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6C71" w14:textId="0AE8F9E7" w:rsidR="009E64B3" w:rsidRDefault="009E64B3" w:rsidP="009571F7">
      <w:pPr>
        <w:spacing w:before="480" w:after="120"/>
        <w:jc w:val="center"/>
        <w:rPr>
          <w:rFonts w:ascii="Arial" w:hAnsi="Arial" w:cs="Arial"/>
          <w:b/>
          <w:sz w:val="32"/>
          <w:szCs w:val="32"/>
        </w:rPr>
      </w:pPr>
      <w:bookmarkStart w:id="0" w:name="_Hlk124865551"/>
      <w:r w:rsidRPr="00A16821">
        <w:rPr>
          <w:rFonts w:ascii="Arial" w:hAnsi="Arial" w:cs="Arial"/>
          <w:b/>
          <w:sz w:val="32"/>
          <w:szCs w:val="32"/>
        </w:rPr>
        <w:t>DIRE</w:t>
      </w:r>
      <w:r w:rsidR="004F28A2" w:rsidRPr="00A16821">
        <w:rPr>
          <w:rFonts w:ascii="Arial" w:hAnsi="Arial" w:cs="Arial"/>
          <w:b/>
          <w:sz w:val="32"/>
          <w:szCs w:val="32"/>
        </w:rPr>
        <w:t>CT PAYMENT AGREEMENT</w:t>
      </w:r>
    </w:p>
    <w:p w14:paraId="23B21781" w14:textId="42B50A33" w:rsidR="009571F7" w:rsidRPr="00A16821" w:rsidRDefault="009571F7" w:rsidP="009571F7">
      <w:pPr>
        <w:spacing w:before="120" w:after="120"/>
        <w:jc w:val="center"/>
        <w:rPr>
          <w:rFonts w:ascii="Arial" w:hAnsi="Arial" w:cs="Arial"/>
          <w:sz w:val="32"/>
          <w:szCs w:val="32"/>
        </w:rPr>
      </w:pPr>
      <w:r>
        <w:rPr>
          <w:rFonts w:ascii="Arial" w:hAnsi="Arial" w:cs="Arial"/>
          <w:b/>
          <w:sz w:val="32"/>
          <w:szCs w:val="32"/>
        </w:rPr>
        <w:t>Adult Social Care</w:t>
      </w:r>
    </w:p>
    <w:bookmarkEnd w:id="0"/>
    <w:p w14:paraId="26DAB3DD" w14:textId="5589F8DA" w:rsidR="009E64B3" w:rsidRPr="00724D5F" w:rsidRDefault="009E64B3" w:rsidP="004236E1">
      <w:pPr>
        <w:spacing w:line="360" w:lineRule="auto"/>
        <w:ind w:right="-510"/>
        <w:contextualSpacing/>
        <w:rPr>
          <w:rFonts w:ascii="Arial" w:hAnsi="Arial" w:cs="Arial"/>
          <w:b/>
          <w:szCs w:val="24"/>
        </w:rPr>
      </w:pPr>
      <w:r w:rsidRPr="003439F1">
        <w:rPr>
          <w:rFonts w:ascii="Arial" w:hAnsi="Arial" w:cs="Arial"/>
          <w:b/>
          <w:sz w:val="28"/>
          <w:szCs w:val="24"/>
        </w:rPr>
        <w:t>This agreement is between</w:t>
      </w:r>
      <w:r w:rsidR="009F5E06">
        <w:rPr>
          <w:rFonts w:ascii="Arial" w:hAnsi="Arial" w:cs="Arial"/>
          <w:b/>
          <w:sz w:val="28"/>
          <w:szCs w:val="24"/>
        </w:rPr>
        <w:t>:</w:t>
      </w:r>
    </w:p>
    <w:tbl>
      <w:tblPr>
        <w:tblStyle w:val="TableGrid"/>
        <w:tblW w:w="10617" w:type="dxa"/>
        <w:tblLook w:val="04A0" w:firstRow="1" w:lastRow="0" w:firstColumn="1" w:lastColumn="0" w:noHBand="0" w:noVBand="1"/>
      </w:tblPr>
      <w:tblGrid>
        <w:gridCol w:w="2830"/>
        <w:gridCol w:w="7787"/>
      </w:tblGrid>
      <w:tr w:rsidR="00696901" w:rsidRPr="0014133C" w14:paraId="2468DE83" w14:textId="77777777" w:rsidTr="006D7396">
        <w:tc>
          <w:tcPr>
            <w:tcW w:w="2830" w:type="dxa"/>
            <w:tcBorders>
              <w:top w:val="double" w:sz="4" w:space="0" w:color="auto"/>
              <w:left w:val="double" w:sz="4" w:space="0" w:color="auto"/>
              <w:bottom w:val="double" w:sz="4" w:space="0" w:color="auto"/>
              <w:right w:val="double" w:sz="4" w:space="0" w:color="auto"/>
            </w:tcBorders>
            <w:shd w:val="clear" w:color="auto" w:fill="auto"/>
          </w:tcPr>
          <w:p w14:paraId="79A41D9B" w14:textId="0F4FC60F" w:rsidR="00696901" w:rsidRPr="004B13BD" w:rsidRDefault="00696901" w:rsidP="00696901">
            <w:pPr>
              <w:ind w:right="-511"/>
              <w:contextualSpacing/>
              <w:rPr>
                <w:rFonts w:ascii="Arial" w:hAnsi="Arial" w:cs="Arial"/>
                <w:szCs w:val="24"/>
              </w:rPr>
            </w:pPr>
            <w:r w:rsidRPr="004B13BD">
              <w:rPr>
                <w:rFonts w:ascii="Arial" w:hAnsi="Arial" w:cs="Arial"/>
                <w:szCs w:val="24"/>
              </w:rPr>
              <w:t>Name:</w:t>
            </w:r>
          </w:p>
        </w:tc>
        <w:tc>
          <w:tcPr>
            <w:tcW w:w="7787" w:type="dxa"/>
            <w:tcBorders>
              <w:top w:val="double" w:sz="4" w:space="0" w:color="auto"/>
              <w:left w:val="double" w:sz="4" w:space="0" w:color="auto"/>
              <w:bottom w:val="double" w:sz="4" w:space="0" w:color="auto"/>
              <w:right w:val="double" w:sz="4" w:space="0" w:color="auto"/>
            </w:tcBorders>
            <w:shd w:val="clear" w:color="auto" w:fill="auto"/>
          </w:tcPr>
          <w:p w14:paraId="145D273D" w14:textId="77777777" w:rsidR="00696901" w:rsidRPr="00612AE3" w:rsidRDefault="00696901" w:rsidP="00696901">
            <w:pPr>
              <w:ind w:right="-511"/>
              <w:contextualSpacing/>
              <w:rPr>
                <w:rFonts w:ascii="Arial" w:hAnsi="Arial" w:cs="Arial"/>
                <w:szCs w:val="24"/>
              </w:rPr>
            </w:pPr>
            <w:r w:rsidRPr="00612AE3">
              <w:rPr>
                <w:rFonts w:ascii="Arial" w:hAnsi="Arial" w:cs="Arial"/>
                <w:szCs w:val="24"/>
              </w:rPr>
              <w:t xml:space="preserve">Sefton Council </w:t>
            </w:r>
          </w:p>
          <w:p w14:paraId="2810B7D3" w14:textId="22E23C7C" w:rsidR="00696901" w:rsidRPr="00612AE3" w:rsidRDefault="00696901" w:rsidP="00FD7333">
            <w:pPr>
              <w:ind w:right="-511"/>
              <w:contextualSpacing/>
              <w:rPr>
                <w:rFonts w:ascii="Arial" w:hAnsi="Arial" w:cs="Arial"/>
                <w:b/>
                <w:bCs/>
                <w:szCs w:val="24"/>
              </w:rPr>
            </w:pPr>
            <w:r w:rsidRPr="00612AE3">
              <w:rPr>
                <w:rFonts w:ascii="Arial" w:hAnsi="Arial" w:cs="Arial"/>
                <w:b/>
                <w:bCs/>
                <w:szCs w:val="24"/>
              </w:rPr>
              <w:t xml:space="preserve">(Referred to in this agreement as ‘the </w:t>
            </w:r>
            <w:r w:rsidR="0024297F" w:rsidRPr="00612AE3">
              <w:rPr>
                <w:rFonts w:ascii="Arial" w:hAnsi="Arial" w:cs="Arial"/>
                <w:b/>
                <w:bCs/>
                <w:szCs w:val="24"/>
              </w:rPr>
              <w:t>council’</w:t>
            </w:r>
            <w:r w:rsidR="00803DC7" w:rsidRPr="00612AE3">
              <w:rPr>
                <w:rFonts w:ascii="Arial" w:hAnsi="Arial" w:cs="Arial"/>
                <w:b/>
                <w:bCs/>
                <w:szCs w:val="24"/>
              </w:rPr>
              <w:t>).</w:t>
            </w:r>
          </w:p>
        </w:tc>
      </w:tr>
      <w:tr w:rsidR="00696901" w:rsidRPr="0014133C" w14:paraId="1E7643DB" w14:textId="77777777" w:rsidTr="006D7396">
        <w:tc>
          <w:tcPr>
            <w:tcW w:w="2830" w:type="dxa"/>
            <w:tcBorders>
              <w:top w:val="double" w:sz="4" w:space="0" w:color="auto"/>
              <w:left w:val="double" w:sz="4" w:space="0" w:color="auto"/>
              <w:bottom w:val="double" w:sz="4" w:space="0" w:color="auto"/>
              <w:right w:val="double" w:sz="4" w:space="0" w:color="auto"/>
            </w:tcBorders>
            <w:shd w:val="clear" w:color="auto" w:fill="auto"/>
          </w:tcPr>
          <w:p w14:paraId="388F3A7F" w14:textId="027FB870" w:rsidR="00696901" w:rsidRPr="004B13BD" w:rsidRDefault="00696901" w:rsidP="00696901">
            <w:pPr>
              <w:ind w:right="-511"/>
              <w:contextualSpacing/>
              <w:rPr>
                <w:rFonts w:ascii="Arial" w:hAnsi="Arial" w:cs="Arial"/>
                <w:szCs w:val="24"/>
              </w:rPr>
            </w:pPr>
            <w:r w:rsidRPr="004B13BD">
              <w:rPr>
                <w:rFonts w:ascii="Arial" w:hAnsi="Arial" w:cs="Arial"/>
                <w:szCs w:val="24"/>
              </w:rPr>
              <w:t>Address:</w:t>
            </w:r>
          </w:p>
        </w:tc>
        <w:tc>
          <w:tcPr>
            <w:tcW w:w="7787" w:type="dxa"/>
            <w:tcBorders>
              <w:top w:val="double" w:sz="4" w:space="0" w:color="auto"/>
              <w:left w:val="double" w:sz="4" w:space="0" w:color="auto"/>
              <w:bottom w:val="double" w:sz="4" w:space="0" w:color="auto"/>
              <w:right w:val="double" w:sz="4" w:space="0" w:color="auto"/>
            </w:tcBorders>
            <w:shd w:val="clear" w:color="auto" w:fill="auto"/>
          </w:tcPr>
          <w:p w14:paraId="78D34792" w14:textId="77777777" w:rsidR="00696901" w:rsidRPr="00612AE3" w:rsidRDefault="00696901" w:rsidP="00696901">
            <w:pPr>
              <w:ind w:right="-511"/>
              <w:contextualSpacing/>
              <w:rPr>
                <w:rFonts w:ascii="Arial" w:hAnsi="Arial" w:cs="Arial"/>
                <w:szCs w:val="24"/>
              </w:rPr>
            </w:pPr>
            <w:r w:rsidRPr="00612AE3">
              <w:rPr>
                <w:rFonts w:ascii="Arial" w:hAnsi="Arial" w:cs="Arial"/>
                <w:szCs w:val="24"/>
              </w:rPr>
              <w:t>Magdalen House</w:t>
            </w:r>
          </w:p>
          <w:p w14:paraId="5C6DB6A8" w14:textId="77777777" w:rsidR="00696901" w:rsidRPr="00612AE3" w:rsidRDefault="00696901" w:rsidP="00696901">
            <w:pPr>
              <w:ind w:right="-511"/>
              <w:contextualSpacing/>
              <w:rPr>
                <w:rFonts w:ascii="Arial" w:hAnsi="Arial" w:cs="Arial"/>
                <w:szCs w:val="24"/>
              </w:rPr>
            </w:pPr>
            <w:r w:rsidRPr="00612AE3">
              <w:rPr>
                <w:rFonts w:ascii="Arial" w:hAnsi="Arial" w:cs="Arial"/>
                <w:szCs w:val="24"/>
              </w:rPr>
              <w:t>30 Trinity Road</w:t>
            </w:r>
          </w:p>
          <w:p w14:paraId="1E914BB3" w14:textId="77777777" w:rsidR="00696901" w:rsidRPr="00612AE3" w:rsidRDefault="00696901" w:rsidP="002C0A51">
            <w:pPr>
              <w:ind w:right="-511"/>
              <w:contextualSpacing/>
              <w:rPr>
                <w:rFonts w:ascii="Arial" w:hAnsi="Arial" w:cs="Arial"/>
                <w:szCs w:val="24"/>
              </w:rPr>
            </w:pPr>
            <w:r w:rsidRPr="00612AE3">
              <w:rPr>
                <w:rFonts w:ascii="Arial" w:hAnsi="Arial" w:cs="Arial"/>
                <w:szCs w:val="24"/>
              </w:rPr>
              <w:t>Bootle</w:t>
            </w:r>
            <w:r w:rsidR="002C0A51" w:rsidRPr="00612AE3">
              <w:rPr>
                <w:rFonts w:ascii="Arial" w:hAnsi="Arial" w:cs="Arial"/>
                <w:szCs w:val="24"/>
              </w:rPr>
              <w:t xml:space="preserve"> </w:t>
            </w:r>
            <w:r w:rsidRPr="00612AE3">
              <w:rPr>
                <w:rFonts w:ascii="Arial" w:hAnsi="Arial" w:cs="Arial"/>
                <w:szCs w:val="24"/>
              </w:rPr>
              <w:t>L20 9NJ</w:t>
            </w:r>
          </w:p>
          <w:p w14:paraId="69C3FAB8" w14:textId="25421413" w:rsidR="00366E64" w:rsidRPr="00612AE3" w:rsidRDefault="00366E64" w:rsidP="002C0A51">
            <w:pPr>
              <w:ind w:right="-511"/>
              <w:contextualSpacing/>
              <w:rPr>
                <w:rFonts w:ascii="Arial" w:hAnsi="Arial" w:cs="Arial"/>
                <w:szCs w:val="24"/>
              </w:rPr>
            </w:pPr>
          </w:p>
        </w:tc>
      </w:tr>
      <w:tr w:rsidR="000802A0" w:rsidRPr="0014133C" w14:paraId="3E03C966" w14:textId="77777777">
        <w:tc>
          <w:tcPr>
            <w:tcW w:w="10617" w:type="dxa"/>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14:paraId="4A688E1B" w14:textId="02874487" w:rsidR="00B51CE9" w:rsidRDefault="000802A0">
            <w:pPr>
              <w:shd w:val="clear" w:color="auto" w:fill="C6D9F1" w:themeFill="text2" w:themeFillTint="33"/>
              <w:ind w:right="-511"/>
              <w:contextualSpacing/>
              <w:rPr>
                <w:rFonts w:ascii="Arial" w:hAnsi="Arial" w:cs="Arial"/>
                <w:b/>
                <w:bCs/>
                <w:szCs w:val="24"/>
              </w:rPr>
            </w:pPr>
            <w:r w:rsidRPr="006D7396">
              <w:rPr>
                <w:rFonts w:ascii="Arial" w:hAnsi="Arial" w:cs="Arial"/>
                <w:b/>
                <w:bCs/>
                <w:szCs w:val="24"/>
              </w:rPr>
              <w:t xml:space="preserve">The person receiving the </w:t>
            </w:r>
            <w:r w:rsidR="006F1BA8">
              <w:rPr>
                <w:rFonts w:ascii="Arial" w:hAnsi="Arial" w:cs="Arial"/>
                <w:b/>
                <w:bCs/>
                <w:szCs w:val="24"/>
              </w:rPr>
              <w:t xml:space="preserve">direct payment and managing the direct payment </w:t>
            </w:r>
            <w:r w:rsidR="00753462">
              <w:rPr>
                <w:rFonts w:ascii="Arial" w:hAnsi="Arial" w:cs="Arial"/>
                <w:b/>
                <w:bCs/>
                <w:szCs w:val="24"/>
              </w:rPr>
              <w:t>account.</w:t>
            </w:r>
            <w:r w:rsidRPr="006D7396">
              <w:rPr>
                <w:rFonts w:ascii="Arial" w:hAnsi="Arial" w:cs="Arial"/>
                <w:b/>
                <w:bCs/>
                <w:szCs w:val="24"/>
              </w:rPr>
              <w:t xml:space="preserve"> </w:t>
            </w:r>
          </w:p>
          <w:p w14:paraId="6B307BA1" w14:textId="18A4C97B" w:rsidR="000802A0" w:rsidRPr="004B13BD" w:rsidRDefault="000802A0" w:rsidP="00B51CE9">
            <w:pPr>
              <w:shd w:val="clear" w:color="auto" w:fill="C6D9F1" w:themeFill="text2" w:themeFillTint="33"/>
              <w:ind w:right="-511"/>
              <w:contextualSpacing/>
              <w:jc w:val="center"/>
              <w:rPr>
                <w:rFonts w:ascii="Arial" w:hAnsi="Arial" w:cs="Arial"/>
                <w:szCs w:val="24"/>
              </w:rPr>
            </w:pPr>
            <w:r w:rsidRPr="006D7396">
              <w:rPr>
                <w:rFonts w:ascii="Arial" w:hAnsi="Arial" w:cs="Arial"/>
                <w:b/>
                <w:bCs/>
                <w:szCs w:val="24"/>
              </w:rPr>
              <w:t>(Referred to in this agreement as ‘</w:t>
            </w:r>
            <w:r>
              <w:rPr>
                <w:rFonts w:ascii="Arial" w:hAnsi="Arial" w:cs="Arial"/>
                <w:b/>
                <w:bCs/>
                <w:szCs w:val="24"/>
              </w:rPr>
              <w:t>you</w:t>
            </w:r>
            <w:r w:rsidR="00B51CE9">
              <w:rPr>
                <w:rFonts w:ascii="Arial" w:hAnsi="Arial" w:cs="Arial"/>
                <w:b/>
                <w:bCs/>
                <w:szCs w:val="24"/>
              </w:rPr>
              <w:t>/your</w:t>
            </w:r>
            <w:r>
              <w:rPr>
                <w:rFonts w:ascii="Arial" w:hAnsi="Arial" w:cs="Arial"/>
                <w:b/>
                <w:bCs/>
                <w:szCs w:val="24"/>
              </w:rPr>
              <w:t>’</w:t>
            </w:r>
            <w:r w:rsidRPr="006D7396">
              <w:rPr>
                <w:rFonts w:ascii="Arial" w:hAnsi="Arial" w:cs="Arial"/>
                <w:b/>
                <w:bCs/>
                <w:szCs w:val="24"/>
              </w:rPr>
              <w:t>).</w:t>
            </w:r>
          </w:p>
        </w:tc>
      </w:tr>
      <w:tr w:rsidR="000802A0" w:rsidRPr="0014133C" w14:paraId="2B7E5677" w14:textId="77777777" w:rsidTr="0033146D">
        <w:trPr>
          <w:trHeight w:val="438"/>
        </w:trPr>
        <w:tc>
          <w:tcPr>
            <w:tcW w:w="2830" w:type="dxa"/>
            <w:tcBorders>
              <w:top w:val="double" w:sz="4" w:space="0" w:color="auto"/>
              <w:left w:val="double" w:sz="4" w:space="0" w:color="auto"/>
              <w:bottom w:val="double" w:sz="4" w:space="0" w:color="auto"/>
              <w:right w:val="double" w:sz="4" w:space="0" w:color="auto"/>
            </w:tcBorders>
            <w:shd w:val="clear" w:color="auto" w:fill="auto"/>
          </w:tcPr>
          <w:p w14:paraId="0726BA6A" w14:textId="21B1AF1D" w:rsidR="000802A0" w:rsidRPr="004B13BD" w:rsidRDefault="000802A0" w:rsidP="005E1D0B">
            <w:pPr>
              <w:ind w:right="-511"/>
              <w:contextualSpacing/>
              <w:rPr>
                <w:rFonts w:ascii="Arial" w:hAnsi="Arial" w:cs="Arial"/>
                <w:szCs w:val="24"/>
              </w:rPr>
            </w:pPr>
            <w:r w:rsidRPr="000C7088">
              <w:rPr>
                <w:rFonts w:ascii="Arial" w:hAnsi="Arial" w:cs="Arial"/>
                <w:szCs w:val="24"/>
              </w:rPr>
              <w:t xml:space="preserve">Name </w:t>
            </w:r>
          </w:p>
        </w:tc>
        <w:tc>
          <w:tcPr>
            <w:tcW w:w="7787" w:type="dxa"/>
            <w:tcBorders>
              <w:top w:val="double" w:sz="4" w:space="0" w:color="auto"/>
              <w:left w:val="double" w:sz="4" w:space="0" w:color="auto"/>
              <w:bottom w:val="double" w:sz="4" w:space="0" w:color="auto"/>
              <w:right w:val="double" w:sz="4" w:space="0" w:color="auto"/>
            </w:tcBorders>
            <w:shd w:val="clear" w:color="auto" w:fill="auto"/>
          </w:tcPr>
          <w:p w14:paraId="73CA1B18" w14:textId="4E884F8F" w:rsidR="000802A0" w:rsidRPr="004B13BD" w:rsidRDefault="000802A0">
            <w:pPr>
              <w:ind w:right="169"/>
              <w:contextualSpacing/>
              <w:jc w:val="both"/>
              <w:rPr>
                <w:rFonts w:ascii="Arial" w:hAnsi="Arial" w:cs="Arial"/>
                <w:szCs w:val="24"/>
              </w:rPr>
            </w:pPr>
          </w:p>
        </w:tc>
      </w:tr>
      <w:tr w:rsidR="005E1D0B" w:rsidRPr="0014133C" w14:paraId="396443E7" w14:textId="77777777" w:rsidTr="00B50347">
        <w:trPr>
          <w:trHeight w:val="1134"/>
        </w:trPr>
        <w:tc>
          <w:tcPr>
            <w:tcW w:w="2830" w:type="dxa"/>
            <w:tcBorders>
              <w:top w:val="double" w:sz="4" w:space="0" w:color="auto"/>
              <w:left w:val="double" w:sz="4" w:space="0" w:color="auto"/>
              <w:bottom w:val="double" w:sz="4" w:space="0" w:color="auto"/>
              <w:right w:val="double" w:sz="4" w:space="0" w:color="auto"/>
            </w:tcBorders>
            <w:shd w:val="clear" w:color="auto" w:fill="auto"/>
          </w:tcPr>
          <w:p w14:paraId="5592B665" w14:textId="77777777" w:rsidR="005E1D0B" w:rsidRPr="004B13BD" w:rsidRDefault="005E1D0B">
            <w:pPr>
              <w:ind w:right="-511"/>
              <w:contextualSpacing/>
              <w:rPr>
                <w:rFonts w:ascii="Arial" w:hAnsi="Arial" w:cs="Arial"/>
                <w:szCs w:val="24"/>
              </w:rPr>
            </w:pPr>
            <w:r>
              <w:rPr>
                <w:rFonts w:ascii="Arial" w:hAnsi="Arial" w:cs="Arial"/>
                <w:szCs w:val="24"/>
              </w:rPr>
              <w:t>A</w:t>
            </w:r>
            <w:r w:rsidRPr="000C7088">
              <w:rPr>
                <w:rFonts w:ascii="Arial" w:hAnsi="Arial" w:cs="Arial"/>
                <w:szCs w:val="24"/>
              </w:rPr>
              <w:t>ddress</w:t>
            </w:r>
            <w:r>
              <w:rPr>
                <w:rFonts w:ascii="Arial" w:hAnsi="Arial" w:cs="Arial"/>
                <w:szCs w:val="24"/>
              </w:rPr>
              <w:t>:</w:t>
            </w:r>
          </w:p>
        </w:tc>
        <w:tc>
          <w:tcPr>
            <w:tcW w:w="7787" w:type="dxa"/>
            <w:tcBorders>
              <w:left w:val="double" w:sz="4" w:space="0" w:color="auto"/>
              <w:right w:val="double" w:sz="4" w:space="0" w:color="auto"/>
            </w:tcBorders>
            <w:shd w:val="clear" w:color="auto" w:fill="auto"/>
          </w:tcPr>
          <w:p w14:paraId="66A7408D" w14:textId="5E6111A4" w:rsidR="005E1D0B" w:rsidRPr="004B13BD" w:rsidRDefault="005E1D0B">
            <w:pPr>
              <w:ind w:right="-511"/>
              <w:contextualSpacing/>
              <w:rPr>
                <w:rFonts w:ascii="Arial" w:hAnsi="Arial" w:cs="Arial"/>
                <w:szCs w:val="24"/>
              </w:rPr>
            </w:pPr>
          </w:p>
        </w:tc>
      </w:tr>
      <w:tr w:rsidR="005E1D0B" w:rsidRPr="0014133C" w14:paraId="36A3DAD7" w14:textId="77777777">
        <w:trPr>
          <w:trHeight w:val="345"/>
        </w:trPr>
        <w:tc>
          <w:tcPr>
            <w:tcW w:w="2830" w:type="dxa"/>
            <w:tcBorders>
              <w:top w:val="double" w:sz="4" w:space="0" w:color="auto"/>
              <w:left w:val="double" w:sz="4" w:space="0" w:color="auto"/>
              <w:bottom w:val="double" w:sz="4" w:space="0" w:color="auto"/>
              <w:right w:val="double" w:sz="4" w:space="0" w:color="auto"/>
            </w:tcBorders>
            <w:shd w:val="clear" w:color="auto" w:fill="auto"/>
          </w:tcPr>
          <w:p w14:paraId="568DD739" w14:textId="77777777" w:rsidR="005E1D0B" w:rsidRPr="004B13BD" w:rsidRDefault="005E1D0B">
            <w:pPr>
              <w:ind w:right="-511"/>
              <w:contextualSpacing/>
              <w:rPr>
                <w:rFonts w:ascii="Arial" w:hAnsi="Arial" w:cs="Arial"/>
                <w:szCs w:val="24"/>
              </w:rPr>
            </w:pPr>
            <w:r>
              <w:rPr>
                <w:rFonts w:ascii="Arial" w:hAnsi="Arial" w:cs="Arial"/>
                <w:szCs w:val="24"/>
              </w:rPr>
              <w:t>Telephone number:</w:t>
            </w:r>
          </w:p>
        </w:tc>
        <w:tc>
          <w:tcPr>
            <w:tcW w:w="7787" w:type="dxa"/>
            <w:tcBorders>
              <w:left w:val="double" w:sz="4" w:space="0" w:color="auto"/>
              <w:right w:val="double" w:sz="4" w:space="0" w:color="auto"/>
            </w:tcBorders>
            <w:shd w:val="clear" w:color="auto" w:fill="auto"/>
          </w:tcPr>
          <w:p w14:paraId="1A868B8A" w14:textId="4CEEA19C" w:rsidR="005E1D0B" w:rsidRPr="004B13BD" w:rsidRDefault="005E1D0B">
            <w:pPr>
              <w:ind w:right="-511"/>
              <w:contextualSpacing/>
              <w:rPr>
                <w:rFonts w:ascii="Arial" w:hAnsi="Arial" w:cs="Arial"/>
                <w:szCs w:val="24"/>
              </w:rPr>
            </w:pPr>
          </w:p>
        </w:tc>
      </w:tr>
      <w:tr w:rsidR="005E1D0B" w:rsidRPr="0014133C" w14:paraId="617A5F08" w14:textId="77777777">
        <w:trPr>
          <w:trHeight w:val="345"/>
        </w:trPr>
        <w:tc>
          <w:tcPr>
            <w:tcW w:w="2830" w:type="dxa"/>
            <w:tcBorders>
              <w:top w:val="double" w:sz="4" w:space="0" w:color="auto"/>
              <w:left w:val="double" w:sz="4" w:space="0" w:color="auto"/>
              <w:bottom w:val="double" w:sz="4" w:space="0" w:color="auto"/>
              <w:right w:val="double" w:sz="4" w:space="0" w:color="auto"/>
            </w:tcBorders>
            <w:shd w:val="clear" w:color="auto" w:fill="auto"/>
          </w:tcPr>
          <w:p w14:paraId="470F3C4D" w14:textId="77777777" w:rsidR="005E1D0B" w:rsidRPr="004B13BD" w:rsidRDefault="005E1D0B">
            <w:pPr>
              <w:ind w:right="-511"/>
              <w:contextualSpacing/>
              <w:rPr>
                <w:rFonts w:ascii="Arial" w:hAnsi="Arial" w:cs="Arial"/>
                <w:szCs w:val="24"/>
              </w:rPr>
            </w:pPr>
            <w:r>
              <w:rPr>
                <w:rFonts w:ascii="Arial" w:hAnsi="Arial" w:cs="Arial"/>
                <w:szCs w:val="24"/>
              </w:rPr>
              <w:t>Email address:</w:t>
            </w:r>
          </w:p>
        </w:tc>
        <w:tc>
          <w:tcPr>
            <w:tcW w:w="7787" w:type="dxa"/>
            <w:tcBorders>
              <w:left w:val="double" w:sz="4" w:space="0" w:color="auto"/>
              <w:bottom w:val="double" w:sz="4" w:space="0" w:color="auto"/>
              <w:right w:val="double" w:sz="4" w:space="0" w:color="auto"/>
            </w:tcBorders>
            <w:shd w:val="clear" w:color="auto" w:fill="auto"/>
          </w:tcPr>
          <w:p w14:paraId="2E8939C7" w14:textId="79BAC020" w:rsidR="005E1D0B" w:rsidRPr="004B13BD" w:rsidRDefault="005E1D0B">
            <w:pPr>
              <w:ind w:right="-511"/>
              <w:contextualSpacing/>
              <w:rPr>
                <w:rFonts w:ascii="Arial" w:hAnsi="Arial" w:cs="Arial"/>
                <w:szCs w:val="24"/>
              </w:rPr>
            </w:pPr>
          </w:p>
        </w:tc>
      </w:tr>
      <w:tr w:rsidR="0010631D" w:rsidRPr="0014133C" w14:paraId="1D023670" w14:textId="77777777" w:rsidTr="00265A95">
        <w:tc>
          <w:tcPr>
            <w:tcW w:w="10617" w:type="dxa"/>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14:paraId="58CBC770" w14:textId="083429A9" w:rsidR="0010631D" w:rsidRPr="003441FD" w:rsidRDefault="0010631D" w:rsidP="005E1D0B">
            <w:pPr>
              <w:shd w:val="clear" w:color="auto" w:fill="C6D9F1" w:themeFill="text2" w:themeFillTint="33"/>
              <w:ind w:right="169"/>
              <w:contextualSpacing/>
              <w:jc w:val="center"/>
              <w:rPr>
                <w:rFonts w:ascii="Arial" w:hAnsi="Arial" w:cs="Arial"/>
                <w:b/>
                <w:bCs/>
                <w:szCs w:val="24"/>
              </w:rPr>
            </w:pPr>
            <w:r w:rsidRPr="003441FD">
              <w:rPr>
                <w:rFonts w:ascii="Arial" w:hAnsi="Arial" w:cs="Arial"/>
                <w:b/>
                <w:bCs/>
                <w:szCs w:val="24"/>
              </w:rPr>
              <w:t xml:space="preserve">The person receiving the </w:t>
            </w:r>
            <w:r w:rsidR="005E1D0B">
              <w:rPr>
                <w:rFonts w:ascii="Arial" w:hAnsi="Arial" w:cs="Arial"/>
                <w:b/>
                <w:bCs/>
                <w:szCs w:val="24"/>
              </w:rPr>
              <w:t xml:space="preserve">support if different to </w:t>
            </w:r>
            <w:r w:rsidR="00E56B7A">
              <w:rPr>
                <w:rFonts w:ascii="Arial" w:hAnsi="Arial" w:cs="Arial"/>
                <w:b/>
                <w:bCs/>
                <w:szCs w:val="24"/>
              </w:rPr>
              <w:t>above.</w:t>
            </w:r>
          </w:p>
          <w:p w14:paraId="0C9A7835" w14:textId="15FD0457" w:rsidR="0010631D" w:rsidRPr="004B13BD" w:rsidRDefault="0010631D" w:rsidP="009C519A">
            <w:pPr>
              <w:ind w:right="-511"/>
              <w:contextualSpacing/>
              <w:jc w:val="center"/>
              <w:rPr>
                <w:rFonts w:ascii="Arial" w:hAnsi="Arial" w:cs="Arial"/>
                <w:b/>
                <w:bCs/>
                <w:szCs w:val="24"/>
              </w:rPr>
            </w:pPr>
          </w:p>
        </w:tc>
      </w:tr>
      <w:tr w:rsidR="009057F0" w:rsidRPr="0014133C" w14:paraId="4F4690A9" w14:textId="77777777" w:rsidTr="00B50347">
        <w:trPr>
          <w:trHeight w:val="476"/>
        </w:trPr>
        <w:tc>
          <w:tcPr>
            <w:tcW w:w="2830" w:type="dxa"/>
            <w:tcBorders>
              <w:top w:val="double" w:sz="4" w:space="0" w:color="auto"/>
              <w:left w:val="double" w:sz="4" w:space="0" w:color="auto"/>
              <w:bottom w:val="double" w:sz="4" w:space="0" w:color="auto"/>
              <w:right w:val="double" w:sz="4" w:space="0" w:color="auto"/>
            </w:tcBorders>
            <w:shd w:val="clear" w:color="auto" w:fill="auto"/>
          </w:tcPr>
          <w:p w14:paraId="6FF5DF49" w14:textId="62B8FE14" w:rsidR="009057F0" w:rsidRPr="004B13BD" w:rsidRDefault="009057F0" w:rsidP="00B50347">
            <w:pPr>
              <w:ind w:right="-511"/>
              <w:contextualSpacing/>
              <w:rPr>
                <w:rFonts w:ascii="Arial" w:hAnsi="Arial" w:cs="Arial"/>
                <w:szCs w:val="24"/>
              </w:rPr>
            </w:pPr>
            <w:r w:rsidRPr="004B13BD">
              <w:rPr>
                <w:rFonts w:ascii="Arial" w:hAnsi="Arial" w:cs="Arial"/>
                <w:szCs w:val="24"/>
              </w:rPr>
              <w:t>Name:</w:t>
            </w:r>
          </w:p>
        </w:tc>
        <w:tc>
          <w:tcPr>
            <w:tcW w:w="7787" w:type="dxa"/>
            <w:tcBorders>
              <w:top w:val="double" w:sz="4" w:space="0" w:color="auto"/>
              <w:left w:val="double" w:sz="4" w:space="0" w:color="auto"/>
              <w:right w:val="double" w:sz="4" w:space="0" w:color="auto"/>
            </w:tcBorders>
            <w:shd w:val="clear" w:color="auto" w:fill="auto"/>
          </w:tcPr>
          <w:p w14:paraId="4683F479" w14:textId="0C697F65" w:rsidR="009057F0" w:rsidRPr="004B13BD" w:rsidRDefault="009057F0" w:rsidP="004A657D">
            <w:pPr>
              <w:ind w:right="-511"/>
              <w:contextualSpacing/>
              <w:rPr>
                <w:rFonts w:ascii="Arial" w:hAnsi="Arial" w:cs="Arial"/>
                <w:szCs w:val="24"/>
              </w:rPr>
            </w:pPr>
          </w:p>
        </w:tc>
      </w:tr>
      <w:tr w:rsidR="009057F0" w:rsidRPr="0014133C" w14:paraId="6FCE3213" w14:textId="77777777" w:rsidTr="00B50347">
        <w:trPr>
          <w:trHeight w:val="951"/>
        </w:trPr>
        <w:tc>
          <w:tcPr>
            <w:tcW w:w="2830" w:type="dxa"/>
            <w:tcBorders>
              <w:top w:val="double" w:sz="4" w:space="0" w:color="auto"/>
              <w:left w:val="double" w:sz="4" w:space="0" w:color="auto"/>
              <w:bottom w:val="double" w:sz="4" w:space="0" w:color="auto"/>
              <w:right w:val="double" w:sz="4" w:space="0" w:color="auto"/>
            </w:tcBorders>
            <w:shd w:val="clear" w:color="auto" w:fill="auto"/>
          </w:tcPr>
          <w:p w14:paraId="28DAD945" w14:textId="22610BF1" w:rsidR="009057F0" w:rsidRPr="004B13BD" w:rsidRDefault="000C7088" w:rsidP="004A657D">
            <w:pPr>
              <w:ind w:right="-511"/>
              <w:contextualSpacing/>
              <w:rPr>
                <w:rFonts w:ascii="Arial" w:hAnsi="Arial" w:cs="Arial"/>
                <w:szCs w:val="24"/>
              </w:rPr>
            </w:pPr>
            <w:r>
              <w:rPr>
                <w:rFonts w:ascii="Arial" w:hAnsi="Arial" w:cs="Arial"/>
                <w:szCs w:val="24"/>
              </w:rPr>
              <w:t>A</w:t>
            </w:r>
            <w:r w:rsidRPr="000C7088">
              <w:rPr>
                <w:rFonts w:ascii="Arial" w:hAnsi="Arial" w:cs="Arial"/>
                <w:szCs w:val="24"/>
              </w:rPr>
              <w:t>ddress</w:t>
            </w:r>
            <w:r>
              <w:rPr>
                <w:rFonts w:ascii="Arial" w:hAnsi="Arial" w:cs="Arial"/>
                <w:szCs w:val="24"/>
              </w:rPr>
              <w:t>:</w:t>
            </w:r>
          </w:p>
        </w:tc>
        <w:tc>
          <w:tcPr>
            <w:tcW w:w="7787" w:type="dxa"/>
            <w:tcBorders>
              <w:left w:val="double" w:sz="4" w:space="0" w:color="auto"/>
              <w:right w:val="double" w:sz="4" w:space="0" w:color="auto"/>
            </w:tcBorders>
            <w:shd w:val="clear" w:color="auto" w:fill="auto"/>
          </w:tcPr>
          <w:p w14:paraId="6ECDFF76" w14:textId="4648EB3B" w:rsidR="000C7088" w:rsidRPr="004B13BD" w:rsidRDefault="000C7088" w:rsidP="004A657D">
            <w:pPr>
              <w:ind w:right="-511"/>
              <w:contextualSpacing/>
              <w:rPr>
                <w:rFonts w:ascii="Arial" w:hAnsi="Arial" w:cs="Arial"/>
                <w:szCs w:val="24"/>
              </w:rPr>
            </w:pPr>
          </w:p>
        </w:tc>
      </w:tr>
      <w:tr w:rsidR="008B522E" w:rsidRPr="0014133C" w14:paraId="082F61B2" w14:textId="77777777" w:rsidTr="006D7396">
        <w:tc>
          <w:tcPr>
            <w:tcW w:w="10617" w:type="dxa"/>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14:paraId="7051AB8E" w14:textId="487E0E89" w:rsidR="008B522E" w:rsidRPr="006D7396" w:rsidRDefault="00526749" w:rsidP="008B522E">
            <w:pPr>
              <w:ind w:right="-511"/>
              <w:contextualSpacing/>
              <w:rPr>
                <w:rFonts w:ascii="Arial" w:hAnsi="Arial" w:cs="Arial"/>
                <w:b/>
                <w:bCs/>
                <w:szCs w:val="24"/>
              </w:rPr>
            </w:pPr>
            <w:r>
              <w:rPr>
                <w:rFonts w:ascii="Arial" w:hAnsi="Arial" w:cs="Arial"/>
                <w:b/>
                <w:bCs/>
                <w:szCs w:val="24"/>
              </w:rPr>
              <w:t>Office use only</w:t>
            </w:r>
          </w:p>
        </w:tc>
      </w:tr>
      <w:tr w:rsidR="008B522E" w14:paraId="1FF254E6" w14:textId="77777777" w:rsidTr="00612AE3">
        <w:trPr>
          <w:trHeight w:val="530"/>
        </w:trPr>
        <w:tc>
          <w:tcPr>
            <w:tcW w:w="2830" w:type="dxa"/>
            <w:tcBorders>
              <w:top w:val="double" w:sz="4" w:space="0" w:color="auto"/>
              <w:left w:val="double" w:sz="4" w:space="0" w:color="auto"/>
              <w:bottom w:val="double" w:sz="4" w:space="0" w:color="auto"/>
              <w:right w:val="double" w:sz="4" w:space="0" w:color="auto"/>
            </w:tcBorders>
            <w:shd w:val="clear" w:color="auto" w:fill="C6D9F1" w:themeFill="text2" w:themeFillTint="33"/>
          </w:tcPr>
          <w:p w14:paraId="71B28141" w14:textId="59EFBD34" w:rsidR="008B522E" w:rsidRPr="004B13BD" w:rsidRDefault="008B522E" w:rsidP="004236E1">
            <w:pPr>
              <w:ind w:right="-511"/>
              <w:contextualSpacing/>
              <w:rPr>
                <w:rFonts w:ascii="Arial" w:hAnsi="Arial" w:cs="Arial"/>
                <w:szCs w:val="24"/>
              </w:rPr>
            </w:pPr>
            <w:r w:rsidRPr="00526749">
              <w:rPr>
                <w:rFonts w:ascii="Arial" w:hAnsi="Arial" w:cs="Arial"/>
                <w:b/>
                <w:bCs/>
                <w:szCs w:val="24"/>
              </w:rPr>
              <w:t>Council ID:</w:t>
            </w:r>
          </w:p>
        </w:tc>
        <w:tc>
          <w:tcPr>
            <w:tcW w:w="7787" w:type="dxa"/>
            <w:tcBorders>
              <w:top w:val="double" w:sz="4" w:space="0" w:color="auto"/>
              <w:left w:val="double" w:sz="4" w:space="0" w:color="auto"/>
              <w:bottom w:val="double" w:sz="4" w:space="0" w:color="auto"/>
              <w:right w:val="double" w:sz="4" w:space="0" w:color="auto"/>
            </w:tcBorders>
            <w:shd w:val="clear" w:color="auto" w:fill="C6D9F1" w:themeFill="text2" w:themeFillTint="33"/>
          </w:tcPr>
          <w:p w14:paraId="68159B43" w14:textId="77777777" w:rsidR="008B522E" w:rsidRPr="004B13BD" w:rsidRDefault="008B522E" w:rsidP="008B522E">
            <w:pPr>
              <w:ind w:right="-511"/>
              <w:contextualSpacing/>
              <w:rPr>
                <w:rFonts w:ascii="Arial" w:hAnsi="Arial" w:cs="Arial"/>
                <w:szCs w:val="24"/>
              </w:rPr>
            </w:pPr>
          </w:p>
        </w:tc>
      </w:tr>
    </w:tbl>
    <w:p w14:paraId="64F78B08" w14:textId="00C014BF" w:rsidR="00B97925" w:rsidRPr="001F0C00" w:rsidRDefault="00B97925" w:rsidP="00461F74">
      <w:pPr>
        <w:spacing w:before="1080" w:after="100" w:afterAutospacing="1"/>
        <w:ind w:right="-23"/>
        <w:rPr>
          <w:rFonts w:ascii="Arial" w:hAnsi="Arial" w:cs="Arial"/>
          <w:b/>
          <w:sz w:val="28"/>
          <w:szCs w:val="28"/>
        </w:rPr>
      </w:pPr>
      <w:r w:rsidRPr="001F0C00">
        <w:rPr>
          <w:rFonts w:ascii="Arial" w:hAnsi="Arial" w:cs="Arial"/>
          <w:b/>
          <w:sz w:val="28"/>
          <w:szCs w:val="28"/>
        </w:rPr>
        <w:t>This is a legally binding document</w:t>
      </w:r>
      <w:r w:rsidR="004178CC" w:rsidRPr="001F0C00">
        <w:rPr>
          <w:rFonts w:ascii="Arial" w:hAnsi="Arial" w:cs="Arial"/>
          <w:b/>
          <w:sz w:val="28"/>
          <w:szCs w:val="28"/>
        </w:rPr>
        <w:t>, please read carefully before signing.</w:t>
      </w:r>
    </w:p>
    <w:p w14:paraId="68157000" w14:textId="70793D7C" w:rsidR="00D5702F" w:rsidRPr="001F0C00" w:rsidRDefault="00753462" w:rsidP="00EA405D">
      <w:pPr>
        <w:spacing w:before="100" w:beforeAutospacing="1" w:after="100" w:afterAutospacing="1"/>
        <w:ind w:right="-23"/>
        <w:contextualSpacing/>
        <w:rPr>
          <w:rFonts w:ascii="Arial" w:hAnsi="Arial" w:cs="Arial"/>
          <w:bCs/>
          <w:szCs w:val="24"/>
        </w:rPr>
      </w:pPr>
      <w:r>
        <w:rPr>
          <w:rFonts w:ascii="Arial" w:hAnsi="Arial" w:cs="Arial"/>
          <w:bCs/>
          <w:szCs w:val="24"/>
        </w:rPr>
        <w:t>The d</w:t>
      </w:r>
      <w:r w:rsidR="004178CC" w:rsidRPr="001F0C00">
        <w:rPr>
          <w:rFonts w:ascii="Arial" w:hAnsi="Arial" w:cs="Arial"/>
          <w:bCs/>
          <w:szCs w:val="24"/>
        </w:rPr>
        <w:t xml:space="preserve">irect payment will not be paid </w:t>
      </w:r>
      <w:r w:rsidR="00973B61">
        <w:rPr>
          <w:rFonts w:ascii="Arial" w:hAnsi="Arial" w:cs="Arial"/>
          <w:bCs/>
          <w:szCs w:val="24"/>
        </w:rPr>
        <w:t>until</w:t>
      </w:r>
      <w:r w:rsidR="000E69A4" w:rsidRPr="001F0C00" w:rsidDel="00973B61">
        <w:rPr>
          <w:rFonts w:ascii="Arial" w:hAnsi="Arial" w:cs="Arial"/>
          <w:bCs/>
          <w:szCs w:val="24"/>
        </w:rPr>
        <w:t xml:space="preserve"> </w:t>
      </w:r>
      <w:r w:rsidR="000E69A4" w:rsidRPr="001F0C00">
        <w:rPr>
          <w:rFonts w:ascii="Arial" w:hAnsi="Arial" w:cs="Arial"/>
          <w:bCs/>
          <w:szCs w:val="24"/>
        </w:rPr>
        <w:t>this agreement</w:t>
      </w:r>
      <w:r w:rsidR="00973B61">
        <w:rPr>
          <w:rFonts w:ascii="Arial" w:hAnsi="Arial" w:cs="Arial"/>
          <w:bCs/>
          <w:szCs w:val="24"/>
        </w:rPr>
        <w:t xml:space="preserve"> has been signed and returned t</w:t>
      </w:r>
      <w:r w:rsidR="000E69A4" w:rsidRPr="001F0C00">
        <w:rPr>
          <w:rFonts w:ascii="Arial" w:hAnsi="Arial" w:cs="Arial"/>
          <w:bCs/>
          <w:szCs w:val="24"/>
        </w:rPr>
        <w:t>o</w:t>
      </w:r>
      <w:r w:rsidR="000E69A4" w:rsidRPr="001F0C00" w:rsidDel="00973B61">
        <w:rPr>
          <w:rFonts w:ascii="Arial" w:hAnsi="Arial" w:cs="Arial"/>
          <w:bCs/>
          <w:szCs w:val="24"/>
        </w:rPr>
        <w:t xml:space="preserve"> </w:t>
      </w:r>
      <w:r w:rsidR="00973B61">
        <w:rPr>
          <w:rFonts w:ascii="Arial" w:hAnsi="Arial" w:cs="Arial"/>
          <w:bCs/>
          <w:szCs w:val="24"/>
        </w:rPr>
        <w:t>Sefton</w:t>
      </w:r>
      <w:r w:rsidR="00973B61" w:rsidRPr="001F0C00">
        <w:rPr>
          <w:rFonts w:ascii="Arial" w:hAnsi="Arial" w:cs="Arial"/>
          <w:bCs/>
          <w:szCs w:val="24"/>
        </w:rPr>
        <w:t xml:space="preserve"> </w:t>
      </w:r>
      <w:r w:rsidR="000E69A4" w:rsidRPr="001F0C00">
        <w:rPr>
          <w:rFonts w:ascii="Arial" w:hAnsi="Arial" w:cs="Arial"/>
          <w:bCs/>
          <w:szCs w:val="24"/>
        </w:rPr>
        <w:t>Council</w:t>
      </w:r>
      <w:r w:rsidR="00CE1CDD" w:rsidRPr="001F0C00">
        <w:rPr>
          <w:rFonts w:ascii="Arial" w:hAnsi="Arial" w:cs="Arial"/>
          <w:bCs/>
          <w:szCs w:val="24"/>
        </w:rPr>
        <w:t xml:space="preserve">. </w:t>
      </w:r>
    </w:p>
    <w:p w14:paraId="31970A4F" w14:textId="408F66B7" w:rsidR="00CE1CDD" w:rsidRPr="00810B28" w:rsidRDefault="00CE1CDD" w:rsidP="00EA405D">
      <w:pPr>
        <w:spacing w:before="100" w:beforeAutospacing="1" w:after="100" w:afterAutospacing="1"/>
        <w:ind w:right="-23"/>
        <w:contextualSpacing/>
        <w:rPr>
          <w:rFonts w:ascii="Arial" w:hAnsi="Arial" w:cs="Arial"/>
          <w:bCs/>
          <w:szCs w:val="24"/>
        </w:rPr>
      </w:pPr>
      <w:r w:rsidRPr="001F0C00">
        <w:rPr>
          <w:rFonts w:ascii="Arial" w:hAnsi="Arial" w:cs="Arial"/>
          <w:bCs/>
          <w:szCs w:val="24"/>
        </w:rPr>
        <w:t xml:space="preserve">If </w:t>
      </w:r>
      <w:r w:rsidR="00D5702F" w:rsidRPr="001F0C00">
        <w:rPr>
          <w:rFonts w:ascii="Arial" w:hAnsi="Arial" w:cs="Arial"/>
          <w:bCs/>
          <w:szCs w:val="24"/>
        </w:rPr>
        <w:t xml:space="preserve">the terms of </w:t>
      </w:r>
      <w:r w:rsidRPr="001F0C00">
        <w:rPr>
          <w:rFonts w:ascii="Arial" w:hAnsi="Arial" w:cs="Arial"/>
          <w:bCs/>
          <w:szCs w:val="24"/>
        </w:rPr>
        <w:t>this agreement</w:t>
      </w:r>
      <w:r w:rsidR="009D353F" w:rsidRPr="001F0C00">
        <w:rPr>
          <w:rFonts w:ascii="Arial" w:hAnsi="Arial" w:cs="Arial"/>
          <w:bCs/>
          <w:szCs w:val="24"/>
        </w:rPr>
        <w:t xml:space="preserve"> are not complied with</w:t>
      </w:r>
      <w:r w:rsidRPr="001F0C00">
        <w:rPr>
          <w:rFonts w:ascii="Arial" w:hAnsi="Arial" w:cs="Arial"/>
          <w:bCs/>
          <w:szCs w:val="24"/>
        </w:rPr>
        <w:t xml:space="preserve">, the Council reserves the right to </w:t>
      </w:r>
      <w:r w:rsidR="00541410" w:rsidRPr="001F0C00">
        <w:rPr>
          <w:rFonts w:ascii="Arial" w:hAnsi="Arial" w:cs="Arial"/>
          <w:bCs/>
          <w:szCs w:val="24"/>
        </w:rPr>
        <w:t>suspend</w:t>
      </w:r>
      <w:r w:rsidRPr="001F0C00">
        <w:rPr>
          <w:rFonts w:ascii="Arial" w:hAnsi="Arial" w:cs="Arial"/>
          <w:bCs/>
          <w:szCs w:val="24"/>
        </w:rPr>
        <w:t xml:space="preserve"> </w:t>
      </w:r>
      <w:r w:rsidR="00541410" w:rsidRPr="001F0C00">
        <w:rPr>
          <w:rFonts w:ascii="Arial" w:hAnsi="Arial" w:cs="Arial"/>
          <w:bCs/>
          <w:szCs w:val="24"/>
        </w:rPr>
        <w:t xml:space="preserve">or terminate </w:t>
      </w:r>
      <w:r w:rsidR="004D706D" w:rsidRPr="001F0C00">
        <w:rPr>
          <w:rFonts w:ascii="Arial" w:hAnsi="Arial" w:cs="Arial"/>
          <w:bCs/>
          <w:szCs w:val="24"/>
        </w:rPr>
        <w:t xml:space="preserve">the </w:t>
      </w:r>
      <w:r w:rsidR="00753462">
        <w:rPr>
          <w:rFonts w:ascii="Arial" w:hAnsi="Arial" w:cs="Arial"/>
          <w:bCs/>
          <w:szCs w:val="24"/>
        </w:rPr>
        <w:t>d</w:t>
      </w:r>
      <w:r w:rsidR="004D706D" w:rsidRPr="001F0C00">
        <w:rPr>
          <w:rFonts w:ascii="Arial" w:hAnsi="Arial" w:cs="Arial"/>
          <w:bCs/>
          <w:szCs w:val="24"/>
        </w:rPr>
        <w:t xml:space="preserve">irect </w:t>
      </w:r>
      <w:r w:rsidR="00753462">
        <w:rPr>
          <w:rFonts w:ascii="Arial" w:hAnsi="Arial" w:cs="Arial"/>
          <w:bCs/>
          <w:szCs w:val="24"/>
        </w:rPr>
        <w:t>p</w:t>
      </w:r>
      <w:r w:rsidR="004D706D" w:rsidRPr="001F0C00">
        <w:rPr>
          <w:rFonts w:ascii="Arial" w:hAnsi="Arial" w:cs="Arial"/>
          <w:bCs/>
          <w:szCs w:val="24"/>
        </w:rPr>
        <w:t>ayment.</w:t>
      </w:r>
      <w:r w:rsidR="004D706D" w:rsidRPr="00810B28">
        <w:rPr>
          <w:rFonts w:ascii="Arial" w:hAnsi="Arial" w:cs="Arial"/>
          <w:bCs/>
          <w:szCs w:val="24"/>
        </w:rPr>
        <w:t xml:space="preserve"> </w:t>
      </w:r>
      <w:r w:rsidR="00541410" w:rsidRPr="00810B28">
        <w:rPr>
          <w:rFonts w:ascii="Arial" w:hAnsi="Arial" w:cs="Arial"/>
          <w:bCs/>
          <w:szCs w:val="24"/>
        </w:rPr>
        <w:t xml:space="preserve"> </w:t>
      </w:r>
    </w:p>
    <w:p w14:paraId="5630784D" w14:textId="37B19C3F" w:rsidR="0079176A" w:rsidRPr="00810B28" w:rsidRDefault="0014645A" w:rsidP="00AF4F5A">
      <w:pPr>
        <w:spacing w:line="480" w:lineRule="auto"/>
        <w:ind w:left="142" w:hanging="142"/>
        <w:rPr>
          <w:rFonts w:ascii="Arial" w:hAnsi="Arial" w:cs="Arial"/>
          <w:b/>
          <w:szCs w:val="24"/>
        </w:rPr>
      </w:pPr>
      <w:r w:rsidRPr="00810B28">
        <w:rPr>
          <w:rFonts w:ascii="Arial" w:hAnsi="Arial" w:cs="Arial"/>
          <w:b/>
          <w:szCs w:val="24"/>
        </w:rPr>
        <w:br w:type="page"/>
      </w:r>
      <w:r w:rsidR="009B4762" w:rsidRPr="00AE1EA5">
        <w:rPr>
          <w:rFonts w:ascii="Arial" w:hAnsi="Arial" w:cs="Arial"/>
          <w:b/>
          <w:sz w:val="28"/>
          <w:szCs w:val="28"/>
        </w:rPr>
        <w:lastRenderedPageBreak/>
        <w:t>Glossary</w:t>
      </w:r>
      <w:r w:rsidR="00E1662E" w:rsidRPr="00AE1EA5">
        <w:rPr>
          <w:rFonts w:ascii="Arial" w:hAnsi="Arial" w:cs="Arial"/>
          <w:b/>
          <w:sz w:val="28"/>
          <w:szCs w:val="28"/>
        </w:rPr>
        <w:t xml:space="preserve"> of terms</w:t>
      </w:r>
    </w:p>
    <w:tbl>
      <w:tblPr>
        <w:tblStyle w:val="TableGrid"/>
        <w:tblW w:w="10206" w:type="dxa"/>
        <w:tblLook w:val="04A0" w:firstRow="1" w:lastRow="0" w:firstColumn="1" w:lastColumn="0" w:noHBand="0" w:noVBand="1"/>
      </w:tblPr>
      <w:tblGrid>
        <w:gridCol w:w="1985"/>
        <w:gridCol w:w="8221"/>
      </w:tblGrid>
      <w:tr w:rsidR="00D4187C" w:rsidRPr="00810B28" w14:paraId="1E3A00AE" w14:textId="77777777" w:rsidTr="0057541C">
        <w:trPr>
          <w:trHeight w:val="1596"/>
        </w:trPr>
        <w:tc>
          <w:tcPr>
            <w:tcW w:w="1985" w:type="dxa"/>
          </w:tcPr>
          <w:p w14:paraId="46F77051" w14:textId="1759A728" w:rsidR="00D4187C" w:rsidRPr="00563541" w:rsidRDefault="00D4187C" w:rsidP="00186B14">
            <w:pPr>
              <w:ind w:right="-21"/>
              <w:contextualSpacing/>
              <w:rPr>
                <w:rFonts w:ascii="Arial" w:hAnsi="Arial" w:cs="Arial"/>
                <w:b/>
                <w:szCs w:val="24"/>
              </w:rPr>
            </w:pPr>
            <w:r w:rsidRPr="00563541">
              <w:rPr>
                <w:rFonts w:ascii="Arial" w:hAnsi="Arial" w:cs="Arial"/>
                <w:b/>
                <w:szCs w:val="24"/>
              </w:rPr>
              <w:t>Assessment</w:t>
            </w:r>
          </w:p>
        </w:tc>
        <w:tc>
          <w:tcPr>
            <w:tcW w:w="8221" w:type="dxa"/>
          </w:tcPr>
          <w:p w14:paraId="1D9CAA32" w14:textId="7A224ACF" w:rsidR="00D4187C" w:rsidRPr="00BB291E" w:rsidRDefault="00BB291E" w:rsidP="00BB291E">
            <w:pPr>
              <w:spacing w:after="240"/>
              <w:rPr>
                <w:rFonts w:ascii="Arial" w:eastAsiaTheme="majorEastAsia" w:hAnsi="Arial" w:cs="Arial"/>
                <w:b/>
                <w:szCs w:val="24"/>
              </w:rPr>
            </w:pPr>
            <w:r w:rsidRPr="00200CB0">
              <w:rPr>
                <w:rFonts w:ascii="Arial" w:hAnsi="Arial" w:cs="Arial"/>
                <w:color w:val="303030"/>
                <w:szCs w:val="24"/>
              </w:rPr>
              <w:t xml:space="preserve">A care needs assessment works out what help or support </w:t>
            </w:r>
            <w:r w:rsidR="005354E4">
              <w:rPr>
                <w:rFonts w:ascii="Arial" w:hAnsi="Arial" w:cs="Arial"/>
                <w:color w:val="303030"/>
                <w:szCs w:val="24"/>
              </w:rPr>
              <w:t>you</w:t>
            </w:r>
            <w:r w:rsidRPr="00200CB0">
              <w:rPr>
                <w:rFonts w:ascii="Arial" w:hAnsi="Arial" w:cs="Arial"/>
                <w:color w:val="303030"/>
                <w:szCs w:val="24"/>
              </w:rPr>
              <w:t xml:space="preserve"> need with </w:t>
            </w:r>
            <w:r>
              <w:rPr>
                <w:rFonts w:ascii="Arial" w:hAnsi="Arial" w:cs="Arial"/>
                <w:color w:val="303030"/>
                <w:szCs w:val="24"/>
              </w:rPr>
              <w:t>carrying out daily living activities</w:t>
            </w:r>
            <w:r w:rsidRPr="00200CB0">
              <w:rPr>
                <w:rFonts w:ascii="Arial" w:hAnsi="Arial" w:cs="Arial"/>
                <w:color w:val="303030"/>
                <w:szCs w:val="24"/>
              </w:rPr>
              <w:t>.</w:t>
            </w:r>
            <w:r w:rsidRPr="00200CB0">
              <w:rPr>
                <w:rFonts w:ascii="Arial" w:hAnsi="Arial" w:cs="Arial"/>
                <w:szCs w:val="24"/>
                <w:lang w:val="en" w:eastAsia="en-GB"/>
              </w:rPr>
              <w:t xml:space="preserve">  </w:t>
            </w:r>
            <w:r w:rsidRPr="00200CB0">
              <w:rPr>
                <w:rStyle w:val="ui-provider"/>
                <w:rFonts w:ascii="Arial" w:hAnsi="Arial" w:cs="Arial"/>
                <w:szCs w:val="24"/>
              </w:rPr>
              <w:t xml:space="preserve">It is an opportunity to look at </w:t>
            </w:r>
            <w:r w:rsidR="005354E4" w:rsidRPr="005354E4">
              <w:rPr>
                <w:rStyle w:val="ui-provider"/>
                <w:rFonts w:ascii="Arial" w:hAnsi="Arial" w:cs="Arial"/>
                <w:szCs w:val="24"/>
              </w:rPr>
              <w:t>y</w:t>
            </w:r>
            <w:r w:rsidR="005354E4" w:rsidRPr="005354E4">
              <w:rPr>
                <w:rStyle w:val="ui-provider"/>
                <w:rFonts w:ascii="Arial" w:hAnsi="Arial" w:cs="Arial"/>
              </w:rPr>
              <w:t>our</w:t>
            </w:r>
            <w:r w:rsidRPr="00200CB0">
              <w:rPr>
                <w:rStyle w:val="ui-provider"/>
                <w:rFonts w:ascii="Arial" w:hAnsi="Arial" w:cs="Arial"/>
                <w:szCs w:val="24"/>
              </w:rPr>
              <w:t xml:space="preserve"> strengths and </w:t>
            </w:r>
            <w:r w:rsidR="001A6EDC" w:rsidRPr="00200CB0">
              <w:rPr>
                <w:rStyle w:val="ui-provider"/>
                <w:rFonts w:ascii="Arial" w:hAnsi="Arial" w:cs="Arial"/>
                <w:szCs w:val="24"/>
              </w:rPr>
              <w:t>abilities and</w:t>
            </w:r>
            <w:r w:rsidRPr="00200CB0">
              <w:rPr>
                <w:rStyle w:val="ui-provider"/>
                <w:rFonts w:ascii="Arial" w:hAnsi="Arial" w:cs="Arial"/>
                <w:szCs w:val="24"/>
              </w:rPr>
              <w:t xml:space="preserve"> explore informal and formal support with </w:t>
            </w:r>
            <w:r w:rsidR="005354E4" w:rsidRPr="005354E4">
              <w:rPr>
                <w:rStyle w:val="ui-provider"/>
                <w:rFonts w:ascii="Arial" w:hAnsi="Arial" w:cs="Arial"/>
                <w:szCs w:val="24"/>
              </w:rPr>
              <w:t>y</w:t>
            </w:r>
            <w:r w:rsidR="005354E4" w:rsidRPr="005354E4">
              <w:rPr>
                <w:rStyle w:val="ui-provider"/>
                <w:rFonts w:ascii="Arial" w:hAnsi="Arial" w:cs="Arial"/>
              </w:rPr>
              <w:t>ou</w:t>
            </w:r>
            <w:r w:rsidRPr="005354E4">
              <w:rPr>
                <w:rFonts w:ascii="Arial" w:hAnsi="Arial" w:cs="Arial"/>
                <w:szCs w:val="24"/>
              </w:rPr>
              <w:t>.</w:t>
            </w:r>
            <w:r w:rsidRPr="00200CB0">
              <w:rPr>
                <w:rFonts w:ascii="Arial" w:hAnsi="Arial" w:cs="Arial"/>
                <w:szCs w:val="24"/>
              </w:rPr>
              <w:t xml:space="preserve">  Anybody is entitled to a care assessment if they think that they need help with their care and support.</w:t>
            </w:r>
          </w:p>
        </w:tc>
      </w:tr>
      <w:tr w:rsidR="00FE44C2" w:rsidRPr="00810B28" w14:paraId="1041ACCF" w14:textId="77777777" w:rsidTr="0057541C">
        <w:trPr>
          <w:trHeight w:val="797"/>
        </w:trPr>
        <w:tc>
          <w:tcPr>
            <w:tcW w:w="1985" w:type="dxa"/>
          </w:tcPr>
          <w:p w14:paraId="3D4ACBC5" w14:textId="2132B579" w:rsidR="00FE44C2" w:rsidRPr="00563541" w:rsidRDefault="00801B25" w:rsidP="00186B14">
            <w:pPr>
              <w:ind w:right="-21"/>
              <w:contextualSpacing/>
              <w:rPr>
                <w:rFonts w:ascii="Arial" w:hAnsi="Arial" w:cs="Arial"/>
                <w:b/>
                <w:szCs w:val="24"/>
              </w:rPr>
            </w:pPr>
            <w:r w:rsidRPr="00563541">
              <w:rPr>
                <w:rFonts w:ascii="Arial" w:hAnsi="Arial" w:cs="Arial"/>
                <w:b/>
                <w:szCs w:val="24"/>
              </w:rPr>
              <w:t>Care and support needs</w:t>
            </w:r>
          </w:p>
        </w:tc>
        <w:tc>
          <w:tcPr>
            <w:tcW w:w="8221" w:type="dxa"/>
          </w:tcPr>
          <w:p w14:paraId="79781EC7" w14:textId="5EA01F45" w:rsidR="00FE44C2" w:rsidRPr="00200CB0" w:rsidRDefault="00801B25" w:rsidP="00BB291E">
            <w:pPr>
              <w:spacing w:after="240"/>
              <w:rPr>
                <w:rFonts w:ascii="Arial" w:hAnsi="Arial" w:cs="Arial"/>
                <w:color w:val="303030"/>
                <w:szCs w:val="24"/>
              </w:rPr>
            </w:pPr>
            <w:r w:rsidRPr="00B0558D">
              <w:rPr>
                <w:rFonts w:ascii="Arial" w:hAnsi="Arial" w:cs="Arial"/>
                <w:bCs/>
                <w:szCs w:val="24"/>
              </w:rPr>
              <w:t xml:space="preserve">These are the needs which </w:t>
            </w:r>
            <w:r w:rsidRPr="39247835">
              <w:rPr>
                <w:rFonts w:ascii="Arial" w:hAnsi="Arial" w:cs="Arial"/>
                <w:szCs w:val="24"/>
              </w:rPr>
              <w:t xml:space="preserve">are identified in </w:t>
            </w:r>
            <w:r w:rsidR="00AB64CE">
              <w:rPr>
                <w:rFonts w:ascii="Arial" w:hAnsi="Arial" w:cs="Arial"/>
                <w:szCs w:val="24"/>
              </w:rPr>
              <w:t xml:space="preserve">the </w:t>
            </w:r>
            <w:r w:rsidRPr="39247835">
              <w:rPr>
                <w:rFonts w:ascii="Arial" w:hAnsi="Arial" w:cs="Arial"/>
                <w:szCs w:val="24"/>
              </w:rPr>
              <w:t>care assessment</w:t>
            </w:r>
            <w:r w:rsidRPr="00B0558D">
              <w:rPr>
                <w:rFonts w:ascii="Arial" w:hAnsi="Arial" w:cs="Arial"/>
                <w:bCs/>
                <w:szCs w:val="24"/>
              </w:rPr>
              <w:t xml:space="preserve"> in relation to </w:t>
            </w:r>
            <w:r w:rsidR="001A6EDC" w:rsidRPr="39247835">
              <w:rPr>
                <w:rFonts w:ascii="Arial" w:hAnsi="Arial" w:cs="Arial"/>
                <w:szCs w:val="24"/>
              </w:rPr>
              <w:t>your</w:t>
            </w:r>
            <w:r w:rsidRPr="00B0558D">
              <w:rPr>
                <w:rFonts w:ascii="Arial" w:hAnsi="Arial" w:cs="Arial"/>
                <w:bCs/>
                <w:szCs w:val="24"/>
              </w:rPr>
              <w:t xml:space="preserve"> care and support. </w:t>
            </w:r>
          </w:p>
        </w:tc>
      </w:tr>
      <w:tr w:rsidR="00CA6B58" w:rsidRPr="00810B28" w14:paraId="62624F49" w14:textId="77777777" w:rsidTr="0057541C">
        <w:trPr>
          <w:trHeight w:val="953"/>
        </w:trPr>
        <w:tc>
          <w:tcPr>
            <w:tcW w:w="1985" w:type="dxa"/>
          </w:tcPr>
          <w:p w14:paraId="59C8A92E" w14:textId="6469D3F5" w:rsidR="0079176A" w:rsidRPr="00810B28" w:rsidRDefault="004E1E4C" w:rsidP="00186B14">
            <w:pPr>
              <w:ind w:right="-21"/>
              <w:contextualSpacing/>
              <w:rPr>
                <w:rFonts w:ascii="Arial" w:hAnsi="Arial" w:cs="Arial"/>
                <w:b/>
                <w:szCs w:val="24"/>
              </w:rPr>
            </w:pPr>
            <w:r w:rsidRPr="00563541">
              <w:rPr>
                <w:rFonts w:ascii="Arial" w:hAnsi="Arial" w:cs="Arial"/>
                <w:b/>
                <w:szCs w:val="24"/>
              </w:rPr>
              <w:t>Client C</w:t>
            </w:r>
            <w:r w:rsidR="0079176A" w:rsidRPr="00563541">
              <w:rPr>
                <w:rFonts w:ascii="Arial" w:hAnsi="Arial" w:cs="Arial"/>
                <w:b/>
                <w:szCs w:val="24"/>
              </w:rPr>
              <w:t>ontribution</w:t>
            </w:r>
          </w:p>
        </w:tc>
        <w:tc>
          <w:tcPr>
            <w:tcW w:w="8221" w:type="dxa"/>
          </w:tcPr>
          <w:p w14:paraId="16A8BCDE" w14:textId="78BE4581" w:rsidR="0014645A" w:rsidRPr="00810B28" w:rsidRDefault="00190E40" w:rsidP="00D02712">
            <w:pPr>
              <w:spacing w:after="240"/>
              <w:ind w:right="-23"/>
              <w:rPr>
                <w:rFonts w:ascii="Arial" w:hAnsi="Arial" w:cs="Arial"/>
                <w:szCs w:val="24"/>
              </w:rPr>
            </w:pPr>
            <w:r>
              <w:rPr>
                <w:rFonts w:ascii="Arial" w:hAnsi="Arial" w:cs="Arial"/>
                <w:szCs w:val="24"/>
              </w:rPr>
              <w:t xml:space="preserve">This is the </w:t>
            </w:r>
            <w:r w:rsidR="004304C1" w:rsidRPr="004304C1">
              <w:rPr>
                <w:rFonts w:ascii="Arial" w:hAnsi="Arial" w:cs="Arial"/>
                <w:szCs w:val="24"/>
              </w:rPr>
              <w:t xml:space="preserve">amount </w:t>
            </w:r>
            <w:r w:rsidR="0049479A">
              <w:rPr>
                <w:rFonts w:ascii="Arial" w:hAnsi="Arial" w:cs="Arial"/>
                <w:szCs w:val="24"/>
              </w:rPr>
              <w:t xml:space="preserve">that </w:t>
            </w:r>
            <w:r w:rsidR="00C0281F">
              <w:rPr>
                <w:rFonts w:ascii="Arial" w:hAnsi="Arial" w:cs="Arial"/>
                <w:szCs w:val="24"/>
              </w:rPr>
              <w:t>you</w:t>
            </w:r>
            <w:r w:rsidR="00C43495">
              <w:rPr>
                <w:rFonts w:ascii="Arial" w:hAnsi="Arial" w:cs="Arial"/>
                <w:szCs w:val="24"/>
              </w:rPr>
              <w:t xml:space="preserve"> </w:t>
            </w:r>
            <w:r w:rsidR="00420729">
              <w:rPr>
                <w:rFonts w:ascii="Arial" w:hAnsi="Arial" w:cs="Arial"/>
                <w:szCs w:val="24"/>
              </w:rPr>
              <w:t>must</w:t>
            </w:r>
            <w:r w:rsidRPr="00B0558D">
              <w:rPr>
                <w:rFonts w:ascii="Arial" w:hAnsi="Arial" w:cs="Arial"/>
                <w:szCs w:val="24"/>
              </w:rPr>
              <w:t xml:space="preserve"> pay</w:t>
            </w:r>
            <w:r w:rsidR="004304C1" w:rsidRPr="004304C1">
              <w:rPr>
                <w:rFonts w:ascii="Arial" w:hAnsi="Arial" w:cs="Arial"/>
                <w:szCs w:val="24"/>
              </w:rPr>
              <w:t xml:space="preserve"> towards the cost of</w:t>
            </w:r>
            <w:r w:rsidRPr="00B0558D">
              <w:rPr>
                <w:rFonts w:ascii="Arial" w:hAnsi="Arial" w:cs="Arial"/>
                <w:szCs w:val="24"/>
              </w:rPr>
              <w:t xml:space="preserve"> </w:t>
            </w:r>
            <w:r w:rsidR="00BD2E2C">
              <w:rPr>
                <w:rFonts w:ascii="Arial" w:hAnsi="Arial" w:cs="Arial"/>
                <w:szCs w:val="24"/>
              </w:rPr>
              <w:t xml:space="preserve">the </w:t>
            </w:r>
            <w:r w:rsidRPr="00B0558D">
              <w:rPr>
                <w:rFonts w:ascii="Arial" w:hAnsi="Arial" w:cs="Arial"/>
                <w:szCs w:val="24"/>
              </w:rPr>
              <w:t xml:space="preserve">care </w:t>
            </w:r>
            <w:r w:rsidR="004304C1" w:rsidRPr="004304C1">
              <w:rPr>
                <w:rFonts w:ascii="Arial" w:hAnsi="Arial" w:cs="Arial"/>
                <w:szCs w:val="24"/>
              </w:rPr>
              <w:t xml:space="preserve">services </w:t>
            </w:r>
            <w:r w:rsidR="008F1BB9">
              <w:rPr>
                <w:rFonts w:ascii="Arial" w:hAnsi="Arial" w:cs="Arial"/>
                <w:szCs w:val="24"/>
              </w:rPr>
              <w:t>you receive</w:t>
            </w:r>
            <w:r w:rsidR="007F7423">
              <w:rPr>
                <w:rFonts w:ascii="Arial" w:hAnsi="Arial" w:cs="Arial"/>
                <w:szCs w:val="24"/>
              </w:rPr>
              <w:t>.</w:t>
            </w:r>
            <w:r w:rsidR="004304C1" w:rsidRPr="004304C1">
              <w:rPr>
                <w:rFonts w:ascii="Arial" w:hAnsi="Arial" w:cs="Arial"/>
                <w:szCs w:val="24"/>
              </w:rPr>
              <w:t xml:space="preserve"> </w:t>
            </w:r>
            <w:r>
              <w:rPr>
                <w:rFonts w:ascii="Arial" w:hAnsi="Arial" w:cs="Arial"/>
                <w:szCs w:val="24"/>
              </w:rPr>
              <w:t xml:space="preserve"> A financial assessment </w:t>
            </w:r>
            <w:r w:rsidR="008F1BB9">
              <w:rPr>
                <w:rFonts w:ascii="Arial" w:hAnsi="Arial" w:cs="Arial"/>
                <w:szCs w:val="24"/>
              </w:rPr>
              <w:t>will work</w:t>
            </w:r>
            <w:r>
              <w:rPr>
                <w:rFonts w:ascii="Arial" w:hAnsi="Arial" w:cs="Arial"/>
                <w:szCs w:val="24"/>
              </w:rPr>
              <w:t xml:space="preserve"> out whether </w:t>
            </w:r>
            <w:r w:rsidR="00C0281F">
              <w:rPr>
                <w:rFonts w:ascii="Arial" w:hAnsi="Arial" w:cs="Arial"/>
                <w:szCs w:val="24"/>
              </w:rPr>
              <w:t>you</w:t>
            </w:r>
            <w:r>
              <w:rPr>
                <w:rFonts w:ascii="Arial" w:hAnsi="Arial" w:cs="Arial"/>
                <w:szCs w:val="24"/>
              </w:rPr>
              <w:t xml:space="preserve"> need to pay, and the amount </w:t>
            </w:r>
            <w:r w:rsidR="00173E81">
              <w:rPr>
                <w:rFonts w:ascii="Arial" w:hAnsi="Arial" w:cs="Arial"/>
                <w:szCs w:val="24"/>
              </w:rPr>
              <w:t>you</w:t>
            </w:r>
            <w:r>
              <w:rPr>
                <w:rFonts w:ascii="Arial" w:hAnsi="Arial" w:cs="Arial"/>
                <w:szCs w:val="24"/>
              </w:rPr>
              <w:t xml:space="preserve"> need to pay</w:t>
            </w:r>
            <w:r w:rsidR="007F7423">
              <w:rPr>
                <w:rFonts w:ascii="Arial" w:hAnsi="Arial" w:cs="Arial"/>
                <w:szCs w:val="24"/>
              </w:rPr>
              <w:t xml:space="preserve"> from your personal money</w:t>
            </w:r>
            <w:r>
              <w:rPr>
                <w:rFonts w:ascii="Arial" w:hAnsi="Arial" w:cs="Arial"/>
                <w:szCs w:val="24"/>
              </w:rPr>
              <w:t>.</w:t>
            </w:r>
          </w:p>
        </w:tc>
      </w:tr>
      <w:tr w:rsidR="007314DC" w:rsidRPr="00810B28" w14:paraId="7C6739D5" w14:textId="77777777" w:rsidTr="0057541C">
        <w:trPr>
          <w:trHeight w:val="1308"/>
        </w:trPr>
        <w:tc>
          <w:tcPr>
            <w:tcW w:w="1985" w:type="dxa"/>
          </w:tcPr>
          <w:p w14:paraId="6768860D" w14:textId="494616A7" w:rsidR="007314DC" w:rsidRPr="00810B28" w:rsidRDefault="007314DC" w:rsidP="00186B14">
            <w:pPr>
              <w:ind w:right="-21"/>
              <w:contextualSpacing/>
              <w:rPr>
                <w:rFonts w:ascii="Arial" w:hAnsi="Arial" w:cs="Arial"/>
                <w:b/>
                <w:szCs w:val="24"/>
              </w:rPr>
            </w:pPr>
            <w:r w:rsidRPr="00563541">
              <w:rPr>
                <w:rFonts w:ascii="Arial" w:hAnsi="Arial" w:cs="Arial"/>
                <w:b/>
                <w:szCs w:val="24"/>
              </w:rPr>
              <w:t>Eligibility</w:t>
            </w:r>
          </w:p>
        </w:tc>
        <w:tc>
          <w:tcPr>
            <w:tcW w:w="8221" w:type="dxa"/>
          </w:tcPr>
          <w:p w14:paraId="2FEB995C" w14:textId="3AB9C564" w:rsidR="007314DC" w:rsidRPr="00891CE8" w:rsidRDefault="00891CE8" w:rsidP="00891CE8">
            <w:pPr>
              <w:spacing w:after="240"/>
              <w:rPr>
                <w:rFonts w:ascii="Arial" w:eastAsiaTheme="minorHAnsi" w:hAnsi="Arial" w:cs="Arial"/>
                <w:b/>
                <w:szCs w:val="24"/>
                <w:u w:val="single"/>
              </w:rPr>
            </w:pPr>
            <w:r>
              <w:rPr>
                <w:rFonts w:ascii="Arial" w:hAnsi="Arial" w:cs="Arial"/>
                <w:szCs w:val="24"/>
              </w:rPr>
              <w:t xml:space="preserve">The council will not meet every need for care and support that </w:t>
            </w:r>
            <w:r w:rsidR="005354E4">
              <w:rPr>
                <w:rFonts w:ascii="Arial" w:hAnsi="Arial" w:cs="Arial"/>
                <w:szCs w:val="24"/>
              </w:rPr>
              <w:t>you have</w:t>
            </w:r>
            <w:r>
              <w:rPr>
                <w:rFonts w:ascii="Arial" w:hAnsi="Arial" w:cs="Arial"/>
                <w:szCs w:val="24"/>
              </w:rPr>
              <w:t xml:space="preserve">.  </w:t>
            </w:r>
            <w:r w:rsidR="005354E4">
              <w:rPr>
                <w:rFonts w:ascii="Arial" w:hAnsi="Arial" w:cs="Arial"/>
                <w:szCs w:val="24"/>
              </w:rPr>
              <w:t>Your care and support</w:t>
            </w:r>
            <w:r>
              <w:rPr>
                <w:rFonts w:ascii="Arial" w:hAnsi="Arial" w:cs="Arial"/>
                <w:szCs w:val="24"/>
              </w:rPr>
              <w:t xml:space="preserve"> needs will only be met if they satisfy the eligibility criteria following an assessment.  This applies if </w:t>
            </w:r>
            <w:r w:rsidR="005354E4">
              <w:rPr>
                <w:rFonts w:ascii="Arial" w:hAnsi="Arial" w:cs="Arial"/>
                <w:szCs w:val="24"/>
              </w:rPr>
              <w:t>you have</w:t>
            </w:r>
            <w:r>
              <w:rPr>
                <w:rFonts w:ascii="Arial" w:hAnsi="Arial" w:cs="Arial"/>
                <w:szCs w:val="24"/>
              </w:rPr>
              <w:t xml:space="preserve"> health problems which stop </w:t>
            </w:r>
            <w:r w:rsidR="008E0E1D">
              <w:rPr>
                <w:rFonts w:ascii="Arial" w:hAnsi="Arial" w:cs="Arial"/>
                <w:szCs w:val="24"/>
              </w:rPr>
              <w:t>you</w:t>
            </w:r>
            <w:r>
              <w:rPr>
                <w:rFonts w:ascii="Arial" w:hAnsi="Arial" w:cs="Arial"/>
                <w:szCs w:val="24"/>
              </w:rPr>
              <w:t xml:space="preserve"> from doing certain things, which will affect </w:t>
            </w:r>
            <w:r w:rsidR="00AE3482">
              <w:rPr>
                <w:rFonts w:ascii="Arial" w:hAnsi="Arial" w:cs="Arial"/>
                <w:szCs w:val="24"/>
              </w:rPr>
              <w:t>your</w:t>
            </w:r>
            <w:r>
              <w:rPr>
                <w:rFonts w:ascii="Arial" w:hAnsi="Arial" w:cs="Arial"/>
                <w:szCs w:val="24"/>
              </w:rPr>
              <w:t xml:space="preserve"> wellbeing.</w:t>
            </w:r>
          </w:p>
        </w:tc>
      </w:tr>
      <w:tr w:rsidR="00CA6B58" w:rsidRPr="00810B28" w14:paraId="609191CE" w14:textId="77777777" w:rsidTr="0057541C">
        <w:trPr>
          <w:trHeight w:val="1534"/>
        </w:trPr>
        <w:tc>
          <w:tcPr>
            <w:tcW w:w="1985" w:type="dxa"/>
          </w:tcPr>
          <w:p w14:paraId="46E2E701" w14:textId="77777777" w:rsidR="0079176A" w:rsidRPr="00810B28" w:rsidRDefault="0079176A" w:rsidP="00186B14">
            <w:pPr>
              <w:ind w:right="-21"/>
              <w:contextualSpacing/>
              <w:rPr>
                <w:rFonts w:ascii="Arial" w:hAnsi="Arial" w:cs="Arial"/>
                <w:b/>
                <w:szCs w:val="24"/>
              </w:rPr>
            </w:pPr>
            <w:r w:rsidRPr="00810B28">
              <w:rPr>
                <w:rFonts w:ascii="Arial" w:hAnsi="Arial" w:cs="Arial"/>
                <w:b/>
                <w:szCs w:val="24"/>
              </w:rPr>
              <w:t>Outcomes</w:t>
            </w:r>
          </w:p>
        </w:tc>
        <w:tc>
          <w:tcPr>
            <w:tcW w:w="8221" w:type="dxa"/>
          </w:tcPr>
          <w:p w14:paraId="09C4DE51" w14:textId="5D4FB6BE" w:rsidR="0014645A" w:rsidRPr="004A6A00" w:rsidRDefault="004A6A00" w:rsidP="00186B14">
            <w:pPr>
              <w:ind w:right="-21"/>
              <w:contextualSpacing/>
              <w:rPr>
                <w:rFonts w:ascii="Arial" w:hAnsi="Arial" w:cs="Arial"/>
                <w:szCs w:val="24"/>
              </w:rPr>
            </w:pPr>
            <w:r w:rsidRPr="004A6A00">
              <w:rPr>
                <w:rFonts w:ascii="Arial" w:hAnsi="Arial" w:cs="Arial"/>
              </w:rPr>
              <w:t xml:space="preserve">In social care, an 'outcome' refers to an aim or objective you would like to achieve or need to happen - for example, continuing to live in your own home, or being able to go out and about. You should be able to say which outcomes are the most important to </w:t>
            </w:r>
            <w:r w:rsidR="00D51D65" w:rsidRPr="004A6A00">
              <w:rPr>
                <w:rFonts w:ascii="Arial" w:hAnsi="Arial" w:cs="Arial"/>
              </w:rPr>
              <w:t>you and</w:t>
            </w:r>
            <w:r w:rsidRPr="004A6A00">
              <w:rPr>
                <w:rFonts w:ascii="Arial" w:hAnsi="Arial" w:cs="Arial"/>
              </w:rPr>
              <w:t xml:space="preserve"> receive support to achieve them.</w:t>
            </w:r>
            <w:r w:rsidRPr="004A6A00">
              <w:rPr>
                <w:rFonts w:ascii="Arial" w:hAnsi="Arial" w:cs="Arial"/>
                <w:szCs w:val="24"/>
              </w:rPr>
              <w:t xml:space="preserve"> </w:t>
            </w:r>
          </w:p>
        </w:tc>
      </w:tr>
      <w:tr w:rsidR="009038A1" w:rsidRPr="00810B28" w14:paraId="2E9EC274" w14:textId="77777777" w:rsidTr="0057541C">
        <w:trPr>
          <w:trHeight w:val="1355"/>
        </w:trPr>
        <w:tc>
          <w:tcPr>
            <w:tcW w:w="1985" w:type="dxa"/>
          </w:tcPr>
          <w:p w14:paraId="037F69FE" w14:textId="04C596CA" w:rsidR="009038A1" w:rsidRPr="00810B28" w:rsidRDefault="009038A1" w:rsidP="00186B14">
            <w:pPr>
              <w:ind w:right="-21"/>
              <w:contextualSpacing/>
              <w:rPr>
                <w:rFonts w:ascii="Arial" w:hAnsi="Arial" w:cs="Arial"/>
                <w:b/>
                <w:szCs w:val="24"/>
              </w:rPr>
            </w:pPr>
            <w:r w:rsidRPr="009038A1">
              <w:rPr>
                <w:rFonts w:ascii="Arial" w:hAnsi="Arial" w:cs="Arial"/>
                <w:b/>
                <w:szCs w:val="24"/>
              </w:rPr>
              <w:t xml:space="preserve">Personal </w:t>
            </w:r>
            <w:r w:rsidR="000B063A">
              <w:rPr>
                <w:rFonts w:ascii="Arial" w:hAnsi="Arial" w:cs="Arial"/>
                <w:b/>
                <w:szCs w:val="24"/>
              </w:rPr>
              <w:t>A</w:t>
            </w:r>
            <w:r w:rsidRPr="009038A1">
              <w:rPr>
                <w:rFonts w:ascii="Arial" w:hAnsi="Arial" w:cs="Arial"/>
                <w:b/>
                <w:szCs w:val="24"/>
              </w:rPr>
              <w:t>ssistant</w:t>
            </w:r>
          </w:p>
        </w:tc>
        <w:tc>
          <w:tcPr>
            <w:tcW w:w="8221" w:type="dxa"/>
          </w:tcPr>
          <w:p w14:paraId="4A11F988" w14:textId="60E51CE9" w:rsidR="009038A1" w:rsidRPr="00DF3744" w:rsidRDefault="00DF3744" w:rsidP="00186B14">
            <w:pPr>
              <w:ind w:right="-21"/>
              <w:contextualSpacing/>
              <w:rPr>
                <w:rFonts w:ascii="Arial" w:hAnsi="Arial" w:cs="Arial"/>
              </w:rPr>
            </w:pPr>
            <w:r w:rsidRPr="00DF3744">
              <w:rPr>
                <w:rFonts w:ascii="Arial" w:hAnsi="Arial" w:cs="Arial"/>
              </w:rPr>
              <w:t xml:space="preserve">Someone you choose and employ to provide the support </w:t>
            </w:r>
            <w:r w:rsidR="00B641A2">
              <w:rPr>
                <w:rFonts w:ascii="Arial" w:hAnsi="Arial" w:cs="Arial"/>
              </w:rPr>
              <w:t>needed</w:t>
            </w:r>
            <w:r w:rsidRPr="00DF3744">
              <w:rPr>
                <w:rFonts w:ascii="Arial" w:hAnsi="Arial" w:cs="Arial"/>
              </w:rPr>
              <w:t xml:space="preserve">, </w:t>
            </w:r>
            <w:r w:rsidR="000F00A0">
              <w:rPr>
                <w:rFonts w:ascii="Arial" w:hAnsi="Arial" w:cs="Arial"/>
              </w:rPr>
              <w:t>shown</w:t>
            </w:r>
            <w:r w:rsidRPr="00DF3744">
              <w:rPr>
                <w:rFonts w:ascii="Arial" w:hAnsi="Arial" w:cs="Arial"/>
              </w:rPr>
              <w:t xml:space="preserve"> in </w:t>
            </w:r>
            <w:r w:rsidR="000F00A0">
              <w:rPr>
                <w:rFonts w:ascii="Arial" w:hAnsi="Arial" w:cs="Arial"/>
              </w:rPr>
              <w:t>your</w:t>
            </w:r>
            <w:r w:rsidRPr="00DF3744">
              <w:rPr>
                <w:rFonts w:ascii="Arial" w:hAnsi="Arial" w:cs="Arial"/>
              </w:rPr>
              <w:t xml:space="preserve"> support plan. This may include help with personal care such as washing and dressing, and other things </w:t>
            </w:r>
            <w:r w:rsidR="00191F3F">
              <w:rPr>
                <w:rFonts w:ascii="Arial" w:hAnsi="Arial" w:cs="Arial"/>
              </w:rPr>
              <w:t>that have been identified in the</w:t>
            </w:r>
            <w:r w:rsidRPr="00DF3744">
              <w:rPr>
                <w:rFonts w:ascii="Arial" w:hAnsi="Arial" w:cs="Arial"/>
              </w:rPr>
              <w:t xml:space="preserve"> support plan such as getting out and about in </w:t>
            </w:r>
            <w:r w:rsidR="00191F3F">
              <w:rPr>
                <w:rFonts w:ascii="Arial" w:hAnsi="Arial" w:cs="Arial"/>
              </w:rPr>
              <w:t>the</w:t>
            </w:r>
            <w:r w:rsidRPr="00DF3744">
              <w:rPr>
                <w:rFonts w:ascii="Arial" w:hAnsi="Arial" w:cs="Arial"/>
              </w:rPr>
              <w:t xml:space="preserve"> community.</w:t>
            </w:r>
          </w:p>
        </w:tc>
      </w:tr>
      <w:tr w:rsidR="00A13D8C" w:rsidRPr="00810B28" w14:paraId="168CD53D" w14:textId="77777777" w:rsidTr="0057541C">
        <w:trPr>
          <w:trHeight w:val="1532"/>
        </w:trPr>
        <w:tc>
          <w:tcPr>
            <w:tcW w:w="1985" w:type="dxa"/>
          </w:tcPr>
          <w:p w14:paraId="2D18900C" w14:textId="271A0284" w:rsidR="00A13D8C" w:rsidRPr="00810B28" w:rsidRDefault="000026F2" w:rsidP="00186B14">
            <w:pPr>
              <w:ind w:right="-21"/>
              <w:contextualSpacing/>
              <w:rPr>
                <w:rFonts w:ascii="Arial" w:hAnsi="Arial" w:cs="Arial"/>
                <w:b/>
                <w:szCs w:val="24"/>
              </w:rPr>
            </w:pPr>
            <w:r w:rsidRPr="000026F2">
              <w:rPr>
                <w:rFonts w:ascii="Arial" w:hAnsi="Arial" w:cs="Arial"/>
                <w:b/>
                <w:szCs w:val="24"/>
              </w:rPr>
              <w:t>Social Care Practitioner</w:t>
            </w:r>
          </w:p>
        </w:tc>
        <w:tc>
          <w:tcPr>
            <w:tcW w:w="8221" w:type="dxa"/>
          </w:tcPr>
          <w:p w14:paraId="225AF59A" w14:textId="42AECC45" w:rsidR="00A13D8C" w:rsidRPr="00AF4F5A" w:rsidRDefault="00286F3B" w:rsidP="00286F3B">
            <w:pPr>
              <w:spacing w:after="240"/>
              <w:rPr>
                <w:rFonts w:ascii="Arial" w:hAnsi="Arial" w:cs="Arial"/>
                <w:b/>
                <w:szCs w:val="24"/>
                <w:lang w:val="en" w:eastAsia="en-GB"/>
              </w:rPr>
            </w:pPr>
            <w:r w:rsidRPr="00AF4F5A">
              <w:rPr>
                <w:rFonts w:ascii="Arial" w:hAnsi="Arial" w:cs="Arial"/>
                <w:szCs w:val="24"/>
                <w:lang w:val="en" w:eastAsia="en-GB"/>
              </w:rPr>
              <w:t xml:space="preserve">This is </w:t>
            </w:r>
            <w:r w:rsidR="00122BE1" w:rsidRPr="00AF4F5A">
              <w:rPr>
                <w:rFonts w:ascii="Arial" w:hAnsi="Arial" w:cs="Arial"/>
                <w:szCs w:val="24"/>
                <w:lang w:val="en" w:eastAsia="en-GB"/>
              </w:rPr>
              <w:t xml:space="preserve">a </w:t>
            </w:r>
            <w:r w:rsidRPr="00AF4F5A">
              <w:rPr>
                <w:rFonts w:ascii="Arial" w:hAnsi="Arial" w:cs="Arial"/>
                <w:szCs w:val="24"/>
                <w:lang w:val="en" w:eastAsia="en-GB"/>
              </w:rPr>
              <w:t>professional</w:t>
            </w:r>
            <w:r w:rsidR="00122BE1" w:rsidRPr="00AF4F5A">
              <w:rPr>
                <w:rFonts w:ascii="Arial" w:hAnsi="Arial" w:cs="Arial"/>
                <w:szCs w:val="24"/>
                <w:lang w:val="en" w:eastAsia="en-GB"/>
              </w:rPr>
              <w:t xml:space="preserve"> who </w:t>
            </w:r>
            <w:r w:rsidRPr="00AF4F5A">
              <w:rPr>
                <w:rFonts w:ascii="Arial" w:hAnsi="Arial" w:cs="Arial"/>
                <w:szCs w:val="24"/>
                <w:lang w:val="en" w:eastAsia="en-GB"/>
              </w:rPr>
              <w:t>works</w:t>
            </w:r>
            <w:r w:rsidR="000026F2" w:rsidRPr="00AF4F5A">
              <w:rPr>
                <w:rFonts w:ascii="Arial" w:hAnsi="Arial" w:cs="Arial"/>
                <w:szCs w:val="24"/>
                <w:lang w:val="en" w:eastAsia="en-GB"/>
              </w:rPr>
              <w:t xml:space="preserve"> with </w:t>
            </w:r>
            <w:r w:rsidRPr="00AF4F5A">
              <w:rPr>
                <w:rFonts w:ascii="Arial" w:hAnsi="Arial" w:cs="Arial"/>
                <w:szCs w:val="24"/>
                <w:lang w:val="en" w:eastAsia="en-GB"/>
              </w:rPr>
              <w:t>a person and those close to them</w:t>
            </w:r>
            <w:r w:rsidR="000026F2" w:rsidRPr="00AF4F5A">
              <w:rPr>
                <w:rFonts w:ascii="Arial" w:hAnsi="Arial" w:cs="Arial"/>
                <w:szCs w:val="24"/>
              </w:rPr>
              <w:t xml:space="preserve"> to help improve </w:t>
            </w:r>
            <w:r w:rsidRPr="00AF4F5A">
              <w:rPr>
                <w:rFonts w:ascii="Arial" w:hAnsi="Arial" w:cs="Arial"/>
                <w:szCs w:val="24"/>
              </w:rPr>
              <w:t>their lives</w:t>
            </w:r>
            <w:r w:rsidR="000026F2" w:rsidRPr="00AF4F5A">
              <w:rPr>
                <w:rFonts w:ascii="Arial" w:hAnsi="Arial" w:cs="Arial"/>
                <w:szCs w:val="24"/>
              </w:rPr>
              <w:t xml:space="preserve"> by arranging to put in place the things </w:t>
            </w:r>
            <w:r w:rsidRPr="00AF4F5A">
              <w:rPr>
                <w:rFonts w:ascii="Arial" w:hAnsi="Arial" w:cs="Arial"/>
                <w:szCs w:val="24"/>
              </w:rPr>
              <w:t>they need</w:t>
            </w:r>
            <w:r w:rsidR="009562AD" w:rsidRPr="00AF4F5A">
              <w:rPr>
                <w:rFonts w:ascii="Arial" w:hAnsi="Arial" w:cs="Arial"/>
                <w:szCs w:val="24"/>
              </w:rPr>
              <w:t xml:space="preserve">. </w:t>
            </w:r>
            <w:r w:rsidR="000026F2" w:rsidRPr="00AF4F5A">
              <w:rPr>
                <w:rFonts w:ascii="Arial" w:hAnsi="Arial" w:cs="Arial"/>
                <w:szCs w:val="24"/>
              </w:rPr>
              <w:t xml:space="preserve">This includes helping to protect adults and children from harm or </w:t>
            </w:r>
            <w:r w:rsidR="00501B51" w:rsidRPr="00AF4F5A">
              <w:rPr>
                <w:rFonts w:ascii="Arial" w:hAnsi="Arial" w:cs="Arial"/>
                <w:szCs w:val="24"/>
              </w:rPr>
              <w:t>abuse and</w:t>
            </w:r>
            <w:r w:rsidR="000026F2" w:rsidRPr="00AF4F5A">
              <w:rPr>
                <w:rFonts w:ascii="Arial" w:hAnsi="Arial" w:cs="Arial"/>
                <w:szCs w:val="24"/>
              </w:rPr>
              <w:t xml:space="preserve"> </w:t>
            </w:r>
            <w:r w:rsidRPr="00AF4F5A">
              <w:rPr>
                <w:rFonts w:ascii="Arial" w:hAnsi="Arial" w:cs="Arial"/>
                <w:szCs w:val="24"/>
              </w:rPr>
              <w:t xml:space="preserve">supporting people to live </w:t>
            </w:r>
            <w:r w:rsidR="000B063A" w:rsidRPr="00AF4F5A">
              <w:rPr>
                <w:rFonts w:ascii="Arial" w:hAnsi="Arial" w:cs="Arial"/>
                <w:szCs w:val="24"/>
              </w:rPr>
              <w:t>independently. In</w:t>
            </w:r>
            <w:r w:rsidRPr="00AF4F5A">
              <w:rPr>
                <w:rFonts w:ascii="Arial" w:hAnsi="Arial" w:cs="Arial"/>
                <w:szCs w:val="24"/>
              </w:rPr>
              <w:t xml:space="preserve"> Sefton Council this will usually be a social worker or community assessor.</w:t>
            </w:r>
          </w:p>
        </w:tc>
      </w:tr>
      <w:tr w:rsidR="00AD0ECF" w:rsidRPr="00810B28" w14:paraId="067FC38F" w14:textId="77777777" w:rsidTr="0057541C">
        <w:trPr>
          <w:trHeight w:val="858"/>
        </w:trPr>
        <w:tc>
          <w:tcPr>
            <w:tcW w:w="1985" w:type="dxa"/>
          </w:tcPr>
          <w:p w14:paraId="59F23640" w14:textId="343136F5" w:rsidR="00AD0ECF" w:rsidRPr="000026F2" w:rsidRDefault="009D78C1" w:rsidP="00186B14">
            <w:pPr>
              <w:ind w:right="-21"/>
              <w:contextualSpacing/>
              <w:rPr>
                <w:rFonts w:ascii="Arial" w:hAnsi="Arial" w:cs="Arial"/>
                <w:b/>
                <w:szCs w:val="24"/>
              </w:rPr>
            </w:pPr>
            <w:r>
              <w:rPr>
                <w:rFonts w:ascii="Arial" w:hAnsi="Arial" w:cs="Arial"/>
                <w:b/>
                <w:szCs w:val="24"/>
              </w:rPr>
              <w:t>Support plan</w:t>
            </w:r>
          </w:p>
        </w:tc>
        <w:tc>
          <w:tcPr>
            <w:tcW w:w="8221" w:type="dxa"/>
          </w:tcPr>
          <w:p w14:paraId="3C182CE9" w14:textId="519A3411" w:rsidR="00AD0ECF" w:rsidRPr="000026F2" w:rsidRDefault="005B4DB9" w:rsidP="005B4DB9">
            <w:pPr>
              <w:rPr>
                <w:rFonts w:ascii="Arial" w:hAnsi="Arial" w:cs="Arial"/>
                <w:szCs w:val="24"/>
              </w:rPr>
            </w:pPr>
            <w:r w:rsidRPr="39247835">
              <w:rPr>
                <w:rFonts w:ascii="Arial" w:hAnsi="Arial" w:cs="Arial"/>
                <w:szCs w:val="24"/>
              </w:rPr>
              <w:t>A</w:t>
            </w:r>
            <w:r>
              <w:rPr>
                <w:rFonts w:ascii="Arial" w:hAnsi="Arial" w:cs="Arial"/>
                <w:szCs w:val="24"/>
              </w:rPr>
              <w:t xml:space="preserve"> support plan follows a care assessment, and details w</w:t>
            </w:r>
            <w:r w:rsidRPr="39247835">
              <w:rPr>
                <w:rFonts w:ascii="Arial" w:hAnsi="Arial" w:cs="Arial"/>
                <w:szCs w:val="24"/>
              </w:rPr>
              <w:t xml:space="preserve">hat </w:t>
            </w:r>
            <w:r>
              <w:rPr>
                <w:rFonts w:ascii="Arial" w:hAnsi="Arial" w:cs="Arial"/>
                <w:szCs w:val="24"/>
              </w:rPr>
              <w:t xml:space="preserve">a person’s assessed eligible needs </w:t>
            </w:r>
            <w:r w:rsidRPr="39247835">
              <w:rPr>
                <w:rFonts w:ascii="Arial" w:hAnsi="Arial" w:cs="Arial"/>
                <w:szCs w:val="24"/>
              </w:rPr>
              <w:t xml:space="preserve">are and how these </w:t>
            </w:r>
            <w:r>
              <w:rPr>
                <w:rFonts w:ascii="Arial" w:hAnsi="Arial" w:cs="Arial"/>
                <w:szCs w:val="24"/>
              </w:rPr>
              <w:t xml:space="preserve">will be met. </w:t>
            </w:r>
            <w:r w:rsidRPr="00235C92">
              <w:rPr>
                <w:rFonts w:ascii="Arial" w:hAnsi="Arial" w:cs="Arial"/>
                <w:szCs w:val="24"/>
              </w:rPr>
              <w:t xml:space="preserve"> </w:t>
            </w:r>
          </w:p>
        </w:tc>
      </w:tr>
      <w:tr w:rsidR="005B27C3" w:rsidRPr="00810B28" w14:paraId="00CE746E" w14:textId="77777777" w:rsidTr="0057541C">
        <w:trPr>
          <w:trHeight w:val="1053"/>
        </w:trPr>
        <w:tc>
          <w:tcPr>
            <w:tcW w:w="1985" w:type="dxa"/>
          </w:tcPr>
          <w:p w14:paraId="68F4C5B5" w14:textId="3D26D75D" w:rsidR="005B27C3" w:rsidRPr="00810B28" w:rsidRDefault="005B27C3" w:rsidP="00186B14">
            <w:pPr>
              <w:ind w:right="-21"/>
              <w:contextualSpacing/>
              <w:rPr>
                <w:rFonts w:ascii="Arial" w:hAnsi="Arial" w:cs="Arial"/>
                <w:b/>
                <w:szCs w:val="24"/>
              </w:rPr>
            </w:pPr>
            <w:r w:rsidRPr="00810B28">
              <w:rPr>
                <w:rFonts w:ascii="Arial" w:hAnsi="Arial" w:cs="Arial"/>
                <w:b/>
                <w:szCs w:val="24"/>
              </w:rPr>
              <w:t>Top</w:t>
            </w:r>
            <w:r w:rsidR="0077594A">
              <w:rPr>
                <w:rFonts w:ascii="Arial" w:hAnsi="Arial" w:cs="Arial"/>
                <w:b/>
                <w:szCs w:val="24"/>
              </w:rPr>
              <w:t>-</w:t>
            </w:r>
            <w:r w:rsidRPr="00810B28">
              <w:rPr>
                <w:rFonts w:ascii="Arial" w:hAnsi="Arial" w:cs="Arial"/>
                <w:b/>
                <w:szCs w:val="24"/>
              </w:rPr>
              <w:t xml:space="preserve">up </w:t>
            </w:r>
          </w:p>
        </w:tc>
        <w:tc>
          <w:tcPr>
            <w:tcW w:w="8221" w:type="dxa"/>
          </w:tcPr>
          <w:p w14:paraId="11518E58" w14:textId="3B8B78E8" w:rsidR="0014645A" w:rsidRPr="00810B28" w:rsidRDefault="004E6C17" w:rsidP="00910C02">
            <w:pPr>
              <w:ind w:right="-21"/>
              <w:contextualSpacing/>
              <w:rPr>
                <w:rFonts w:ascii="Arial" w:hAnsi="Arial" w:cs="Arial"/>
                <w:szCs w:val="24"/>
              </w:rPr>
            </w:pPr>
            <w:r>
              <w:rPr>
                <w:rFonts w:ascii="Arial" w:hAnsi="Arial" w:cs="Arial"/>
                <w:szCs w:val="24"/>
              </w:rPr>
              <w:t>If you</w:t>
            </w:r>
            <w:r w:rsidR="00FC61F4" w:rsidRPr="00810B28">
              <w:rPr>
                <w:rFonts w:ascii="Arial" w:hAnsi="Arial" w:cs="Arial"/>
                <w:szCs w:val="24"/>
              </w:rPr>
              <w:t xml:space="preserve"> choose to </w:t>
            </w:r>
            <w:r w:rsidR="00EA4607">
              <w:rPr>
                <w:rFonts w:ascii="Arial" w:hAnsi="Arial" w:cs="Arial"/>
                <w:szCs w:val="24"/>
              </w:rPr>
              <w:t>buy</w:t>
            </w:r>
            <w:r w:rsidR="00FC61F4" w:rsidRPr="00810B28">
              <w:rPr>
                <w:rFonts w:ascii="Arial" w:hAnsi="Arial" w:cs="Arial"/>
                <w:szCs w:val="24"/>
              </w:rPr>
              <w:t xml:space="preserve"> </w:t>
            </w:r>
            <w:r w:rsidR="00CB3832" w:rsidRPr="00810B28">
              <w:rPr>
                <w:rFonts w:ascii="Arial" w:hAnsi="Arial" w:cs="Arial"/>
                <w:szCs w:val="24"/>
              </w:rPr>
              <w:t xml:space="preserve">support at a </w:t>
            </w:r>
            <w:r w:rsidR="00EA4607">
              <w:rPr>
                <w:rFonts w:ascii="Arial" w:hAnsi="Arial" w:cs="Arial"/>
                <w:szCs w:val="24"/>
              </w:rPr>
              <w:t>cost</w:t>
            </w:r>
            <w:r w:rsidR="00CB3832" w:rsidRPr="00810B28">
              <w:rPr>
                <w:rFonts w:ascii="Arial" w:hAnsi="Arial" w:cs="Arial"/>
                <w:szCs w:val="24"/>
              </w:rPr>
              <w:t xml:space="preserve"> higher than </w:t>
            </w:r>
            <w:r w:rsidR="0077594A">
              <w:rPr>
                <w:rFonts w:ascii="Arial" w:hAnsi="Arial" w:cs="Arial"/>
                <w:szCs w:val="24"/>
              </w:rPr>
              <w:t>your direct payment</w:t>
            </w:r>
            <w:r w:rsidR="00CB3832" w:rsidRPr="00810B28">
              <w:rPr>
                <w:rFonts w:ascii="Arial" w:hAnsi="Arial" w:cs="Arial"/>
                <w:szCs w:val="24"/>
              </w:rPr>
              <w:t xml:space="preserve"> </w:t>
            </w:r>
            <w:r w:rsidR="00EA4607">
              <w:rPr>
                <w:rFonts w:ascii="Arial" w:hAnsi="Arial" w:cs="Arial"/>
                <w:szCs w:val="24"/>
              </w:rPr>
              <w:t xml:space="preserve">amount </w:t>
            </w:r>
            <w:r w:rsidR="00AE0F32">
              <w:rPr>
                <w:rFonts w:ascii="Arial" w:hAnsi="Arial" w:cs="Arial"/>
                <w:szCs w:val="24"/>
              </w:rPr>
              <w:t>or addition</w:t>
            </w:r>
            <w:r w:rsidR="00322B83" w:rsidRPr="00810B28">
              <w:rPr>
                <w:rFonts w:ascii="Arial" w:hAnsi="Arial" w:cs="Arial"/>
                <w:szCs w:val="24"/>
              </w:rPr>
              <w:t xml:space="preserve">al support </w:t>
            </w:r>
            <w:r w:rsidR="00D808BE">
              <w:rPr>
                <w:rFonts w:ascii="Arial" w:hAnsi="Arial" w:cs="Arial"/>
                <w:szCs w:val="24"/>
              </w:rPr>
              <w:t>that is not</w:t>
            </w:r>
            <w:r w:rsidR="00322B83" w:rsidRPr="00810B28">
              <w:rPr>
                <w:rFonts w:ascii="Arial" w:hAnsi="Arial" w:cs="Arial"/>
                <w:szCs w:val="24"/>
              </w:rPr>
              <w:t xml:space="preserve"> </w:t>
            </w:r>
            <w:r w:rsidR="007165CD" w:rsidRPr="00810B28">
              <w:rPr>
                <w:rFonts w:ascii="Arial" w:hAnsi="Arial" w:cs="Arial"/>
                <w:szCs w:val="24"/>
              </w:rPr>
              <w:t>detailed in the support plan</w:t>
            </w:r>
            <w:r w:rsidR="00CB3832" w:rsidRPr="00810B28">
              <w:rPr>
                <w:rFonts w:ascii="Arial" w:hAnsi="Arial" w:cs="Arial"/>
                <w:szCs w:val="24"/>
              </w:rPr>
              <w:t>, then this is a ‘</w:t>
            </w:r>
            <w:r w:rsidR="00D808BE">
              <w:rPr>
                <w:rFonts w:ascii="Arial" w:hAnsi="Arial" w:cs="Arial"/>
                <w:szCs w:val="24"/>
              </w:rPr>
              <w:t>t</w:t>
            </w:r>
            <w:r w:rsidR="00CB3832" w:rsidRPr="00810B28">
              <w:rPr>
                <w:rFonts w:ascii="Arial" w:hAnsi="Arial" w:cs="Arial"/>
                <w:szCs w:val="24"/>
              </w:rPr>
              <w:t>op</w:t>
            </w:r>
            <w:r w:rsidR="00AE0F32">
              <w:rPr>
                <w:rFonts w:ascii="Arial" w:hAnsi="Arial" w:cs="Arial"/>
                <w:szCs w:val="24"/>
              </w:rPr>
              <w:t>-up</w:t>
            </w:r>
            <w:r w:rsidR="00CB3832" w:rsidRPr="00810B28">
              <w:rPr>
                <w:rFonts w:ascii="Arial" w:hAnsi="Arial" w:cs="Arial"/>
                <w:szCs w:val="24"/>
              </w:rPr>
              <w:t xml:space="preserve">’ and must be paid from personal </w:t>
            </w:r>
            <w:r w:rsidR="00AE0F32">
              <w:rPr>
                <w:rFonts w:ascii="Arial" w:hAnsi="Arial" w:cs="Arial"/>
                <w:szCs w:val="24"/>
              </w:rPr>
              <w:t>money</w:t>
            </w:r>
            <w:r w:rsidR="00CB3832" w:rsidRPr="00810B28">
              <w:rPr>
                <w:rFonts w:ascii="Arial" w:hAnsi="Arial" w:cs="Arial"/>
                <w:szCs w:val="24"/>
              </w:rPr>
              <w:t>.</w:t>
            </w:r>
          </w:p>
        </w:tc>
      </w:tr>
      <w:tr w:rsidR="00CA6B58" w:rsidRPr="00810B28" w14:paraId="7206F04F" w14:textId="77777777" w:rsidTr="0057541C">
        <w:trPr>
          <w:trHeight w:val="1539"/>
        </w:trPr>
        <w:tc>
          <w:tcPr>
            <w:tcW w:w="1985" w:type="dxa"/>
          </w:tcPr>
          <w:p w14:paraId="4B937782" w14:textId="1B3DFFD2" w:rsidR="0079176A" w:rsidRPr="00810B28" w:rsidRDefault="0079176A" w:rsidP="00186B14">
            <w:pPr>
              <w:ind w:right="-21"/>
              <w:contextualSpacing/>
              <w:rPr>
                <w:rFonts w:ascii="Arial" w:hAnsi="Arial" w:cs="Arial"/>
                <w:b/>
                <w:szCs w:val="24"/>
              </w:rPr>
            </w:pPr>
            <w:r w:rsidRPr="00810B28">
              <w:rPr>
                <w:rFonts w:ascii="Arial" w:hAnsi="Arial" w:cs="Arial"/>
                <w:b/>
                <w:szCs w:val="24"/>
              </w:rPr>
              <w:t xml:space="preserve">Unused </w:t>
            </w:r>
            <w:r w:rsidR="00937EC6">
              <w:rPr>
                <w:rFonts w:ascii="Arial" w:hAnsi="Arial" w:cs="Arial"/>
                <w:b/>
                <w:szCs w:val="24"/>
              </w:rPr>
              <w:t>m</w:t>
            </w:r>
            <w:r w:rsidRPr="00810B28">
              <w:rPr>
                <w:rFonts w:ascii="Arial" w:hAnsi="Arial" w:cs="Arial"/>
                <w:b/>
                <w:szCs w:val="24"/>
              </w:rPr>
              <w:t>on</w:t>
            </w:r>
            <w:r w:rsidR="00937EC6">
              <w:rPr>
                <w:rFonts w:ascii="Arial" w:hAnsi="Arial" w:cs="Arial"/>
                <w:b/>
                <w:szCs w:val="24"/>
              </w:rPr>
              <w:t>ey</w:t>
            </w:r>
          </w:p>
        </w:tc>
        <w:tc>
          <w:tcPr>
            <w:tcW w:w="8221" w:type="dxa"/>
          </w:tcPr>
          <w:p w14:paraId="41298CAF" w14:textId="39179899" w:rsidR="00A2288A" w:rsidRPr="00810B28" w:rsidRDefault="0079176A" w:rsidP="00644856">
            <w:pPr>
              <w:ind w:right="-21"/>
              <w:contextualSpacing/>
              <w:rPr>
                <w:rFonts w:ascii="Arial" w:hAnsi="Arial" w:cs="Arial"/>
                <w:szCs w:val="24"/>
              </w:rPr>
            </w:pPr>
            <w:r w:rsidRPr="00810B28">
              <w:rPr>
                <w:rFonts w:ascii="Arial" w:hAnsi="Arial" w:cs="Arial"/>
                <w:szCs w:val="24"/>
              </w:rPr>
              <w:t>Any money that i</w:t>
            </w:r>
            <w:r w:rsidR="00597A42" w:rsidRPr="00810B28">
              <w:rPr>
                <w:rFonts w:ascii="Arial" w:hAnsi="Arial" w:cs="Arial"/>
                <w:szCs w:val="24"/>
              </w:rPr>
              <w:t>s left once</w:t>
            </w:r>
            <w:r w:rsidR="00CA6B58" w:rsidRPr="00810B28">
              <w:rPr>
                <w:rFonts w:ascii="Arial" w:hAnsi="Arial" w:cs="Arial"/>
                <w:szCs w:val="24"/>
              </w:rPr>
              <w:t xml:space="preserve"> all </w:t>
            </w:r>
            <w:r w:rsidR="00AD3612" w:rsidRPr="00810B28">
              <w:rPr>
                <w:rFonts w:ascii="Arial" w:hAnsi="Arial" w:cs="Arial"/>
                <w:szCs w:val="24"/>
              </w:rPr>
              <w:t xml:space="preserve">eligible care and </w:t>
            </w:r>
            <w:r w:rsidR="00CA6B58" w:rsidRPr="00810B28">
              <w:rPr>
                <w:rFonts w:ascii="Arial" w:hAnsi="Arial" w:cs="Arial"/>
                <w:szCs w:val="24"/>
              </w:rPr>
              <w:t xml:space="preserve">support </w:t>
            </w:r>
            <w:r w:rsidR="00AD3612" w:rsidRPr="00810B28">
              <w:rPr>
                <w:rFonts w:ascii="Arial" w:hAnsi="Arial" w:cs="Arial"/>
                <w:szCs w:val="24"/>
              </w:rPr>
              <w:t>services ha</w:t>
            </w:r>
            <w:r w:rsidR="00AB63D0">
              <w:rPr>
                <w:rFonts w:ascii="Arial" w:hAnsi="Arial" w:cs="Arial"/>
                <w:szCs w:val="24"/>
              </w:rPr>
              <w:t>ve</w:t>
            </w:r>
            <w:r w:rsidR="00AD3612" w:rsidRPr="00810B28">
              <w:rPr>
                <w:rFonts w:ascii="Arial" w:hAnsi="Arial" w:cs="Arial"/>
                <w:szCs w:val="24"/>
              </w:rPr>
              <w:t xml:space="preserve"> </w:t>
            </w:r>
            <w:r w:rsidR="00CA6B58" w:rsidRPr="00810B28">
              <w:rPr>
                <w:rFonts w:ascii="Arial" w:hAnsi="Arial" w:cs="Arial"/>
                <w:szCs w:val="24"/>
              </w:rPr>
              <w:t xml:space="preserve">been paid from </w:t>
            </w:r>
            <w:r w:rsidRPr="00810B28">
              <w:rPr>
                <w:rFonts w:ascii="Arial" w:hAnsi="Arial" w:cs="Arial"/>
                <w:szCs w:val="24"/>
              </w:rPr>
              <w:t xml:space="preserve">the </w:t>
            </w:r>
            <w:r w:rsidR="00AD3612" w:rsidRPr="00810B28">
              <w:rPr>
                <w:rFonts w:ascii="Arial" w:hAnsi="Arial" w:cs="Arial"/>
                <w:szCs w:val="24"/>
              </w:rPr>
              <w:t>di</w:t>
            </w:r>
            <w:r w:rsidRPr="00810B28">
              <w:rPr>
                <w:rFonts w:ascii="Arial" w:hAnsi="Arial" w:cs="Arial"/>
                <w:szCs w:val="24"/>
              </w:rPr>
              <w:t xml:space="preserve">rect </w:t>
            </w:r>
            <w:r w:rsidR="00AD3612" w:rsidRPr="00810B28">
              <w:rPr>
                <w:rFonts w:ascii="Arial" w:hAnsi="Arial" w:cs="Arial"/>
                <w:szCs w:val="24"/>
              </w:rPr>
              <w:t>p</w:t>
            </w:r>
            <w:r w:rsidRPr="00810B28">
              <w:rPr>
                <w:rFonts w:ascii="Arial" w:hAnsi="Arial" w:cs="Arial"/>
                <w:szCs w:val="24"/>
              </w:rPr>
              <w:t>ayment</w:t>
            </w:r>
            <w:r w:rsidR="00AB63D0">
              <w:rPr>
                <w:rFonts w:ascii="Arial" w:hAnsi="Arial" w:cs="Arial"/>
                <w:szCs w:val="24"/>
              </w:rPr>
              <w:t xml:space="preserve"> account</w:t>
            </w:r>
            <w:r w:rsidR="005E6EDA">
              <w:rPr>
                <w:rFonts w:ascii="Arial" w:hAnsi="Arial" w:cs="Arial"/>
                <w:szCs w:val="24"/>
              </w:rPr>
              <w:t>, will be returned to the council</w:t>
            </w:r>
            <w:r w:rsidRPr="00810B28">
              <w:rPr>
                <w:rFonts w:ascii="Arial" w:hAnsi="Arial" w:cs="Arial"/>
                <w:szCs w:val="24"/>
              </w:rPr>
              <w:t xml:space="preserve">. The </w:t>
            </w:r>
            <w:r w:rsidR="00682159">
              <w:rPr>
                <w:rFonts w:ascii="Arial" w:hAnsi="Arial" w:cs="Arial"/>
                <w:szCs w:val="24"/>
              </w:rPr>
              <w:t>c</w:t>
            </w:r>
            <w:r w:rsidRPr="00810B28">
              <w:rPr>
                <w:rFonts w:ascii="Arial" w:hAnsi="Arial" w:cs="Arial"/>
                <w:szCs w:val="24"/>
              </w:rPr>
              <w:t xml:space="preserve">ouncil will </w:t>
            </w:r>
            <w:r w:rsidR="005E6EDA">
              <w:rPr>
                <w:rFonts w:ascii="Arial" w:hAnsi="Arial" w:cs="Arial"/>
                <w:szCs w:val="24"/>
              </w:rPr>
              <w:t>allow</w:t>
            </w:r>
            <w:r w:rsidRPr="00810B28">
              <w:rPr>
                <w:rFonts w:ascii="Arial" w:hAnsi="Arial" w:cs="Arial"/>
                <w:szCs w:val="24"/>
              </w:rPr>
              <w:t xml:space="preserve"> </w:t>
            </w:r>
            <w:r w:rsidR="00F33A8F">
              <w:rPr>
                <w:rFonts w:ascii="Arial" w:hAnsi="Arial" w:cs="Arial"/>
                <w:szCs w:val="24"/>
              </w:rPr>
              <w:t>up to</w:t>
            </w:r>
            <w:r w:rsidRPr="00810B28">
              <w:rPr>
                <w:rFonts w:ascii="Arial" w:hAnsi="Arial" w:cs="Arial"/>
                <w:szCs w:val="24"/>
              </w:rPr>
              <w:t xml:space="preserve"> 8 weeks mon</w:t>
            </w:r>
            <w:r w:rsidR="00AB63D0">
              <w:rPr>
                <w:rFonts w:ascii="Arial" w:hAnsi="Arial" w:cs="Arial"/>
                <w:szCs w:val="24"/>
              </w:rPr>
              <w:t>ey</w:t>
            </w:r>
            <w:r w:rsidRPr="00810B28">
              <w:rPr>
                <w:rFonts w:ascii="Arial" w:hAnsi="Arial" w:cs="Arial"/>
                <w:szCs w:val="24"/>
              </w:rPr>
              <w:t xml:space="preserve"> </w:t>
            </w:r>
            <w:r w:rsidR="005E6EDA">
              <w:rPr>
                <w:rFonts w:ascii="Arial" w:hAnsi="Arial" w:cs="Arial"/>
                <w:szCs w:val="24"/>
              </w:rPr>
              <w:t xml:space="preserve">to remain </w:t>
            </w:r>
            <w:r w:rsidR="000E7691">
              <w:rPr>
                <w:rFonts w:ascii="Arial" w:hAnsi="Arial" w:cs="Arial"/>
                <w:szCs w:val="24"/>
              </w:rPr>
              <w:t>in the direct payment account</w:t>
            </w:r>
            <w:r w:rsidR="005E6EDA">
              <w:rPr>
                <w:rFonts w:ascii="Arial" w:hAnsi="Arial" w:cs="Arial"/>
                <w:szCs w:val="24"/>
              </w:rPr>
              <w:t>.  This</w:t>
            </w:r>
            <w:r w:rsidR="000E7691">
              <w:rPr>
                <w:rFonts w:ascii="Arial" w:hAnsi="Arial" w:cs="Arial"/>
                <w:szCs w:val="24"/>
              </w:rPr>
              <w:t xml:space="preserve"> is </w:t>
            </w:r>
            <w:r w:rsidRPr="00810B28">
              <w:rPr>
                <w:rFonts w:ascii="Arial" w:hAnsi="Arial" w:cs="Arial"/>
                <w:szCs w:val="24"/>
              </w:rPr>
              <w:t xml:space="preserve">to cover </w:t>
            </w:r>
            <w:r w:rsidR="00A876EC">
              <w:rPr>
                <w:rFonts w:ascii="Arial" w:hAnsi="Arial" w:cs="Arial"/>
                <w:szCs w:val="24"/>
              </w:rPr>
              <w:t xml:space="preserve">any </w:t>
            </w:r>
            <w:r w:rsidRPr="00810B28">
              <w:rPr>
                <w:rFonts w:ascii="Arial" w:hAnsi="Arial" w:cs="Arial"/>
                <w:szCs w:val="24"/>
              </w:rPr>
              <w:t>employers on costs</w:t>
            </w:r>
            <w:r w:rsidR="005E6EDA">
              <w:rPr>
                <w:rFonts w:ascii="Arial" w:hAnsi="Arial" w:cs="Arial"/>
                <w:szCs w:val="24"/>
              </w:rPr>
              <w:t>, outstanding</w:t>
            </w:r>
            <w:r w:rsidR="00E52A84">
              <w:rPr>
                <w:rFonts w:ascii="Arial" w:hAnsi="Arial" w:cs="Arial"/>
                <w:szCs w:val="24"/>
              </w:rPr>
              <w:t xml:space="preserve"> invoices </w:t>
            </w:r>
            <w:r w:rsidRPr="00810B28">
              <w:rPr>
                <w:rFonts w:ascii="Arial" w:hAnsi="Arial" w:cs="Arial"/>
                <w:szCs w:val="24"/>
              </w:rPr>
              <w:t xml:space="preserve">and payments </w:t>
            </w:r>
            <w:r w:rsidR="00DC6991">
              <w:rPr>
                <w:rFonts w:ascii="Arial" w:hAnsi="Arial" w:cs="Arial"/>
                <w:szCs w:val="24"/>
              </w:rPr>
              <w:t xml:space="preserve">that have been </w:t>
            </w:r>
            <w:r w:rsidRPr="00810B28">
              <w:rPr>
                <w:rFonts w:ascii="Arial" w:hAnsi="Arial" w:cs="Arial"/>
                <w:szCs w:val="24"/>
              </w:rPr>
              <w:t>made in advance.</w:t>
            </w:r>
          </w:p>
        </w:tc>
      </w:tr>
    </w:tbl>
    <w:p w14:paraId="0B3291E3" w14:textId="2A91B5CB" w:rsidR="00421B3C" w:rsidRPr="00F97913" w:rsidRDefault="0014645A" w:rsidP="00CB7C01">
      <w:pPr>
        <w:pStyle w:val="Heading1"/>
        <w:spacing w:before="480"/>
        <w:ind w:left="142" w:hanging="142"/>
        <w:jc w:val="left"/>
        <w:rPr>
          <w:rFonts w:ascii="Arial" w:hAnsi="Arial" w:cs="Arial"/>
        </w:rPr>
      </w:pPr>
      <w:r w:rsidRPr="00810B28">
        <w:rPr>
          <w:rFonts w:ascii="Arial" w:hAnsi="Arial"/>
        </w:rPr>
        <w:br w:type="page"/>
      </w:r>
      <w:r w:rsidR="00B3717F" w:rsidRPr="006F49CF">
        <w:rPr>
          <w:rFonts w:ascii="Arial" w:hAnsi="Arial" w:cs="Arial"/>
          <w:sz w:val="28"/>
          <w:szCs w:val="18"/>
        </w:rPr>
        <w:lastRenderedPageBreak/>
        <w:t>About this Agreement</w:t>
      </w:r>
    </w:p>
    <w:p w14:paraId="07061D0D" w14:textId="0A820FA0" w:rsidR="003E495C" w:rsidRPr="00273475" w:rsidRDefault="003E495C" w:rsidP="00237C87">
      <w:pPr>
        <w:pStyle w:val="ListParagraph"/>
        <w:numPr>
          <w:ilvl w:val="0"/>
          <w:numId w:val="1"/>
        </w:numPr>
        <w:spacing w:before="240"/>
        <w:ind w:left="567" w:right="-23" w:hanging="567"/>
        <w:rPr>
          <w:rStyle w:val="Hyperlink"/>
          <w:rFonts w:ascii="Arial" w:hAnsi="Arial" w:cs="Arial"/>
          <w:color w:val="auto"/>
          <w:u w:val="none"/>
        </w:rPr>
      </w:pPr>
      <w:r w:rsidRPr="00273475">
        <w:rPr>
          <w:rFonts w:ascii="Arial" w:hAnsi="Arial" w:cs="Arial"/>
        </w:rPr>
        <w:t xml:space="preserve">The detail of this agreement is based on Sefton Council’s Direct </w:t>
      </w:r>
      <w:r w:rsidR="009D27AA" w:rsidRPr="00273475">
        <w:rPr>
          <w:rFonts w:ascii="Arial" w:hAnsi="Arial" w:cs="Arial"/>
        </w:rPr>
        <w:t>Payment</w:t>
      </w:r>
      <w:r w:rsidRPr="00273475">
        <w:rPr>
          <w:rFonts w:ascii="Arial" w:hAnsi="Arial" w:cs="Arial"/>
        </w:rPr>
        <w:t xml:space="preserve"> </w:t>
      </w:r>
      <w:r w:rsidR="12768BB8" w:rsidRPr="00273475">
        <w:rPr>
          <w:rFonts w:ascii="Arial" w:hAnsi="Arial" w:cs="Arial"/>
        </w:rPr>
        <w:t>Policy</w:t>
      </w:r>
      <w:r w:rsidRPr="00273475">
        <w:rPr>
          <w:rFonts w:ascii="Arial" w:hAnsi="Arial" w:cs="Arial"/>
        </w:rPr>
        <w:t>. Th</w:t>
      </w:r>
      <w:r w:rsidR="7D45ADBB" w:rsidRPr="00273475">
        <w:rPr>
          <w:rFonts w:ascii="Arial" w:hAnsi="Arial" w:cs="Arial"/>
        </w:rPr>
        <w:t>is</w:t>
      </w:r>
      <w:r w:rsidRPr="00273475">
        <w:rPr>
          <w:rFonts w:ascii="Arial" w:hAnsi="Arial" w:cs="Arial"/>
        </w:rPr>
        <w:t xml:space="preserve"> </w:t>
      </w:r>
      <w:r w:rsidR="313D78EA" w:rsidRPr="00273475">
        <w:rPr>
          <w:rFonts w:ascii="Arial" w:hAnsi="Arial" w:cs="Arial"/>
        </w:rPr>
        <w:t>policy</w:t>
      </w:r>
      <w:r w:rsidRPr="00273475">
        <w:rPr>
          <w:rFonts w:ascii="Arial" w:hAnsi="Arial" w:cs="Arial"/>
        </w:rPr>
        <w:t xml:space="preserve"> </w:t>
      </w:r>
      <w:r w:rsidR="0050235B" w:rsidRPr="00273475">
        <w:rPr>
          <w:rFonts w:ascii="Arial" w:hAnsi="Arial" w:cs="Arial"/>
        </w:rPr>
        <w:t>can be viewed</w:t>
      </w:r>
      <w:r w:rsidRPr="00273475">
        <w:rPr>
          <w:rFonts w:ascii="Arial" w:hAnsi="Arial" w:cs="Arial"/>
        </w:rPr>
        <w:t xml:space="preserve"> online at </w:t>
      </w:r>
      <w:hyperlink r:id="rId11">
        <w:r w:rsidRPr="00273475">
          <w:rPr>
            <w:rStyle w:val="Hyperlink"/>
            <w:rFonts w:ascii="Arial" w:hAnsi="Arial" w:cs="Arial"/>
          </w:rPr>
          <w:t>www.sefton.gov.uk/directpayments</w:t>
        </w:r>
      </w:hyperlink>
    </w:p>
    <w:p w14:paraId="1AA3E4F7" w14:textId="4B6E627A" w:rsidR="005A5327" w:rsidRPr="00EC4433" w:rsidRDefault="005A5327" w:rsidP="00237C87">
      <w:pPr>
        <w:pStyle w:val="ListParagraph"/>
        <w:numPr>
          <w:ilvl w:val="0"/>
          <w:numId w:val="1"/>
        </w:numPr>
        <w:spacing w:before="240"/>
        <w:ind w:left="567" w:right="-23" w:hanging="567"/>
        <w:rPr>
          <w:rFonts w:ascii="Arial" w:hAnsi="Arial" w:cs="Arial"/>
          <w:szCs w:val="24"/>
        </w:rPr>
      </w:pPr>
      <w:r w:rsidRPr="00EC4433">
        <w:rPr>
          <w:rFonts w:ascii="Arial" w:hAnsi="Arial" w:cs="Arial"/>
          <w:szCs w:val="24"/>
        </w:rPr>
        <w:t xml:space="preserve">The Care Act 2014 </w:t>
      </w:r>
      <w:r w:rsidR="00637EA2" w:rsidRPr="00EC4433">
        <w:rPr>
          <w:rFonts w:ascii="Arial" w:hAnsi="Arial" w:cs="Arial"/>
          <w:szCs w:val="24"/>
        </w:rPr>
        <w:t>requires</w:t>
      </w:r>
      <w:r w:rsidRPr="00EC4433">
        <w:rPr>
          <w:rFonts w:ascii="Arial" w:hAnsi="Arial" w:cs="Arial"/>
          <w:szCs w:val="24"/>
        </w:rPr>
        <w:t xml:space="preserve"> that where an adult </w:t>
      </w:r>
      <w:r w:rsidR="00E90777" w:rsidRPr="00EC4433">
        <w:rPr>
          <w:rFonts w:ascii="Arial" w:hAnsi="Arial" w:cs="Arial"/>
          <w:szCs w:val="24"/>
        </w:rPr>
        <w:t xml:space="preserve">has </w:t>
      </w:r>
      <w:r w:rsidR="009743DD" w:rsidRPr="00EC4433">
        <w:rPr>
          <w:rFonts w:ascii="Arial" w:hAnsi="Arial" w:cs="Arial"/>
          <w:szCs w:val="24"/>
        </w:rPr>
        <w:t xml:space="preserve">identified </w:t>
      </w:r>
      <w:r w:rsidR="00E90777" w:rsidRPr="00EC4433">
        <w:rPr>
          <w:rFonts w:ascii="Arial" w:hAnsi="Arial" w:cs="Arial"/>
          <w:szCs w:val="24"/>
        </w:rPr>
        <w:t>need</w:t>
      </w:r>
      <w:r w:rsidR="00396AE9" w:rsidRPr="00EC4433">
        <w:rPr>
          <w:rFonts w:ascii="Arial" w:hAnsi="Arial" w:cs="Arial"/>
          <w:szCs w:val="24"/>
        </w:rPr>
        <w:t>s</w:t>
      </w:r>
      <w:r w:rsidR="00E90777" w:rsidRPr="00EC4433">
        <w:rPr>
          <w:rFonts w:ascii="Arial" w:hAnsi="Arial" w:cs="Arial"/>
          <w:szCs w:val="24"/>
        </w:rPr>
        <w:t xml:space="preserve"> for care and support, the </w:t>
      </w:r>
      <w:r w:rsidR="00453BD4" w:rsidRPr="00EC4433">
        <w:rPr>
          <w:rFonts w:ascii="Arial" w:hAnsi="Arial" w:cs="Arial"/>
          <w:szCs w:val="24"/>
        </w:rPr>
        <w:t xml:space="preserve">council </w:t>
      </w:r>
      <w:r w:rsidR="00E90777" w:rsidRPr="00EC4433">
        <w:rPr>
          <w:rFonts w:ascii="Arial" w:hAnsi="Arial" w:cs="Arial"/>
          <w:szCs w:val="24"/>
        </w:rPr>
        <w:t xml:space="preserve">is </w:t>
      </w:r>
      <w:r w:rsidR="008A6D97" w:rsidRPr="00EC4433">
        <w:rPr>
          <w:rFonts w:ascii="Arial" w:hAnsi="Arial" w:cs="Arial"/>
          <w:szCs w:val="24"/>
        </w:rPr>
        <w:t>responsible for carrying out an assessment of the person’s needs</w:t>
      </w:r>
      <w:r w:rsidR="00453BD4" w:rsidRPr="00EC4433">
        <w:rPr>
          <w:rFonts w:ascii="Arial" w:hAnsi="Arial" w:cs="Arial"/>
          <w:szCs w:val="24"/>
        </w:rPr>
        <w:t>.  This is</w:t>
      </w:r>
      <w:r w:rsidR="008A6D97" w:rsidRPr="00EC4433">
        <w:rPr>
          <w:rFonts w:ascii="Arial" w:hAnsi="Arial" w:cs="Arial"/>
          <w:szCs w:val="24"/>
        </w:rPr>
        <w:t xml:space="preserve"> </w:t>
      </w:r>
      <w:r w:rsidR="00687873" w:rsidRPr="00EC4433">
        <w:rPr>
          <w:rFonts w:ascii="Arial" w:hAnsi="Arial" w:cs="Arial"/>
          <w:szCs w:val="24"/>
        </w:rPr>
        <w:t>to</w:t>
      </w:r>
      <w:r w:rsidR="008A6D97" w:rsidRPr="00EC4433">
        <w:rPr>
          <w:rFonts w:ascii="Arial" w:hAnsi="Arial" w:cs="Arial"/>
          <w:szCs w:val="24"/>
        </w:rPr>
        <w:t xml:space="preserve"> </w:t>
      </w:r>
      <w:r w:rsidR="00453BD4" w:rsidRPr="00EC4433">
        <w:rPr>
          <w:rFonts w:ascii="Arial" w:hAnsi="Arial" w:cs="Arial"/>
          <w:szCs w:val="24"/>
        </w:rPr>
        <w:t>check</w:t>
      </w:r>
      <w:r w:rsidR="008A6D97" w:rsidRPr="00EC4433">
        <w:rPr>
          <w:rFonts w:ascii="Arial" w:hAnsi="Arial" w:cs="Arial"/>
          <w:szCs w:val="24"/>
        </w:rPr>
        <w:t xml:space="preserve"> that care and support is provided to meet those needs</w:t>
      </w:r>
      <w:r w:rsidR="00481883" w:rsidRPr="00EC4433">
        <w:rPr>
          <w:rFonts w:ascii="Arial" w:hAnsi="Arial" w:cs="Arial"/>
          <w:szCs w:val="24"/>
        </w:rPr>
        <w:t xml:space="preserve">. The </w:t>
      </w:r>
      <w:r w:rsidR="005C14FA" w:rsidRPr="00EC4433">
        <w:rPr>
          <w:rFonts w:ascii="Arial" w:hAnsi="Arial" w:cs="Arial"/>
          <w:szCs w:val="24"/>
        </w:rPr>
        <w:t>s</w:t>
      </w:r>
      <w:r w:rsidR="00481883" w:rsidRPr="00EC4433">
        <w:rPr>
          <w:rFonts w:ascii="Arial" w:hAnsi="Arial" w:cs="Arial"/>
          <w:szCs w:val="24"/>
        </w:rPr>
        <w:t xml:space="preserve">ervices that are identified to meet the needs are set out in the person’s </w:t>
      </w:r>
      <w:r w:rsidR="00481883" w:rsidRPr="00EC4433">
        <w:rPr>
          <w:rFonts w:ascii="Arial" w:hAnsi="Arial" w:cs="Arial"/>
          <w:bCs/>
          <w:szCs w:val="24"/>
        </w:rPr>
        <w:t>support plan</w:t>
      </w:r>
      <w:r w:rsidR="00481883" w:rsidRPr="00EC4433">
        <w:rPr>
          <w:rFonts w:ascii="Arial" w:hAnsi="Arial" w:cs="Arial"/>
          <w:szCs w:val="24"/>
        </w:rPr>
        <w:t>.</w:t>
      </w:r>
    </w:p>
    <w:p w14:paraId="64501C73" w14:textId="4951BC98" w:rsidR="00CE3230" w:rsidRPr="00810B28" w:rsidRDefault="00E7240F" w:rsidP="00237C87">
      <w:pPr>
        <w:pStyle w:val="ListParagraph"/>
        <w:numPr>
          <w:ilvl w:val="0"/>
          <w:numId w:val="1"/>
        </w:numPr>
        <w:spacing w:before="240"/>
        <w:ind w:left="567" w:right="-23" w:hanging="565"/>
        <w:rPr>
          <w:rFonts w:ascii="Arial" w:hAnsi="Arial" w:cs="Arial"/>
          <w:szCs w:val="24"/>
        </w:rPr>
      </w:pPr>
      <w:r w:rsidRPr="00810B28">
        <w:rPr>
          <w:rFonts w:ascii="Arial" w:hAnsi="Arial" w:cs="Arial"/>
          <w:szCs w:val="24"/>
        </w:rPr>
        <w:t xml:space="preserve">In most cases, the </w:t>
      </w:r>
      <w:r w:rsidRPr="00810B28">
        <w:rPr>
          <w:rFonts w:ascii="Arial" w:hAnsi="Arial" w:cs="Arial"/>
          <w:bCs/>
          <w:szCs w:val="24"/>
        </w:rPr>
        <w:t>person</w:t>
      </w:r>
      <w:r w:rsidR="00532740">
        <w:rPr>
          <w:rFonts w:ascii="Arial" w:hAnsi="Arial" w:cs="Arial"/>
          <w:bCs/>
          <w:szCs w:val="24"/>
        </w:rPr>
        <w:t xml:space="preserve"> receiving the support is the person </w:t>
      </w:r>
      <w:r w:rsidR="007D745F">
        <w:rPr>
          <w:rFonts w:ascii="Arial" w:hAnsi="Arial" w:cs="Arial"/>
          <w:bCs/>
          <w:szCs w:val="24"/>
        </w:rPr>
        <w:t xml:space="preserve">who </w:t>
      </w:r>
      <w:r w:rsidR="007D745F" w:rsidRPr="00810B28" w:rsidDel="00047D82">
        <w:rPr>
          <w:rFonts w:ascii="Arial" w:hAnsi="Arial" w:cs="Arial"/>
          <w:bCs/>
          <w:szCs w:val="24"/>
        </w:rPr>
        <w:t>manages</w:t>
      </w:r>
      <w:r w:rsidRPr="00810B28">
        <w:rPr>
          <w:rFonts w:ascii="Arial" w:hAnsi="Arial" w:cs="Arial"/>
          <w:bCs/>
          <w:szCs w:val="24"/>
        </w:rPr>
        <w:t xml:space="preserve"> the Direct Payment an</w:t>
      </w:r>
      <w:r w:rsidR="004A0C11" w:rsidRPr="00810B28">
        <w:rPr>
          <w:rFonts w:ascii="Arial" w:hAnsi="Arial" w:cs="Arial"/>
          <w:bCs/>
          <w:szCs w:val="24"/>
        </w:rPr>
        <w:t>d sign</w:t>
      </w:r>
      <w:r w:rsidR="004D47F8">
        <w:rPr>
          <w:rFonts w:ascii="Arial" w:hAnsi="Arial" w:cs="Arial"/>
          <w:bCs/>
          <w:szCs w:val="24"/>
        </w:rPr>
        <w:t>s</w:t>
      </w:r>
      <w:r w:rsidR="004A0C11" w:rsidRPr="00810B28">
        <w:rPr>
          <w:rFonts w:ascii="Arial" w:hAnsi="Arial" w:cs="Arial"/>
          <w:bCs/>
          <w:szCs w:val="24"/>
        </w:rPr>
        <w:t xml:space="preserve"> the </w:t>
      </w:r>
      <w:r w:rsidR="00047D82">
        <w:rPr>
          <w:rFonts w:ascii="Arial" w:hAnsi="Arial" w:cs="Arial"/>
          <w:bCs/>
          <w:szCs w:val="24"/>
        </w:rPr>
        <w:t xml:space="preserve">direct payment </w:t>
      </w:r>
      <w:r w:rsidR="004A0C11" w:rsidRPr="00810B28">
        <w:rPr>
          <w:rFonts w:ascii="Arial" w:hAnsi="Arial" w:cs="Arial"/>
          <w:bCs/>
          <w:szCs w:val="24"/>
        </w:rPr>
        <w:t>agreement.</w:t>
      </w:r>
      <w:r w:rsidR="00692777">
        <w:rPr>
          <w:rFonts w:ascii="Arial" w:hAnsi="Arial" w:cs="Arial"/>
          <w:bCs/>
          <w:szCs w:val="24"/>
        </w:rPr>
        <w:t xml:space="preserve"> </w:t>
      </w:r>
      <w:r w:rsidR="004A0C11" w:rsidRPr="00810B28">
        <w:rPr>
          <w:rFonts w:ascii="Arial" w:hAnsi="Arial" w:cs="Arial"/>
          <w:bCs/>
          <w:szCs w:val="24"/>
        </w:rPr>
        <w:t xml:space="preserve"> </w:t>
      </w:r>
      <w:r w:rsidR="004D47F8">
        <w:rPr>
          <w:rFonts w:ascii="Arial" w:hAnsi="Arial" w:cs="Arial"/>
          <w:bCs/>
          <w:szCs w:val="24"/>
        </w:rPr>
        <w:t>If</w:t>
      </w:r>
      <w:r w:rsidRPr="00810B28">
        <w:rPr>
          <w:rFonts w:ascii="Arial" w:hAnsi="Arial" w:cs="Arial"/>
          <w:bCs/>
          <w:szCs w:val="24"/>
        </w:rPr>
        <w:t xml:space="preserve"> the</w:t>
      </w:r>
      <w:r w:rsidR="00692777">
        <w:rPr>
          <w:rFonts w:ascii="Arial" w:hAnsi="Arial" w:cs="Arial"/>
          <w:bCs/>
          <w:szCs w:val="24"/>
        </w:rPr>
        <w:t xml:space="preserve">y are </w:t>
      </w:r>
      <w:r w:rsidR="004D47F8" w:rsidRPr="00810B28">
        <w:rPr>
          <w:rFonts w:ascii="Arial" w:hAnsi="Arial" w:cs="Arial"/>
          <w:bCs/>
          <w:szCs w:val="24"/>
        </w:rPr>
        <w:t>not capable</w:t>
      </w:r>
      <w:r w:rsidRPr="00810B28">
        <w:rPr>
          <w:rFonts w:ascii="Arial" w:hAnsi="Arial" w:cs="Arial"/>
          <w:bCs/>
          <w:szCs w:val="24"/>
        </w:rPr>
        <w:t xml:space="preserve"> </w:t>
      </w:r>
      <w:r w:rsidR="004D47F8">
        <w:rPr>
          <w:rFonts w:ascii="Arial" w:hAnsi="Arial" w:cs="Arial"/>
          <w:bCs/>
          <w:szCs w:val="24"/>
        </w:rPr>
        <w:t xml:space="preserve">of managing </w:t>
      </w:r>
      <w:r w:rsidR="00AF2FBC">
        <w:rPr>
          <w:rFonts w:ascii="Arial" w:hAnsi="Arial" w:cs="Arial"/>
          <w:bCs/>
          <w:szCs w:val="24"/>
        </w:rPr>
        <w:t>the direct payment</w:t>
      </w:r>
      <w:r w:rsidR="00EB148E" w:rsidRPr="00810B28">
        <w:rPr>
          <w:rFonts w:ascii="Arial" w:hAnsi="Arial" w:cs="Arial"/>
          <w:bCs/>
          <w:szCs w:val="24"/>
        </w:rPr>
        <w:t>,</w:t>
      </w:r>
      <w:r w:rsidRPr="00810B28">
        <w:rPr>
          <w:rFonts w:ascii="Arial" w:hAnsi="Arial" w:cs="Arial"/>
          <w:bCs/>
          <w:szCs w:val="24"/>
        </w:rPr>
        <w:t xml:space="preserve"> they can </w:t>
      </w:r>
      <w:r w:rsidR="00A51257" w:rsidRPr="00810B28">
        <w:rPr>
          <w:rFonts w:ascii="Arial" w:hAnsi="Arial" w:cs="Arial"/>
          <w:bCs/>
          <w:szCs w:val="24"/>
        </w:rPr>
        <w:t>have</w:t>
      </w:r>
      <w:r w:rsidRPr="00810B28">
        <w:rPr>
          <w:rFonts w:ascii="Arial" w:hAnsi="Arial" w:cs="Arial"/>
          <w:bCs/>
          <w:szCs w:val="24"/>
        </w:rPr>
        <w:t xml:space="preserve"> a </w:t>
      </w:r>
      <w:r w:rsidR="00692777">
        <w:rPr>
          <w:rFonts w:ascii="Arial" w:hAnsi="Arial" w:cs="Arial"/>
          <w:bCs/>
          <w:szCs w:val="24"/>
        </w:rPr>
        <w:t>representative</w:t>
      </w:r>
      <w:r w:rsidR="005E1EDB" w:rsidRPr="00810B28">
        <w:rPr>
          <w:rFonts w:ascii="Arial" w:hAnsi="Arial" w:cs="Arial"/>
          <w:b/>
          <w:szCs w:val="24"/>
        </w:rPr>
        <w:t xml:space="preserve"> </w:t>
      </w:r>
      <w:r w:rsidR="005E1EDB" w:rsidRPr="00810B28">
        <w:rPr>
          <w:rFonts w:ascii="Arial" w:hAnsi="Arial" w:cs="Arial"/>
          <w:szCs w:val="24"/>
        </w:rPr>
        <w:t>who will</w:t>
      </w:r>
      <w:r w:rsidRPr="00810B28">
        <w:rPr>
          <w:rFonts w:ascii="Arial" w:hAnsi="Arial" w:cs="Arial"/>
          <w:szCs w:val="24"/>
        </w:rPr>
        <w:t xml:space="preserve"> </w:t>
      </w:r>
      <w:r w:rsidR="00B25B72" w:rsidRPr="00810B28">
        <w:rPr>
          <w:rFonts w:ascii="Arial" w:hAnsi="Arial" w:cs="Arial"/>
          <w:szCs w:val="24"/>
        </w:rPr>
        <w:t xml:space="preserve">be responsible on their behalf. </w:t>
      </w:r>
    </w:p>
    <w:p w14:paraId="7569D765" w14:textId="2A2467BB" w:rsidR="00B25B72" w:rsidRPr="00810B28" w:rsidRDefault="00AF2FBC" w:rsidP="00237C87">
      <w:pPr>
        <w:pStyle w:val="ListParagraph"/>
        <w:numPr>
          <w:ilvl w:val="0"/>
          <w:numId w:val="1"/>
        </w:numPr>
        <w:spacing w:before="240"/>
        <w:ind w:left="567" w:right="-23" w:hanging="565"/>
        <w:rPr>
          <w:rFonts w:ascii="Arial" w:hAnsi="Arial" w:cs="Arial"/>
          <w:szCs w:val="24"/>
        </w:rPr>
      </w:pPr>
      <w:r>
        <w:rPr>
          <w:rFonts w:ascii="Arial" w:hAnsi="Arial" w:cs="Arial"/>
          <w:szCs w:val="24"/>
        </w:rPr>
        <w:t>The</w:t>
      </w:r>
      <w:r w:rsidR="00B20B37" w:rsidRPr="00810B28">
        <w:rPr>
          <w:rFonts w:ascii="Arial" w:hAnsi="Arial" w:cs="Arial"/>
          <w:szCs w:val="24"/>
        </w:rPr>
        <w:t xml:space="preserve"> </w:t>
      </w:r>
      <w:r w:rsidR="00692777">
        <w:rPr>
          <w:rFonts w:ascii="Arial" w:hAnsi="Arial" w:cs="Arial"/>
          <w:szCs w:val="24"/>
        </w:rPr>
        <w:t>representative</w:t>
      </w:r>
      <w:r w:rsidR="00B20B37" w:rsidRPr="00810B28">
        <w:rPr>
          <w:rFonts w:ascii="Arial" w:hAnsi="Arial" w:cs="Arial"/>
          <w:szCs w:val="24"/>
        </w:rPr>
        <w:t xml:space="preserve"> will take responsibility for receiving and </w:t>
      </w:r>
      <w:r w:rsidR="005E1EDB" w:rsidRPr="00810B28">
        <w:rPr>
          <w:rFonts w:ascii="Arial" w:hAnsi="Arial" w:cs="Arial"/>
          <w:szCs w:val="24"/>
        </w:rPr>
        <w:t>manag</w:t>
      </w:r>
      <w:r w:rsidR="00290861" w:rsidRPr="00810B28">
        <w:rPr>
          <w:rFonts w:ascii="Arial" w:hAnsi="Arial" w:cs="Arial"/>
          <w:szCs w:val="24"/>
        </w:rPr>
        <w:t>ing</w:t>
      </w:r>
      <w:r w:rsidR="005E1EDB" w:rsidRPr="00810B28">
        <w:rPr>
          <w:rFonts w:ascii="Arial" w:hAnsi="Arial" w:cs="Arial"/>
          <w:szCs w:val="24"/>
        </w:rPr>
        <w:t xml:space="preserve"> </w:t>
      </w:r>
      <w:r w:rsidR="00B20B37" w:rsidRPr="00810B28">
        <w:rPr>
          <w:rFonts w:ascii="Arial" w:hAnsi="Arial" w:cs="Arial"/>
          <w:szCs w:val="24"/>
        </w:rPr>
        <w:t xml:space="preserve">the </w:t>
      </w:r>
      <w:r w:rsidR="00181607">
        <w:rPr>
          <w:rFonts w:ascii="Arial" w:hAnsi="Arial" w:cs="Arial"/>
          <w:szCs w:val="24"/>
        </w:rPr>
        <w:t>d</w:t>
      </w:r>
      <w:r w:rsidR="00B20B37" w:rsidRPr="00810B28">
        <w:rPr>
          <w:rFonts w:ascii="Arial" w:hAnsi="Arial" w:cs="Arial"/>
          <w:szCs w:val="24"/>
        </w:rPr>
        <w:t xml:space="preserve">irect </w:t>
      </w:r>
      <w:r w:rsidR="00181607">
        <w:rPr>
          <w:rFonts w:ascii="Arial" w:hAnsi="Arial" w:cs="Arial"/>
          <w:szCs w:val="24"/>
        </w:rPr>
        <w:t>p</w:t>
      </w:r>
      <w:r w:rsidR="00B20B37" w:rsidRPr="00810B28">
        <w:rPr>
          <w:rFonts w:ascii="Arial" w:hAnsi="Arial" w:cs="Arial"/>
          <w:szCs w:val="24"/>
        </w:rPr>
        <w:t xml:space="preserve">ayment and for </w:t>
      </w:r>
      <w:r w:rsidR="001A2D20">
        <w:rPr>
          <w:rFonts w:ascii="Arial" w:hAnsi="Arial" w:cs="Arial"/>
          <w:szCs w:val="24"/>
        </w:rPr>
        <w:t>buying</w:t>
      </w:r>
      <w:r w:rsidR="00B20B37" w:rsidRPr="00810B28">
        <w:rPr>
          <w:rFonts w:ascii="Arial" w:hAnsi="Arial" w:cs="Arial"/>
          <w:szCs w:val="24"/>
        </w:rPr>
        <w:t xml:space="preserve"> care</w:t>
      </w:r>
      <w:r w:rsidR="00331816">
        <w:rPr>
          <w:rFonts w:ascii="Arial" w:hAnsi="Arial" w:cs="Arial"/>
          <w:szCs w:val="24"/>
        </w:rPr>
        <w:t xml:space="preserve"> and support</w:t>
      </w:r>
      <w:r w:rsidR="00B20B37" w:rsidRPr="00810B28">
        <w:rPr>
          <w:rFonts w:ascii="Arial" w:hAnsi="Arial" w:cs="Arial"/>
          <w:szCs w:val="24"/>
        </w:rPr>
        <w:t xml:space="preserve"> services. </w:t>
      </w:r>
    </w:p>
    <w:p w14:paraId="633F23C8" w14:textId="67106406" w:rsidR="00DC1571" w:rsidRDefault="00DC1571" w:rsidP="00237C87">
      <w:pPr>
        <w:pStyle w:val="ListParagraph"/>
        <w:numPr>
          <w:ilvl w:val="0"/>
          <w:numId w:val="1"/>
        </w:numPr>
        <w:spacing w:before="240"/>
        <w:ind w:left="567" w:right="-23" w:hanging="565"/>
        <w:rPr>
          <w:rFonts w:ascii="Arial" w:hAnsi="Arial" w:cs="Arial"/>
          <w:szCs w:val="24"/>
        </w:rPr>
      </w:pPr>
      <w:r w:rsidRPr="00DC1571">
        <w:rPr>
          <w:rFonts w:ascii="Arial" w:hAnsi="Arial" w:cs="Arial"/>
          <w:szCs w:val="24"/>
        </w:rPr>
        <w:t xml:space="preserve">The </w:t>
      </w:r>
      <w:r w:rsidRPr="00E70DEC">
        <w:rPr>
          <w:rFonts w:ascii="Arial" w:hAnsi="Arial" w:cs="Arial"/>
          <w:b/>
          <w:bCs/>
          <w:szCs w:val="24"/>
        </w:rPr>
        <w:t xml:space="preserve">Direct </w:t>
      </w:r>
      <w:r w:rsidR="009D27AA">
        <w:rPr>
          <w:rFonts w:ascii="Arial" w:hAnsi="Arial" w:cs="Arial"/>
          <w:b/>
          <w:bCs/>
          <w:szCs w:val="24"/>
        </w:rPr>
        <w:t>Payment</w:t>
      </w:r>
      <w:r w:rsidRPr="00E70DEC">
        <w:rPr>
          <w:rFonts w:ascii="Arial" w:hAnsi="Arial" w:cs="Arial"/>
          <w:b/>
          <w:bCs/>
          <w:szCs w:val="24"/>
        </w:rPr>
        <w:t xml:space="preserve"> Team</w:t>
      </w:r>
      <w:r w:rsidRPr="00DC1571">
        <w:rPr>
          <w:rFonts w:ascii="Arial" w:hAnsi="Arial" w:cs="Arial"/>
          <w:szCs w:val="24"/>
        </w:rPr>
        <w:t xml:space="preserve"> will </w:t>
      </w:r>
      <w:r w:rsidR="00574C99">
        <w:rPr>
          <w:rFonts w:ascii="Arial" w:hAnsi="Arial" w:cs="Arial"/>
          <w:szCs w:val="24"/>
        </w:rPr>
        <w:t>provide support</w:t>
      </w:r>
      <w:r w:rsidRPr="00DC1571">
        <w:rPr>
          <w:rFonts w:ascii="Arial" w:hAnsi="Arial" w:cs="Arial"/>
          <w:szCs w:val="24"/>
        </w:rPr>
        <w:t xml:space="preserve"> to </w:t>
      </w:r>
      <w:r w:rsidR="00AB497B">
        <w:rPr>
          <w:rFonts w:ascii="Arial" w:hAnsi="Arial" w:cs="Arial"/>
          <w:szCs w:val="24"/>
        </w:rPr>
        <w:t>set up</w:t>
      </w:r>
      <w:r w:rsidRPr="00DC1571">
        <w:rPr>
          <w:rFonts w:ascii="Arial" w:hAnsi="Arial" w:cs="Arial"/>
          <w:szCs w:val="24"/>
        </w:rPr>
        <w:t xml:space="preserve"> the </w:t>
      </w:r>
      <w:r w:rsidR="00AB497B">
        <w:rPr>
          <w:rFonts w:ascii="Arial" w:hAnsi="Arial" w:cs="Arial"/>
          <w:szCs w:val="24"/>
        </w:rPr>
        <w:t>d</w:t>
      </w:r>
      <w:r w:rsidRPr="00DC1571">
        <w:rPr>
          <w:rFonts w:ascii="Arial" w:hAnsi="Arial" w:cs="Arial"/>
          <w:szCs w:val="24"/>
        </w:rPr>
        <w:t xml:space="preserve">irect </w:t>
      </w:r>
      <w:r w:rsidR="00AB497B">
        <w:rPr>
          <w:rFonts w:ascii="Arial" w:hAnsi="Arial" w:cs="Arial"/>
          <w:szCs w:val="24"/>
        </w:rPr>
        <w:t>p</w:t>
      </w:r>
      <w:r w:rsidRPr="00DC1571">
        <w:rPr>
          <w:rFonts w:ascii="Arial" w:hAnsi="Arial" w:cs="Arial"/>
          <w:szCs w:val="24"/>
        </w:rPr>
        <w:t>ayment, support with recruitment</w:t>
      </w:r>
      <w:r w:rsidR="004227AC">
        <w:rPr>
          <w:rFonts w:ascii="Arial" w:hAnsi="Arial" w:cs="Arial"/>
          <w:szCs w:val="24"/>
        </w:rPr>
        <w:t xml:space="preserve"> of staff</w:t>
      </w:r>
      <w:r w:rsidRPr="00DC1571">
        <w:rPr>
          <w:rFonts w:ascii="Arial" w:hAnsi="Arial" w:cs="Arial"/>
          <w:szCs w:val="24"/>
        </w:rPr>
        <w:t xml:space="preserve"> and provide a payroll service.</w:t>
      </w:r>
      <w:r w:rsidRPr="00DC1571">
        <w:rPr>
          <w:szCs w:val="24"/>
        </w:rPr>
        <w:t xml:space="preserve"> </w:t>
      </w:r>
      <w:r w:rsidR="004227AC">
        <w:rPr>
          <w:szCs w:val="24"/>
        </w:rPr>
        <w:t xml:space="preserve"> </w:t>
      </w:r>
      <w:r w:rsidR="004227AC" w:rsidRPr="008E3BEF">
        <w:rPr>
          <w:rFonts w:ascii="Arial" w:hAnsi="Arial" w:cs="Arial"/>
          <w:szCs w:val="24"/>
        </w:rPr>
        <w:t>The</w:t>
      </w:r>
      <w:r w:rsidR="004227AC">
        <w:rPr>
          <w:szCs w:val="24"/>
        </w:rPr>
        <w:t xml:space="preserve"> </w:t>
      </w:r>
      <w:r w:rsidRPr="00DC1571">
        <w:rPr>
          <w:rFonts w:ascii="Arial" w:hAnsi="Arial" w:cs="Arial"/>
          <w:szCs w:val="24"/>
        </w:rPr>
        <w:t xml:space="preserve">Direct </w:t>
      </w:r>
      <w:r w:rsidR="009D27AA">
        <w:rPr>
          <w:rFonts w:ascii="Arial" w:hAnsi="Arial" w:cs="Arial"/>
          <w:szCs w:val="24"/>
        </w:rPr>
        <w:t>Payment</w:t>
      </w:r>
      <w:r w:rsidRPr="00DC1571">
        <w:rPr>
          <w:rFonts w:ascii="Arial" w:hAnsi="Arial" w:cs="Arial"/>
          <w:szCs w:val="24"/>
        </w:rPr>
        <w:t xml:space="preserve"> Team is based in Sefton Carers Centre, 27-37 South Road, Waterloo L22 5PE. </w:t>
      </w:r>
    </w:p>
    <w:p w14:paraId="53499154" w14:textId="230AE55E" w:rsidR="00DC1571" w:rsidRPr="00DC1571" w:rsidRDefault="00DC1571" w:rsidP="00237C87">
      <w:pPr>
        <w:pStyle w:val="ListParagraph"/>
        <w:numPr>
          <w:ilvl w:val="0"/>
          <w:numId w:val="1"/>
        </w:numPr>
        <w:spacing w:before="240"/>
        <w:ind w:left="567" w:right="-21" w:hanging="565"/>
        <w:rPr>
          <w:rFonts w:ascii="Arial" w:hAnsi="Arial" w:cs="Arial"/>
          <w:szCs w:val="24"/>
        </w:rPr>
      </w:pPr>
      <w:r w:rsidRPr="001F0C00">
        <w:rPr>
          <w:rFonts w:ascii="Arial" w:hAnsi="Arial" w:cs="Arial"/>
          <w:szCs w:val="24"/>
        </w:rPr>
        <w:t xml:space="preserve">The </w:t>
      </w:r>
      <w:r w:rsidRPr="00E70DEC">
        <w:rPr>
          <w:rFonts w:ascii="Arial" w:hAnsi="Arial" w:cs="Arial"/>
          <w:b/>
          <w:bCs/>
          <w:szCs w:val="24"/>
        </w:rPr>
        <w:t>Self-Directed Support Team</w:t>
      </w:r>
      <w:r w:rsidRPr="001F0C00">
        <w:rPr>
          <w:rFonts w:ascii="Arial" w:hAnsi="Arial" w:cs="Arial"/>
          <w:szCs w:val="24"/>
        </w:rPr>
        <w:t xml:space="preserve"> are employed by Sefton Council, and a</w:t>
      </w:r>
      <w:r w:rsidR="004227AC">
        <w:rPr>
          <w:rFonts w:ascii="Arial" w:hAnsi="Arial" w:cs="Arial"/>
          <w:szCs w:val="24"/>
        </w:rPr>
        <w:t>re</w:t>
      </w:r>
      <w:r w:rsidRPr="001F0C00">
        <w:rPr>
          <w:rFonts w:ascii="Arial" w:hAnsi="Arial" w:cs="Arial"/>
          <w:szCs w:val="24"/>
        </w:rPr>
        <w:t xml:space="preserve"> responsible for monitoring, </w:t>
      </w:r>
      <w:r w:rsidR="00FC2970" w:rsidRPr="001F0C00">
        <w:rPr>
          <w:rFonts w:ascii="Arial" w:hAnsi="Arial" w:cs="Arial"/>
          <w:szCs w:val="24"/>
        </w:rPr>
        <w:t>r</w:t>
      </w:r>
      <w:r w:rsidR="00FC2970">
        <w:rPr>
          <w:rFonts w:ascii="Arial" w:hAnsi="Arial" w:cs="Arial"/>
          <w:szCs w:val="24"/>
        </w:rPr>
        <w:t>eviewing,</w:t>
      </w:r>
      <w:r w:rsidR="008B2266" w:rsidRPr="001F0C00">
        <w:rPr>
          <w:rFonts w:ascii="Arial" w:hAnsi="Arial" w:cs="Arial"/>
          <w:szCs w:val="24"/>
        </w:rPr>
        <w:t xml:space="preserve"> and</w:t>
      </w:r>
      <w:r w:rsidRPr="001F0C00">
        <w:rPr>
          <w:rFonts w:ascii="Arial" w:hAnsi="Arial" w:cs="Arial"/>
          <w:szCs w:val="24"/>
        </w:rPr>
        <w:t xml:space="preserve"> supporting with all financial aspects of the direct payment account.</w:t>
      </w:r>
    </w:p>
    <w:p w14:paraId="0AB52A48" w14:textId="0670BE11" w:rsidR="009E64B3" w:rsidRPr="006F49CF" w:rsidRDefault="009D353F" w:rsidP="00EC4433">
      <w:pPr>
        <w:pStyle w:val="Heading1"/>
        <w:spacing w:before="360" w:line="276" w:lineRule="auto"/>
        <w:jc w:val="left"/>
        <w:rPr>
          <w:rFonts w:ascii="Arial" w:hAnsi="Arial" w:cs="Arial"/>
          <w:sz w:val="28"/>
          <w:szCs w:val="18"/>
        </w:rPr>
      </w:pPr>
      <w:r w:rsidRPr="006F49CF">
        <w:rPr>
          <w:rFonts w:ascii="Arial" w:hAnsi="Arial" w:cs="Arial"/>
          <w:sz w:val="28"/>
          <w:szCs w:val="18"/>
        </w:rPr>
        <w:t>The</w:t>
      </w:r>
      <w:r w:rsidR="00CE3230" w:rsidRPr="006F49CF">
        <w:rPr>
          <w:rFonts w:ascii="Arial" w:hAnsi="Arial" w:cs="Arial"/>
          <w:sz w:val="28"/>
          <w:szCs w:val="18"/>
        </w:rPr>
        <w:t xml:space="preserve"> </w:t>
      </w:r>
      <w:r w:rsidR="00244FEA" w:rsidRPr="006F49CF">
        <w:rPr>
          <w:rFonts w:ascii="Arial" w:hAnsi="Arial" w:cs="Arial"/>
          <w:sz w:val="28"/>
          <w:szCs w:val="18"/>
        </w:rPr>
        <w:t>D</w:t>
      </w:r>
      <w:r w:rsidR="00CE3230" w:rsidRPr="006F49CF">
        <w:rPr>
          <w:rFonts w:ascii="Arial" w:hAnsi="Arial" w:cs="Arial"/>
          <w:sz w:val="28"/>
          <w:szCs w:val="18"/>
        </w:rPr>
        <w:t xml:space="preserve">irect </w:t>
      </w:r>
      <w:r w:rsidR="00244FEA" w:rsidRPr="006F49CF">
        <w:rPr>
          <w:rFonts w:ascii="Arial" w:hAnsi="Arial" w:cs="Arial"/>
          <w:sz w:val="28"/>
          <w:szCs w:val="18"/>
        </w:rPr>
        <w:t>P</w:t>
      </w:r>
      <w:r w:rsidR="00CE3230" w:rsidRPr="006F49CF">
        <w:rPr>
          <w:rFonts w:ascii="Arial" w:hAnsi="Arial" w:cs="Arial"/>
          <w:sz w:val="28"/>
          <w:szCs w:val="18"/>
        </w:rPr>
        <w:t>ayment</w:t>
      </w:r>
    </w:p>
    <w:p w14:paraId="2367C7F1" w14:textId="6603C720" w:rsidR="000D201A" w:rsidRPr="008C399A" w:rsidRDefault="00B060BF" w:rsidP="00237C87">
      <w:pPr>
        <w:pStyle w:val="ListParagraph"/>
        <w:numPr>
          <w:ilvl w:val="0"/>
          <w:numId w:val="1"/>
        </w:numPr>
        <w:spacing w:before="240"/>
        <w:ind w:left="567" w:right="-23" w:hanging="567"/>
        <w:rPr>
          <w:rFonts w:ascii="Arial" w:hAnsi="Arial" w:cs="Arial"/>
          <w:szCs w:val="24"/>
        </w:rPr>
      </w:pPr>
      <w:r>
        <w:rPr>
          <w:rFonts w:ascii="Arial" w:hAnsi="Arial" w:cs="Arial"/>
          <w:szCs w:val="24"/>
        </w:rPr>
        <w:t>T</w:t>
      </w:r>
      <w:r w:rsidR="000D201A" w:rsidRPr="008C399A">
        <w:rPr>
          <w:rFonts w:ascii="Arial" w:hAnsi="Arial" w:cs="Arial"/>
          <w:szCs w:val="24"/>
        </w:rPr>
        <w:t xml:space="preserve">he council has </w:t>
      </w:r>
      <w:r w:rsidR="000D201A">
        <w:rPr>
          <w:rFonts w:ascii="Arial" w:hAnsi="Arial" w:cs="Arial"/>
          <w:szCs w:val="24"/>
        </w:rPr>
        <w:t>agreed to make</w:t>
      </w:r>
      <w:r w:rsidR="000D201A" w:rsidRPr="008C399A">
        <w:rPr>
          <w:rFonts w:ascii="Arial" w:hAnsi="Arial" w:cs="Arial"/>
          <w:szCs w:val="24"/>
        </w:rPr>
        <w:t xml:space="preserve"> a direct payment </w:t>
      </w:r>
      <w:r w:rsidR="000D201A">
        <w:rPr>
          <w:rFonts w:ascii="Arial" w:hAnsi="Arial" w:cs="Arial"/>
          <w:szCs w:val="24"/>
        </w:rPr>
        <w:t xml:space="preserve">to </w:t>
      </w:r>
      <w:r w:rsidR="000D201A" w:rsidRPr="008C399A">
        <w:rPr>
          <w:rFonts w:ascii="Arial" w:hAnsi="Arial" w:cs="Arial"/>
          <w:szCs w:val="24"/>
        </w:rPr>
        <w:t xml:space="preserve">buy </w:t>
      </w:r>
      <w:r w:rsidR="000D201A">
        <w:rPr>
          <w:rFonts w:ascii="Arial" w:hAnsi="Arial" w:cs="Arial"/>
          <w:szCs w:val="24"/>
        </w:rPr>
        <w:t>care and support</w:t>
      </w:r>
      <w:r w:rsidR="000D201A" w:rsidRPr="008C399A">
        <w:rPr>
          <w:rFonts w:ascii="Arial" w:hAnsi="Arial" w:cs="Arial"/>
          <w:szCs w:val="24"/>
        </w:rPr>
        <w:t xml:space="preserve"> services</w:t>
      </w:r>
      <w:r w:rsidR="00925997">
        <w:rPr>
          <w:rFonts w:ascii="Arial" w:hAnsi="Arial" w:cs="Arial"/>
          <w:szCs w:val="24"/>
        </w:rPr>
        <w:t xml:space="preserve"> as</w:t>
      </w:r>
      <w:r w:rsidR="00925997" w:rsidRPr="00925997">
        <w:rPr>
          <w:rFonts w:ascii="Arial" w:hAnsi="Arial" w:cs="Arial"/>
          <w:szCs w:val="24"/>
        </w:rPr>
        <w:t xml:space="preserve"> </w:t>
      </w:r>
      <w:r w:rsidR="00925997" w:rsidRPr="008C399A">
        <w:rPr>
          <w:rFonts w:ascii="Arial" w:hAnsi="Arial" w:cs="Arial"/>
          <w:szCs w:val="24"/>
        </w:rPr>
        <w:t>identified in the support plan</w:t>
      </w:r>
      <w:r w:rsidR="00D94538">
        <w:rPr>
          <w:rFonts w:ascii="Arial" w:hAnsi="Arial" w:cs="Arial"/>
          <w:szCs w:val="24"/>
        </w:rPr>
        <w:t>. T</w:t>
      </w:r>
      <w:r w:rsidR="000D201A" w:rsidRPr="008C399A">
        <w:rPr>
          <w:rFonts w:ascii="Arial" w:hAnsi="Arial" w:cs="Arial"/>
          <w:szCs w:val="24"/>
        </w:rPr>
        <w:t xml:space="preserve">he calculation of the direct payment is based on the level of care and support </w:t>
      </w:r>
      <w:r w:rsidR="00925997">
        <w:rPr>
          <w:rFonts w:ascii="Arial" w:hAnsi="Arial" w:cs="Arial"/>
          <w:szCs w:val="24"/>
        </w:rPr>
        <w:t xml:space="preserve">assessed </w:t>
      </w:r>
      <w:r w:rsidR="000D201A" w:rsidRPr="008C399A">
        <w:rPr>
          <w:rFonts w:ascii="Arial" w:hAnsi="Arial" w:cs="Arial"/>
          <w:szCs w:val="24"/>
        </w:rPr>
        <w:t xml:space="preserve">and the appropriate standard council rate. </w:t>
      </w:r>
      <w:r w:rsidR="000D201A">
        <w:rPr>
          <w:rFonts w:ascii="Arial" w:hAnsi="Arial" w:cs="Arial"/>
          <w:szCs w:val="24"/>
        </w:rPr>
        <w:t>Any assessed client contribution will be deducted from this amount.</w:t>
      </w:r>
    </w:p>
    <w:p w14:paraId="490BF1D1" w14:textId="64281511" w:rsidR="00CB348F" w:rsidRDefault="00692777" w:rsidP="00237C87">
      <w:pPr>
        <w:numPr>
          <w:ilvl w:val="0"/>
          <w:numId w:val="1"/>
        </w:numPr>
        <w:spacing w:before="240"/>
        <w:ind w:left="567" w:right="-21" w:hanging="567"/>
        <w:rPr>
          <w:rFonts w:ascii="Arial" w:hAnsi="Arial" w:cs="Arial"/>
          <w:szCs w:val="24"/>
        </w:rPr>
      </w:pPr>
      <w:r>
        <w:rPr>
          <w:rFonts w:ascii="Arial" w:hAnsi="Arial" w:cs="Arial"/>
          <w:szCs w:val="24"/>
        </w:rPr>
        <w:t>The</w:t>
      </w:r>
      <w:r w:rsidR="00CE3230" w:rsidRPr="001F0C00">
        <w:rPr>
          <w:rFonts w:ascii="Arial" w:hAnsi="Arial" w:cs="Arial"/>
          <w:szCs w:val="24"/>
        </w:rPr>
        <w:t xml:space="preserve"> </w:t>
      </w:r>
      <w:r w:rsidR="00CB348F">
        <w:rPr>
          <w:rFonts w:ascii="Arial" w:hAnsi="Arial" w:cs="Arial"/>
          <w:szCs w:val="24"/>
        </w:rPr>
        <w:t>d</w:t>
      </w:r>
      <w:r w:rsidR="00CE3230" w:rsidRPr="001F0C00">
        <w:rPr>
          <w:rFonts w:ascii="Arial" w:hAnsi="Arial" w:cs="Arial"/>
          <w:szCs w:val="24"/>
        </w:rPr>
        <w:t xml:space="preserve">irect </w:t>
      </w:r>
      <w:r w:rsidR="00CB348F">
        <w:rPr>
          <w:rFonts w:ascii="Arial" w:hAnsi="Arial" w:cs="Arial"/>
          <w:szCs w:val="24"/>
        </w:rPr>
        <w:t>p</w:t>
      </w:r>
      <w:r w:rsidR="00A019C0" w:rsidRPr="001F0C00">
        <w:rPr>
          <w:rFonts w:ascii="Arial" w:hAnsi="Arial" w:cs="Arial"/>
          <w:szCs w:val="24"/>
        </w:rPr>
        <w:t xml:space="preserve">ayment </w:t>
      </w:r>
      <w:r>
        <w:rPr>
          <w:rFonts w:ascii="Arial" w:hAnsi="Arial" w:cs="Arial"/>
          <w:szCs w:val="24"/>
        </w:rPr>
        <w:t xml:space="preserve">should be used </w:t>
      </w:r>
      <w:r w:rsidR="00A019C0" w:rsidRPr="001F0C00">
        <w:rPr>
          <w:rFonts w:ascii="Arial" w:hAnsi="Arial" w:cs="Arial"/>
          <w:szCs w:val="24"/>
        </w:rPr>
        <w:t xml:space="preserve">to </w:t>
      </w:r>
      <w:r w:rsidR="00893B74">
        <w:rPr>
          <w:rFonts w:ascii="Arial" w:hAnsi="Arial" w:cs="Arial"/>
          <w:szCs w:val="24"/>
        </w:rPr>
        <w:t>buy</w:t>
      </w:r>
      <w:r w:rsidR="00436A1E" w:rsidRPr="001F0C00">
        <w:rPr>
          <w:rFonts w:ascii="Arial" w:hAnsi="Arial" w:cs="Arial"/>
          <w:szCs w:val="24"/>
        </w:rPr>
        <w:t xml:space="preserve"> services</w:t>
      </w:r>
      <w:r w:rsidR="00F34FBA" w:rsidRPr="001F0C00">
        <w:rPr>
          <w:rFonts w:ascii="Arial" w:hAnsi="Arial" w:cs="Arial"/>
          <w:szCs w:val="24"/>
        </w:rPr>
        <w:t xml:space="preserve"> </w:t>
      </w:r>
      <w:r w:rsidR="00862705">
        <w:rPr>
          <w:rFonts w:ascii="Arial" w:hAnsi="Arial" w:cs="Arial"/>
          <w:szCs w:val="24"/>
        </w:rPr>
        <w:t xml:space="preserve">as detailed </w:t>
      </w:r>
      <w:r w:rsidR="00CE3230" w:rsidRPr="001F0C00">
        <w:rPr>
          <w:rFonts w:ascii="Arial" w:hAnsi="Arial" w:cs="Arial"/>
          <w:szCs w:val="24"/>
        </w:rPr>
        <w:t>in the support plan</w:t>
      </w:r>
      <w:r w:rsidR="00CB348F">
        <w:rPr>
          <w:rFonts w:ascii="Arial" w:hAnsi="Arial" w:cs="Arial"/>
          <w:szCs w:val="24"/>
        </w:rPr>
        <w:t>.  The</w:t>
      </w:r>
      <w:r>
        <w:rPr>
          <w:rFonts w:ascii="Arial" w:hAnsi="Arial" w:cs="Arial"/>
          <w:szCs w:val="24"/>
        </w:rPr>
        <w:t xml:space="preserve">re must be </w:t>
      </w:r>
      <w:r w:rsidR="00CB348F">
        <w:rPr>
          <w:rFonts w:ascii="Arial" w:hAnsi="Arial" w:cs="Arial"/>
          <w:szCs w:val="24"/>
        </w:rPr>
        <w:t xml:space="preserve">prior agreement from the </w:t>
      </w:r>
      <w:r w:rsidR="00996351">
        <w:rPr>
          <w:rFonts w:ascii="Arial" w:hAnsi="Arial" w:cs="Arial"/>
          <w:szCs w:val="24"/>
        </w:rPr>
        <w:t xml:space="preserve">council </w:t>
      </w:r>
      <w:r w:rsidR="00CB348F">
        <w:rPr>
          <w:rFonts w:ascii="Arial" w:hAnsi="Arial" w:cs="Arial"/>
          <w:szCs w:val="24"/>
        </w:rPr>
        <w:t xml:space="preserve">if the direct payment </w:t>
      </w:r>
      <w:r>
        <w:rPr>
          <w:rFonts w:ascii="Arial" w:hAnsi="Arial" w:cs="Arial"/>
          <w:szCs w:val="24"/>
        </w:rPr>
        <w:t xml:space="preserve">is to be used </w:t>
      </w:r>
      <w:r w:rsidR="00CB348F">
        <w:rPr>
          <w:rFonts w:ascii="Arial" w:hAnsi="Arial" w:cs="Arial"/>
          <w:szCs w:val="24"/>
        </w:rPr>
        <w:t>for any other purpose.</w:t>
      </w:r>
      <w:r w:rsidR="00CE3230" w:rsidRPr="001F0C00">
        <w:rPr>
          <w:rFonts w:ascii="Arial" w:hAnsi="Arial" w:cs="Arial"/>
          <w:szCs w:val="24"/>
        </w:rPr>
        <w:t xml:space="preserve"> </w:t>
      </w:r>
    </w:p>
    <w:p w14:paraId="659DF9DF" w14:textId="4F0FB615" w:rsidR="00CB348F" w:rsidRDefault="006D49F9" w:rsidP="00237C87">
      <w:pPr>
        <w:numPr>
          <w:ilvl w:val="0"/>
          <w:numId w:val="1"/>
        </w:numPr>
        <w:spacing w:before="240"/>
        <w:ind w:left="567" w:right="-23" w:hanging="567"/>
        <w:rPr>
          <w:rFonts w:ascii="Arial" w:hAnsi="Arial" w:cs="Arial"/>
          <w:szCs w:val="24"/>
        </w:rPr>
      </w:pPr>
      <w:r w:rsidRPr="001F0C00">
        <w:rPr>
          <w:rFonts w:ascii="Arial" w:hAnsi="Arial" w:cs="Arial"/>
          <w:szCs w:val="24"/>
        </w:rPr>
        <w:t>The</w:t>
      </w:r>
      <w:r w:rsidR="00CE3230" w:rsidRPr="001F0C00">
        <w:rPr>
          <w:rFonts w:ascii="Arial" w:hAnsi="Arial" w:cs="Arial"/>
          <w:szCs w:val="24"/>
        </w:rPr>
        <w:t xml:space="preserve"> money paid as a </w:t>
      </w:r>
      <w:r w:rsidR="00CB348F">
        <w:rPr>
          <w:rFonts w:ascii="Arial" w:hAnsi="Arial" w:cs="Arial"/>
          <w:szCs w:val="24"/>
        </w:rPr>
        <w:t>d</w:t>
      </w:r>
      <w:r w:rsidR="00CE3230" w:rsidRPr="001F0C00">
        <w:rPr>
          <w:rFonts w:ascii="Arial" w:hAnsi="Arial" w:cs="Arial"/>
          <w:szCs w:val="24"/>
        </w:rPr>
        <w:t xml:space="preserve">irect </w:t>
      </w:r>
      <w:r w:rsidR="00CB348F">
        <w:rPr>
          <w:rFonts w:ascii="Arial" w:hAnsi="Arial" w:cs="Arial"/>
          <w:szCs w:val="24"/>
        </w:rPr>
        <w:t>p</w:t>
      </w:r>
      <w:r w:rsidR="00CE3230" w:rsidRPr="001F0C00">
        <w:rPr>
          <w:rFonts w:ascii="Arial" w:hAnsi="Arial" w:cs="Arial"/>
          <w:szCs w:val="24"/>
        </w:rPr>
        <w:t xml:space="preserve">ayment </w:t>
      </w:r>
      <w:r w:rsidR="004D3609">
        <w:rPr>
          <w:rFonts w:ascii="Arial" w:hAnsi="Arial" w:cs="Arial"/>
          <w:szCs w:val="24"/>
        </w:rPr>
        <w:t>belongs to</w:t>
      </w:r>
      <w:r w:rsidR="00CE3230" w:rsidRPr="001F0C00">
        <w:rPr>
          <w:rFonts w:ascii="Arial" w:hAnsi="Arial" w:cs="Arial"/>
          <w:szCs w:val="24"/>
        </w:rPr>
        <w:t xml:space="preserve"> the </w:t>
      </w:r>
      <w:r w:rsidR="00996351">
        <w:rPr>
          <w:rFonts w:ascii="Arial" w:hAnsi="Arial" w:cs="Arial"/>
          <w:szCs w:val="24"/>
        </w:rPr>
        <w:t>c</w:t>
      </w:r>
      <w:r w:rsidR="00996351" w:rsidRPr="001F0C00">
        <w:rPr>
          <w:rFonts w:ascii="Arial" w:hAnsi="Arial" w:cs="Arial"/>
          <w:szCs w:val="24"/>
        </w:rPr>
        <w:t xml:space="preserve">ouncil </w:t>
      </w:r>
      <w:r w:rsidR="00CE3230" w:rsidRPr="001F0C00">
        <w:rPr>
          <w:rFonts w:ascii="Arial" w:hAnsi="Arial" w:cs="Arial"/>
          <w:szCs w:val="24"/>
        </w:rPr>
        <w:t>until it has been used</w:t>
      </w:r>
      <w:r w:rsidR="00EC60BB">
        <w:rPr>
          <w:rFonts w:ascii="Arial" w:hAnsi="Arial" w:cs="Arial"/>
          <w:szCs w:val="24"/>
        </w:rPr>
        <w:t xml:space="preserve"> to buy </w:t>
      </w:r>
      <w:r w:rsidR="00AE1C2D">
        <w:rPr>
          <w:rFonts w:ascii="Arial" w:hAnsi="Arial" w:cs="Arial"/>
          <w:szCs w:val="24"/>
        </w:rPr>
        <w:t xml:space="preserve">the </w:t>
      </w:r>
      <w:r w:rsidR="00EC60BB">
        <w:rPr>
          <w:rFonts w:ascii="Arial" w:hAnsi="Arial" w:cs="Arial"/>
          <w:szCs w:val="24"/>
        </w:rPr>
        <w:t>services</w:t>
      </w:r>
      <w:r w:rsidR="009C6FD7">
        <w:rPr>
          <w:rFonts w:ascii="Arial" w:hAnsi="Arial" w:cs="Arial"/>
          <w:szCs w:val="24"/>
        </w:rPr>
        <w:t xml:space="preserve"> </w:t>
      </w:r>
      <w:r w:rsidR="00121A1B">
        <w:rPr>
          <w:rFonts w:ascii="Arial" w:hAnsi="Arial" w:cs="Arial"/>
          <w:szCs w:val="24"/>
        </w:rPr>
        <w:t>identified</w:t>
      </w:r>
      <w:r w:rsidR="00285E1F">
        <w:rPr>
          <w:rFonts w:ascii="Arial" w:hAnsi="Arial" w:cs="Arial"/>
          <w:szCs w:val="24"/>
        </w:rPr>
        <w:t xml:space="preserve"> in the support plan</w:t>
      </w:r>
      <w:r w:rsidR="000E6962">
        <w:rPr>
          <w:rFonts w:ascii="Arial" w:hAnsi="Arial" w:cs="Arial"/>
          <w:szCs w:val="24"/>
        </w:rPr>
        <w:t>.</w:t>
      </w:r>
      <w:r w:rsidR="00121A1B">
        <w:rPr>
          <w:rFonts w:ascii="Arial" w:hAnsi="Arial" w:cs="Arial"/>
          <w:szCs w:val="24"/>
        </w:rPr>
        <w:t xml:space="preserve"> </w:t>
      </w:r>
      <w:r w:rsidR="00121A1B" w:rsidRPr="001F0C00">
        <w:rPr>
          <w:rFonts w:ascii="Arial" w:hAnsi="Arial" w:cs="Arial"/>
          <w:szCs w:val="24"/>
        </w:rPr>
        <w:t>The</w:t>
      </w:r>
      <w:r w:rsidR="00DE20AA" w:rsidRPr="001F0C00" w:rsidDel="00EC60BB">
        <w:rPr>
          <w:rFonts w:ascii="Arial" w:hAnsi="Arial" w:cs="Arial"/>
          <w:szCs w:val="24"/>
        </w:rPr>
        <w:t xml:space="preserve"> </w:t>
      </w:r>
      <w:r w:rsidR="00EC60BB">
        <w:rPr>
          <w:rFonts w:ascii="Arial" w:hAnsi="Arial" w:cs="Arial"/>
          <w:szCs w:val="24"/>
        </w:rPr>
        <w:t>c</w:t>
      </w:r>
      <w:r w:rsidR="00EC60BB" w:rsidRPr="001F0C00">
        <w:rPr>
          <w:rFonts w:ascii="Arial" w:hAnsi="Arial" w:cs="Arial"/>
          <w:szCs w:val="24"/>
        </w:rPr>
        <w:t xml:space="preserve">ouncil </w:t>
      </w:r>
      <w:r w:rsidR="00B1435B">
        <w:rPr>
          <w:rFonts w:ascii="Arial" w:hAnsi="Arial" w:cs="Arial"/>
          <w:szCs w:val="24"/>
        </w:rPr>
        <w:t>can</w:t>
      </w:r>
      <w:r w:rsidR="00F72CF6" w:rsidRPr="001F0C00">
        <w:rPr>
          <w:rFonts w:ascii="Arial" w:hAnsi="Arial" w:cs="Arial"/>
          <w:szCs w:val="24"/>
        </w:rPr>
        <w:t xml:space="preserve"> recover </w:t>
      </w:r>
      <w:r w:rsidR="00EC60BB" w:rsidRPr="001F0C00">
        <w:rPr>
          <w:rFonts w:ascii="Arial" w:hAnsi="Arial" w:cs="Arial"/>
          <w:szCs w:val="24"/>
        </w:rPr>
        <w:t>mon</w:t>
      </w:r>
      <w:r w:rsidR="00EC60BB">
        <w:rPr>
          <w:rFonts w:ascii="Arial" w:hAnsi="Arial" w:cs="Arial"/>
          <w:szCs w:val="24"/>
        </w:rPr>
        <w:t>ey</w:t>
      </w:r>
      <w:r w:rsidR="00EC60BB" w:rsidRPr="001F0C00">
        <w:rPr>
          <w:rFonts w:ascii="Arial" w:hAnsi="Arial" w:cs="Arial"/>
          <w:szCs w:val="24"/>
        </w:rPr>
        <w:t xml:space="preserve"> </w:t>
      </w:r>
      <w:r w:rsidR="00F72CF6" w:rsidRPr="001F0C00">
        <w:rPr>
          <w:rFonts w:ascii="Arial" w:hAnsi="Arial" w:cs="Arial"/>
          <w:szCs w:val="24"/>
        </w:rPr>
        <w:t xml:space="preserve">that </w:t>
      </w:r>
      <w:r w:rsidR="00EC60BB">
        <w:rPr>
          <w:rFonts w:ascii="Arial" w:hAnsi="Arial" w:cs="Arial"/>
          <w:szCs w:val="24"/>
        </w:rPr>
        <w:t>is</w:t>
      </w:r>
      <w:r w:rsidR="00EC60BB" w:rsidRPr="001F0C00">
        <w:rPr>
          <w:rFonts w:ascii="Arial" w:hAnsi="Arial" w:cs="Arial"/>
          <w:szCs w:val="24"/>
        </w:rPr>
        <w:t xml:space="preserve"> </w:t>
      </w:r>
      <w:r w:rsidR="00B1435B">
        <w:rPr>
          <w:rFonts w:ascii="Arial" w:hAnsi="Arial" w:cs="Arial"/>
          <w:szCs w:val="24"/>
        </w:rPr>
        <w:t>not used</w:t>
      </w:r>
      <w:r w:rsidR="00F72CF6" w:rsidRPr="001F0C00">
        <w:rPr>
          <w:rFonts w:ascii="Arial" w:hAnsi="Arial" w:cs="Arial"/>
          <w:szCs w:val="24"/>
        </w:rPr>
        <w:t xml:space="preserve"> or not spent on </w:t>
      </w:r>
      <w:r w:rsidR="00EC60BB" w:rsidRPr="001F0C00">
        <w:rPr>
          <w:rFonts w:ascii="Arial" w:hAnsi="Arial" w:cs="Arial"/>
          <w:szCs w:val="24"/>
        </w:rPr>
        <w:t>th</w:t>
      </w:r>
      <w:r w:rsidR="00EC60BB">
        <w:rPr>
          <w:rFonts w:ascii="Arial" w:hAnsi="Arial" w:cs="Arial"/>
          <w:szCs w:val="24"/>
        </w:rPr>
        <w:t>e</w:t>
      </w:r>
      <w:r w:rsidR="009C6FD7">
        <w:rPr>
          <w:rFonts w:ascii="Arial" w:hAnsi="Arial" w:cs="Arial"/>
          <w:szCs w:val="24"/>
        </w:rPr>
        <w:t>se</w:t>
      </w:r>
      <w:r w:rsidR="00EC60BB" w:rsidRPr="001F0C00">
        <w:rPr>
          <w:rFonts w:ascii="Arial" w:hAnsi="Arial" w:cs="Arial"/>
          <w:szCs w:val="24"/>
        </w:rPr>
        <w:t xml:space="preserve"> </w:t>
      </w:r>
      <w:r w:rsidR="00F72CF6" w:rsidRPr="001F0C00">
        <w:rPr>
          <w:rFonts w:ascii="Arial" w:hAnsi="Arial" w:cs="Arial"/>
          <w:szCs w:val="24"/>
        </w:rPr>
        <w:t>services</w:t>
      </w:r>
      <w:r w:rsidR="00C44886" w:rsidRPr="001F0C00">
        <w:rPr>
          <w:rFonts w:ascii="Arial" w:hAnsi="Arial" w:cs="Arial"/>
          <w:szCs w:val="24"/>
        </w:rPr>
        <w:t xml:space="preserve">. </w:t>
      </w:r>
    </w:p>
    <w:p w14:paraId="2C79E66B" w14:textId="0F5549E1" w:rsidR="00C44886" w:rsidRPr="00E33B1A" w:rsidRDefault="00CB348F" w:rsidP="00237C87">
      <w:pPr>
        <w:numPr>
          <w:ilvl w:val="0"/>
          <w:numId w:val="1"/>
        </w:numPr>
        <w:spacing w:before="240"/>
        <w:ind w:left="567" w:right="-23" w:hanging="567"/>
        <w:rPr>
          <w:rFonts w:ascii="Arial" w:hAnsi="Arial" w:cs="Arial"/>
          <w:szCs w:val="24"/>
        </w:rPr>
      </w:pPr>
      <w:r w:rsidRPr="00E33B1A">
        <w:rPr>
          <w:rFonts w:ascii="Arial" w:hAnsi="Arial" w:cs="Arial"/>
          <w:szCs w:val="24"/>
        </w:rPr>
        <w:t>Should the direct payment be used</w:t>
      </w:r>
      <w:r w:rsidR="00E24ABA" w:rsidRPr="00E33B1A">
        <w:rPr>
          <w:rFonts w:ascii="Arial" w:hAnsi="Arial" w:cs="Arial"/>
          <w:szCs w:val="24"/>
        </w:rPr>
        <w:t>,</w:t>
      </w:r>
      <w:r w:rsidRPr="00E33B1A">
        <w:rPr>
          <w:rFonts w:ascii="Arial" w:hAnsi="Arial" w:cs="Arial"/>
          <w:szCs w:val="24"/>
        </w:rPr>
        <w:t xml:space="preserve"> </w:t>
      </w:r>
      <w:r w:rsidR="00E140D1" w:rsidRPr="00E33B1A">
        <w:rPr>
          <w:rFonts w:ascii="Arial" w:hAnsi="Arial" w:cs="Arial"/>
          <w:szCs w:val="24"/>
        </w:rPr>
        <w:t>without agreement</w:t>
      </w:r>
      <w:r w:rsidR="00E24ABA" w:rsidRPr="00E33B1A">
        <w:rPr>
          <w:rFonts w:ascii="Arial" w:hAnsi="Arial" w:cs="Arial"/>
          <w:szCs w:val="24"/>
        </w:rPr>
        <w:t>,</w:t>
      </w:r>
      <w:r w:rsidR="00E140D1" w:rsidRPr="00E33B1A">
        <w:rPr>
          <w:rFonts w:ascii="Arial" w:hAnsi="Arial" w:cs="Arial"/>
          <w:szCs w:val="24"/>
        </w:rPr>
        <w:t xml:space="preserve"> for </w:t>
      </w:r>
      <w:r w:rsidR="00E24ABA" w:rsidRPr="00E33B1A">
        <w:rPr>
          <w:rFonts w:ascii="Arial" w:hAnsi="Arial" w:cs="Arial"/>
          <w:szCs w:val="24"/>
        </w:rPr>
        <w:t xml:space="preserve">services and </w:t>
      </w:r>
      <w:r w:rsidR="00E140D1" w:rsidRPr="00E33B1A">
        <w:rPr>
          <w:rFonts w:ascii="Arial" w:hAnsi="Arial" w:cs="Arial"/>
          <w:szCs w:val="24"/>
        </w:rPr>
        <w:t>payments not detailed in the support plan, then this</w:t>
      </w:r>
      <w:r w:rsidR="00C44886" w:rsidRPr="00E33B1A">
        <w:rPr>
          <w:rFonts w:ascii="Arial" w:hAnsi="Arial" w:cs="Arial"/>
          <w:szCs w:val="24"/>
        </w:rPr>
        <w:t xml:space="preserve"> </w:t>
      </w:r>
      <w:r w:rsidR="00E140D1" w:rsidRPr="00E33B1A">
        <w:rPr>
          <w:rFonts w:ascii="Arial" w:hAnsi="Arial" w:cs="Arial"/>
          <w:szCs w:val="24"/>
        </w:rPr>
        <w:t xml:space="preserve">could </w:t>
      </w:r>
      <w:r w:rsidR="00C44886" w:rsidRPr="00E33B1A">
        <w:rPr>
          <w:rFonts w:ascii="Arial" w:hAnsi="Arial" w:cs="Arial"/>
          <w:szCs w:val="24"/>
        </w:rPr>
        <w:t>result in:</w:t>
      </w:r>
    </w:p>
    <w:p w14:paraId="383F4CB0" w14:textId="29E3CC99" w:rsidR="00C44886" w:rsidRPr="00E33B1A" w:rsidRDefault="00C44886" w:rsidP="00396AA3">
      <w:pPr>
        <w:pStyle w:val="ListParagraph"/>
        <w:numPr>
          <w:ilvl w:val="0"/>
          <w:numId w:val="4"/>
        </w:numPr>
        <w:spacing w:before="240"/>
        <w:ind w:left="1276" w:right="-23" w:hanging="425"/>
        <w:contextualSpacing/>
        <w:rPr>
          <w:rFonts w:ascii="Arial" w:hAnsi="Arial" w:cs="Arial"/>
          <w:szCs w:val="24"/>
        </w:rPr>
      </w:pPr>
      <w:r w:rsidRPr="00E33B1A">
        <w:rPr>
          <w:rFonts w:ascii="Arial" w:hAnsi="Arial" w:cs="Arial"/>
          <w:szCs w:val="24"/>
        </w:rPr>
        <w:t xml:space="preserve">A review of eligible </w:t>
      </w:r>
      <w:r w:rsidR="00D27A48" w:rsidRPr="00E33B1A">
        <w:rPr>
          <w:rFonts w:ascii="Arial" w:hAnsi="Arial" w:cs="Arial"/>
          <w:szCs w:val="24"/>
        </w:rPr>
        <w:t>needs</w:t>
      </w:r>
      <w:r w:rsidR="00E140D1" w:rsidRPr="00E33B1A">
        <w:rPr>
          <w:rFonts w:ascii="Arial" w:hAnsi="Arial" w:cs="Arial"/>
          <w:szCs w:val="24"/>
        </w:rPr>
        <w:t xml:space="preserve"> by </w:t>
      </w:r>
      <w:r w:rsidR="00C154EA" w:rsidRPr="00E33B1A">
        <w:rPr>
          <w:rFonts w:ascii="Arial" w:hAnsi="Arial" w:cs="Arial"/>
          <w:szCs w:val="24"/>
        </w:rPr>
        <w:t xml:space="preserve">a </w:t>
      </w:r>
      <w:r w:rsidR="00E140D1" w:rsidRPr="00E33B1A">
        <w:rPr>
          <w:rFonts w:ascii="Arial" w:hAnsi="Arial" w:cs="Arial"/>
          <w:szCs w:val="24"/>
        </w:rPr>
        <w:t>social care practitioner</w:t>
      </w:r>
      <w:r w:rsidR="00D27A48" w:rsidRPr="00E33B1A">
        <w:rPr>
          <w:rFonts w:ascii="Arial" w:hAnsi="Arial" w:cs="Arial"/>
          <w:szCs w:val="24"/>
        </w:rPr>
        <w:t>.</w:t>
      </w:r>
    </w:p>
    <w:p w14:paraId="278DF4CB" w14:textId="4BFD319F" w:rsidR="00D27A48" w:rsidRPr="00E33B1A" w:rsidRDefault="00D27A48" w:rsidP="00396AA3">
      <w:pPr>
        <w:pStyle w:val="ListParagraph"/>
        <w:numPr>
          <w:ilvl w:val="0"/>
          <w:numId w:val="4"/>
        </w:numPr>
        <w:spacing w:before="240"/>
        <w:ind w:left="1276" w:right="-23" w:hanging="425"/>
        <w:contextualSpacing/>
        <w:rPr>
          <w:rFonts w:ascii="Arial" w:hAnsi="Arial" w:cs="Arial"/>
          <w:szCs w:val="24"/>
        </w:rPr>
      </w:pPr>
      <w:r w:rsidRPr="00E33B1A">
        <w:rPr>
          <w:rFonts w:ascii="Arial" w:hAnsi="Arial" w:cs="Arial"/>
          <w:szCs w:val="24"/>
        </w:rPr>
        <w:t xml:space="preserve">A review of the </w:t>
      </w:r>
      <w:r w:rsidR="00E140D1" w:rsidRPr="00E33B1A">
        <w:rPr>
          <w:rFonts w:ascii="Arial" w:hAnsi="Arial" w:cs="Arial"/>
          <w:szCs w:val="24"/>
        </w:rPr>
        <w:t>d</w:t>
      </w:r>
      <w:r w:rsidRPr="00E33B1A">
        <w:rPr>
          <w:rFonts w:ascii="Arial" w:hAnsi="Arial" w:cs="Arial"/>
          <w:szCs w:val="24"/>
        </w:rPr>
        <w:t xml:space="preserve">irect </w:t>
      </w:r>
      <w:r w:rsidR="00E140D1" w:rsidRPr="00E33B1A">
        <w:rPr>
          <w:rFonts w:ascii="Arial" w:hAnsi="Arial" w:cs="Arial"/>
          <w:szCs w:val="24"/>
        </w:rPr>
        <w:t>p</w:t>
      </w:r>
      <w:r w:rsidRPr="00E33B1A">
        <w:rPr>
          <w:rFonts w:ascii="Arial" w:hAnsi="Arial" w:cs="Arial"/>
          <w:szCs w:val="24"/>
        </w:rPr>
        <w:t xml:space="preserve">ayment, which may lead to the arrangements being suspended or </w:t>
      </w:r>
      <w:r w:rsidR="00744651" w:rsidRPr="00E33B1A">
        <w:rPr>
          <w:rFonts w:ascii="Arial" w:hAnsi="Arial" w:cs="Arial"/>
          <w:szCs w:val="24"/>
        </w:rPr>
        <w:t>terminated.</w:t>
      </w:r>
    </w:p>
    <w:p w14:paraId="0AAA24BD" w14:textId="2DF9E50A" w:rsidR="00912EDD" w:rsidRDefault="00744651" w:rsidP="00396AA3">
      <w:pPr>
        <w:pStyle w:val="ListParagraph"/>
        <w:numPr>
          <w:ilvl w:val="0"/>
          <w:numId w:val="4"/>
        </w:numPr>
        <w:spacing w:before="240"/>
        <w:ind w:left="1276" w:right="-23" w:hanging="425"/>
        <w:contextualSpacing/>
        <w:rPr>
          <w:rFonts w:ascii="Arial" w:hAnsi="Arial" w:cs="Arial"/>
          <w:szCs w:val="24"/>
        </w:rPr>
      </w:pPr>
      <w:r w:rsidRPr="00E33B1A">
        <w:rPr>
          <w:rFonts w:ascii="Arial" w:hAnsi="Arial" w:cs="Arial"/>
          <w:szCs w:val="24"/>
        </w:rPr>
        <w:t xml:space="preserve">The </w:t>
      </w:r>
      <w:r w:rsidR="00C154EA" w:rsidRPr="00E33B1A">
        <w:rPr>
          <w:rFonts w:ascii="Arial" w:hAnsi="Arial" w:cs="Arial"/>
          <w:szCs w:val="24"/>
        </w:rPr>
        <w:t xml:space="preserve">council taking steps to </w:t>
      </w:r>
      <w:r w:rsidR="00F074FE" w:rsidRPr="00E33B1A">
        <w:rPr>
          <w:rFonts w:ascii="Arial" w:hAnsi="Arial" w:cs="Arial"/>
          <w:szCs w:val="24"/>
        </w:rPr>
        <w:t xml:space="preserve">recover </w:t>
      </w:r>
      <w:r w:rsidR="00146238" w:rsidRPr="00E33B1A">
        <w:rPr>
          <w:rFonts w:ascii="Arial" w:hAnsi="Arial" w:cs="Arial"/>
          <w:szCs w:val="24"/>
        </w:rPr>
        <w:t xml:space="preserve">any </w:t>
      </w:r>
      <w:r w:rsidR="00C154EA" w:rsidRPr="00E33B1A">
        <w:rPr>
          <w:rFonts w:ascii="Arial" w:hAnsi="Arial" w:cs="Arial"/>
          <w:szCs w:val="24"/>
        </w:rPr>
        <w:t xml:space="preserve">money </w:t>
      </w:r>
      <w:r w:rsidR="00E140D1" w:rsidRPr="00E33B1A">
        <w:rPr>
          <w:rFonts w:ascii="Arial" w:hAnsi="Arial" w:cs="Arial"/>
          <w:szCs w:val="24"/>
        </w:rPr>
        <w:t>not used appropriately</w:t>
      </w:r>
      <w:r w:rsidR="00CA6C5F" w:rsidRPr="00E33B1A">
        <w:rPr>
          <w:rFonts w:ascii="Arial" w:hAnsi="Arial" w:cs="Arial"/>
          <w:szCs w:val="24"/>
        </w:rPr>
        <w:t>.</w:t>
      </w:r>
    </w:p>
    <w:p w14:paraId="3375D797" w14:textId="110B2B26" w:rsidR="002C52A3" w:rsidRDefault="005873A2" w:rsidP="00237C87">
      <w:pPr>
        <w:pStyle w:val="ListParagraph"/>
        <w:numPr>
          <w:ilvl w:val="0"/>
          <w:numId w:val="1"/>
        </w:numPr>
        <w:spacing w:before="240"/>
        <w:ind w:left="567" w:right="-21" w:hanging="567"/>
        <w:rPr>
          <w:rFonts w:ascii="Arial" w:hAnsi="Arial" w:cs="Arial"/>
          <w:szCs w:val="24"/>
        </w:rPr>
      </w:pPr>
      <w:r w:rsidRPr="00CD4FE0">
        <w:rPr>
          <w:rFonts w:ascii="Arial" w:hAnsi="Arial" w:cs="Arial"/>
          <w:szCs w:val="24"/>
        </w:rPr>
        <w:t xml:space="preserve">The responsibility for managing the direct payment </w:t>
      </w:r>
      <w:r w:rsidR="00A46CFE" w:rsidRPr="00CD4FE0">
        <w:rPr>
          <w:rFonts w:ascii="Arial" w:hAnsi="Arial" w:cs="Arial"/>
          <w:szCs w:val="24"/>
        </w:rPr>
        <w:t xml:space="preserve">cannot be given to </w:t>
      </w:r>
      <w:r w:rsidR="00692777" w:rsidRPr="00CD4FE0">
        <w:rPr>
          <w:rFonts w:ascii="Arial" w:hAnsi="Arial" w:cs="Arial"/>
          <w:szCs w:val="24"/>
        </w:rPr>
        <w:t>any other person</w:t>
      </w:r>
      <w:r w:rsidR="00E02FC9" w:rsidRPr="00CD4FE0">
        <w:rPr>
          <w:rFonts w:ascii="Arial" w:hAnsi="Arial" w:cs="Arial"/>
          <w:szCs w:val="24"/>
        </w:rPr>
        <w:t xml:space="preserve">, without </w:t>
      </w:r>
      <w:r w:rsidR="00D43E9C" w:rsidRPr="00CD4FE0">
        <w:rPr>
          <w:rFonts w:ascii="Arial" w:hAnsi="Arial" w:cs="Arial"/>
          <w:szCs w:val="24"/>
        </w:rPr>
        <w:t xml:space="preserve">prior </w:t>
      </w:r>
      <w:r w:rsidR="00E02FC9" w:rsidRPr="00CD4FE0">
        <w:rPr>
          <w:rFonts w:ascii="Arial" w:hAnsi="Arial" w:cs="Arial"/>
          <w:szCs w:val="24"/>
        </w:rPr>
        <w:t xml:space="preserve">agreement from the </w:t>
      </w:r>
      <w:r w:rsidR="00547E19" w:rsidRPr="00CD4FE0">
        <w:rPr>
          <w:rFonts w:ascii="Arial" w:hAnsi="Arial" w:cs="Arial"/>
          <w:szCs w:val="24"/>
        </w:rPr>
        <w:t>c</w:t>
      </w:r>
      <w:r w:rsidR="00E02FC9" w:rsidRPr="00CD4FE0">
        <w:rPr>
          <w:rFonts w:ascii="Arial" w:hAnsi="Arial" w:cs="Arial"/>
          <w:szCs w:val="24"/>
        </w:rPr>
        <w:t>ouncil</w:t>
      </w:r>
      <w:r w:rsidR="00931F03" w:rsidRPr="00CD4FE0">
        <w:rPr>
          <w:rFonts w:ascii="Arial" w:hAnsi="Arial" w:cs="Arial"/>
          <w:szCs w:val="24"/>
        </w:rPr>
        <w:t>.</w:t>
      </w:r>
    </w:p>
    <w:p w14:paraId="74831BA8" w14:textId="77777777" w:rsidR="002C52A3" w:rsidRDefault="002C52A3">
      <w:pPr>
        <w:rPr>
          <w:rFonts w:ascii="Arial" w:hAnsi="Arial" w:cs="Arial"/>
          <w:szCs w:val="24"/>
        </w:rPr>
      </w:pPr>
      <w:r>
        <w:rPr>
          <w:rFonts w:ascii="Arial" w:hAnsi="Arial" w:cs="Arial"/>
          <w:szCs w:val="24"/>
        </w:rPr>
        <w:br w:type="page"/>
      </w:r>
    </w:p>
    <w:p w14:paraId="55F84D88" w14:textId="77777777" w:rsidR="00CA48A8" w:rsidRPr="002116C3" w:rsidRDefault="00CA48A8" w:rsidP="00237C87">
      <w:pPr>
        <w:pStyle w:val="ListParagraph"/>
        <w:numPr>
          <w:ilvl w:val="0"/>
          <w:numId w:val="1"/>
        </w:numPr>
        <w:spacing w:before="240"/>
        <w:ind w:left="567" w:right="-23" w:hanging="567"/>
        <w:rPr>
          <w:rFonts w:ascii="Arial" w:hAnsi="Arial" w:cs="Arial"/>
          <w:szCs w:val="24"/>
        </w:rPr>
      </w:pPr>
      <w:r w:rsidRPr="002116C3">
        <w:rPr>
          <w:rFonts w:ascii="Arial" w:hAnsi="Arial" w:cs="Arial"/>
          <w:szCs w:val="24"/>
        </w:rPr>
        <w:lastRenderedPageBreak/>
        <w:t>Emergency plans must be put in place in case care and support services cannot be provided. If care arrangements breakdown, whether in an emergency or not, the council will offer support if required.  This support might include the council arranging support from a care agency.</w:t>
      </w:r>
    </w:p>
    <w:p w14:paraId="0991149F" w14:textId="20233667" w:rsidR="001F27AD" w:rsidRDefault="00C24C1C" w:rsidP="00237C87">
      <w:pPr>
        <w:pStyle w:val="ListParagraph"/>
        <w:numPr>
          <w:ilvl w:val="0"/>
          <w:numId w:val="1"/>
        </w:numPr>
        <w:spacing w:before="240"/>
        <w:ind w:left="567" w:right="-21" w:hanging="567"/>
        <w:rPr>
          <w:rFonts w:ascii="Arial" w:hAnsi="Arial" w:cs="Arial"/>
        </w:rPr>
      </w:pPr>
      <w:r w:rsidRPr="00CD4FE0">
        <w:rPr>
          <w:rFonts w:ascii="Arial" w:hAnsi="Arial" w:cs="Arial"/>
        </w:rPr>
        <w:t xml:space="preserve">The </w:t>
      </w:r>
      <w:r w:rsidR="00E02FC9" w:rsidRPr="00CD4FE0">
        <w:rPr>
          <w:rFonts w:ascii="Arial" w:hAnsi="Arial" w:cs="Arial"/>
        </w:rPr>
        <w:t>d</w:t>
      </w:r>
      <w:r w:rsidRPr="00CD4FE0">
        <w:rPr>
          <w:rFonts w:ascii="Arial" w:hAnsi="Arial" w:cs="Arial"/>
        </w:rPr>
        <w:t xml:space="preserve">irect </w:t>
      </w:r>
      <w:r w:rsidR="00E02FC9" w:rsidRPr="00CD4FE0">
        <w:rPr>
          <w:rFonts w:ascii="Arial" w:hAnsi="Arial" w:cs="Arial"/>
        </w:rPr>
        <w:t>p</w:t>
      </w:r>
      <w:r w:rsidRPr="00CD4FE0">
        <w:rPr>
          <w:rFonts w:ascii="Arial" w:hAnsi="Arial" w:cs="Arial"/>
        </w:rPr>
        <w:t xml:space="preserve">ayment must be paid into a </w:t>
      </w:r>
      <w:r w:rsidR="00C42C12" w:rsidRPr="00CD4FE0">
        <w:rPr>
          <w:rFonts w:ascii="Arial" w:hAnsi="Arial" w:cs="Arial"/>
        </w:rPr>
        <w:t>bank a</w:t>
      </w:r>
      <w:r w:rsidRPr="00CD4FE0">
        <w:rPr>
          <w:rFonts w:ascii="Arial" w:hAnsi="Arial" w:cs="Arial"/>
        </w:rPr>
        <w:t xml:space="preserve">ccount </w:t>
      </w:r>
      <w:r w:rsidR="00692777" w:rsidRPr="00CD4FE0">
        <w:rPr>
          <w:rFonts w:ascii="Arial" w:hAnsi="Arial" w:cs="Arial"/>
        </w:rPr>
        <w:t>that</w:t>
      </w:r>
      <w:r w:rsidR="00C667DB" w:rsidRPr="00CD4FE0">
        <w:rPr>
          <w:rFonts w:ascii="Arial" w:hAnsi="Arial" w:cs="Arial"/>
        </w:rPr>
        <w:t xml:space="preserve"> can only be used for</w:t>
      </w:r>
      <w:r w:rsidRPr="00CD4FE0">
        <w:rPr>
          <w:rFonts w:ascii="Arial" w:hAnsi="Arial" w:cs="Arial"/>
        </w:rPr>
        <w:t xml:space="preserve"> </w:t>
      </w:r>
      <w:r w:rsidR="009D27AA">
        <w:rPr>
          <w:rFonts w:ascii="Arial" w:hAnsi="Arial" w:cs="Arial"/>
        </w:rPr>
        <w:t xml:space="preserve">the </w:t>
      </w:r>
      <w:r w:rsidR="00AD0ECF" w:rsidRPr="00CD4FE0">
        <w:rPr>
          <w:rFonts w:ascii="Arial" w:hAnsi="Arial" w:cs="Arial"/>
        </w:rPr>
        <w:t>d</w:t>
      </w:r>
      <w:r w:rsidRPr="00CD4FE0">
        <w:rPr>
          <w:rFonts w:ascii="Arial" w:hAnsi="Arial" w:cs="Arial"/>
        </w:rPr>
        <w:t xml:space="preserve">irect </w:t>
      </w:r>
      <w:r w:rsidR="00AD0ECF" w:rsidRPr="00CD4FE0">
        <w:rPr>
          <w:rFonts w:ascii="Arial" w:hAnsi="Arial" w:cs="Arial"/>
        </w:rPr>
        <w:t>p</w:t>
      </w:r>
      <w:r w:rsidR="00C43439" w:rsidRPr="00CD4FE0">
        <w:rPr>
          <w:rFonts w:ascii="Arial" w:hAnsi="Arial" w:cs="Arial"/>
        </w:rPr>
        <w:t>ayment</w:t>
      </w:r>
      <w:r w:rsidR="007130B8" w:rsidRPr="00CD4FE0">
        <w:rPr>
          <w:rFonts w:ascii="Arial" w:hAnsi="Arial" w:cs="Arial"/>
        </w:rPr>
        <w:t xml:space="preserve">, </w:t>
      </w:r>
      <w:r w:rsidR="00C43439" w:rsidRPr="00CD4FE0">
        <w:rPr>
          <w:rFonts w:ascii="Arial" w:hAnsi="Arial" w:cs="Arial"/>
        </w:rPr>
        <w:t xml:space="preserve">any </w:t>
      </w:r>
      <w:r w:rsidR="004D385F" w:rsidRPr="00CD4FE0">
        <w:rPr>
          <w:rFonts w:ascii="Arial" w:hAnsi="Arial" w:cs="Arial"/>
        </w:rPr>
        <w:t>a</w:t>
      </w:r>
      <w:r w:rsidR="00C43439" w:rsidRPr="00CD4FE0">
        <w:rPr>
          <w:rFonts w:ascii="Arial" w:hAnsi="Arial" w:cs="Arial"/>
        </w:rPr>
        <w:t xml:space="preserve">ssessed </w:t>
      </w:r>
      <w:r w:rsidR="004D385F" w:rsidRPr="00CD4FE0">
        <w:rPr>
          <w:rFonts w:ascii="Arial" w:hAnsi="Arial" w:cs="Arial"/>
        </w:rPr>
        <w:t>c</w:t>
      </w:r>
      <w:r w:rsidR="00C43439" w:rsidRPr="00CD4FE0">
        <w:rPr>
          <w:rFonts w:ascii="Arial" w:hAnsi="Arial" w:cs="Arial"/>
        </w:rPr>
        <w:t xml:space="preserve">lient </w:t>
      </w:r>
      <w:r w:rsidR="00B86A91" w:rsidRPr="00CD4FE0">
        <w:rPr>
          <w:rFonts w:ascii="Arial" w:hAnsi="Arial" w:cs="Arial"/>
        </w:rPr>
        <w:t>c</w:t>
      </w:r>
      <w:r w:rsidRPr="00CD4FE0">
        <w:rPr>
          <w:rFonts w:ascii="Arial" w:hAnsi="Arial" w:cs="Arial"/>
        </w:rPr>
        <w:t>ontribution and ‘top up’ contributions.</w:t>
      </w:r>
    </w:p>
    <w:p w14:paraId="4646FDF3" w14:textId="2E180A15" w:rsidR="00EF394F" w:rsidRPr="001706EE" w:rsidRDefault="00BA04D4" w:rsidP="00237C87">
      <w:pPr>
        <w:pStyle w:val="ListParagraph"/>
        <w:numPr>
          <w:ilvl w:val="0"/>
          <w:numId w:val="1"/>
        </w:numPr>
        <w:spacing w:before="240"/>
        <w:ind w:left="567" w:hanging="567"/>
        <w:rPr>
          <w:rFonts w:ascii="Arial" w:hAnsi="Arial" w:cs="Arial"/>
        </w:rPr>
      </w:pPr>
      <w:r w:rsidRPr="001706EE">
        <w:rPr>
          <w:rFonts w:ascii="Arial" w:hAnsi="Arial" w:cs="Arial"/>
        </w:rPr>
        <w:t>The</w:t>
      </w:r>
      <w:r w:rsidR="006D2831" w:rsidRPr="001706EE" w:rsidDel="00F730BC">
        <w:rPr>
          <w:rFonts w:ascii="Arial" w:hAnsi="Arial" w:cs="Arial"/>
        </w:rPr>
        <w:t xml:space="preserve"> </w:t>
      </w:r>
      <w:r w:rsidR="00F730BC" w:rsidRPr="001706EE">
        <w:rPr>
          <w:rFonts w:ascii="Arial" w:hAnsi="Arial" w:cs="Arial"/>
        </w:rPr>
        <w:t xml:space="preserve">council </w:t>
      </w:r>
      <w:r w:rsidR="006D2831" w:rsidRPr="001706EE">
        <w:rPr>
          <w:rFonts w:ascii="Arial" w:hAnsi="Arial" w:cs="Arial"/>
        </w:rPr>
        <w:t xml:space="preserve">will arrange for a prepaid card account to be set up for </w:t>
      </w:r>
      <w:r w:rsidR="007C5F3A" w:rsidRPr="001706EE">
        <w:rPr>
          <w:rFonts w:ascii="Arial" w:hAnsi="Arial" w:cs="Arial"/>
        </w:rPr>
        <w:t>the</w:t>
      </w:r>
      <w:r w:rsidR="006D2831" w:rsidRPr="001706EE">
        <w:rPr>
          <w:rFonts w:ascii="Arial" w:hAnsi="Arial" w:cs="Arial"/>
        </w:rPr>
        <w:t xml:space="preserve"> </w:t>
      </w:r>
      <w:r w:rsidR="007C5F3A" w:rsidRPr="001706EE">
        <w:rPr>
          <w:rFonts w:ascii="Arial" w:hAnsi="Arial" w:cs="Arial"/>
        </w:rPr>
        <w:t>d</w:t>
      </w:r>
      <w:r w:rsidR="006D2831" w:rsidRPr="001706EE">
        <w:rPr>
          <w:rFonts w:ascii="Arial" w:hAnsi="Arial" w:cs="Arial"/>
        </w:rPr>
        <w:t xml:space="preserve">irect </w:t>
      </w:r>
      <w:r w:rsidR="007C5F3A" w:rsidRPr="001706EE">
        <w:rPr>
          <w:rFonts w:ascii="Arial" w:hAnsi="Arial" w:cs="Arial"/>
        </w:rPr>
        <w:t>p</w:t>
      </w:r>
      <w:r w:rsidR="00D358F2" w:rsidRPr="001706EE">
        <w:rPr>
          <w:rFonts w:ascii="Arial" w:hAnsi="Arial" w:cs="Arial"/>
        </w:rPr>
        <w:t>ayment</w:t>
      </w:r>
      <w:r w:rsidRPr="001706EE">
        <w:rPr>
          <w:rFonts w:ascii="Arial" w:hAnsi="Arial" w:cs="Arial"/>
        </w:rPr>
        <w:t>.</w:t>
      </w:r>
      <w:r w:rsidR="2BCB0D14" w:rsidRPr="001706EE">
        <w:rPr>
          <w:rFonts w:ascii="Arial" w:hAnsi="Arial" w:cs="Arial"/>
        </w:rPr>
        <w:t xml:space="preserve"> </w:t>
      </w:r>
      <w:r w:rsidR="00692777" w:rsidRPr="001706EE">
        <w:rPr>
          <w:rFonts w:ascii="Arial" w:hAnsi="Arial" w:cs="Arial"/>
        </w:rPr>
        <w:t xml:space="preserve">You are responsible for </w:t>
      </w:r>
      <w:r w:rsidR="007226FF" w:rsidRPr="001706EE">
        <w:rPr>
          <w:rFonts w:ascii="Arial" w:hAnsi="Arial" w:cs="Arial"/>
        </w:rPr>
        <w:t xml:space="preserve">the security of this account and </w:t>
      </w:r>
      <w:r w:rsidR="2BCB0D14" w:rsidRPr="001706EE">
        <w:rPr>
          <w:rFonts w:ascii="Arial" w:hAnsi="Arial" w:cs="Arial"/>
        </w:rPr>
        <w:t xml:space="preserve">must not share PIN numbers or online security details </w:t>
      </w:r>
      <w:r w:rsidR="161AC2B9" w:rsidRPr="001706EE">
        <w:rPr>
          <w:rFonts w:ascii="Arial" w:hAnsi="Arial" w:cs="Arial"/>
        </w:rPr>
        <w:t xml:space="preserve">with anyone. </w:t>
      </w:r>
      <w:r w:rsidR="00BD4270" w:rsidRPr="001706EE">
        <w:rPr>
          <w:rFonts w:ascii="Arial" w:hAnsi="Arial" w:cs="Arial"/>
        </w:rPr>
        <w:t xml:space="preserve"> </w:t>
      </w:r>
      <w:r w:rsidR="161AC2B9" w:rsidRPr="001706EE">
        <w:rPr>
          <w:rFonts w:ascii="Arial" w:hAnsi="Arial" w:cs="Arial"/>
        </w:rPr>
        <w:t>The</w:t>
      </w:r>
      <w:r w:rsidR="161AC2B9" w:rsidRPr="001706EE" w:rsidDel="00F730BC">
        <w:rPr>
          <w:rFonts w:ascii="Arial" w:hAnsi="Arial" w:cs="Arial"/>
        </w:rPr>
        <w:t xml:space="preserve"> </w:t>
      </w:r>
      <w:r w:rsidR="00F730BC" w:rsidRPr="001706EE">
        <w:rPr>
          <w:rFonts w:ascii="Arial" w:hAnsi="Arial" w:cs="Arial"/>
        </w:rPr>
        <w:t xml:space="preserve">council </w:t>
      </w:r>
      <w:r w:rsidR="161AC2B9" w:rsidRPr="001706EE">
        <w:rPr>
          <w:rFonts w:ascii="Arial" w:hAnsi="Arial" w:cs="Arial"/>
        </w:rPr>
        <w:t xml:space="preserve">will not accept liability for </w:t>
      </w:r>
      <w:r w:rsidR="006A03BE" w:rsidRPr="001706EE">
        <w:rPr>
          <w:rFonts w:ascii="Arial" w:hAnsi="Arial" w:cs="Arial"/>
        </w:rPr>
        <w:t xml:space="preserve">any incorrect </w:t>
      </w:r>
      <w:r w:rsidR="0044770B" w:rsidRPr="001706EE">
        <w:rPr>
          <w:rFonts w:ascii="Arial" w:hAnsi="Arial" w:cs="Arial"/>
        </w:rPr>
        <w:t>payments and withdrawals</w:t>
      </w:r>
      <w:r w:rsidR="5CDB4005" w:rsidRPr="001706EE">
        <w:rPr>
          <w:rFonts w:ascii="Arial" w:hAnsi="Arial" w:cs="Arial"/>
        </w:rPr>
        <w:t xml:space="preserve"> due to </w:t>
      </w:r>
      <w:r w:rsidR="005E5EE1" w:rsidRPr="001706EE">
        <w:rPr>
          <w:rFonts w:ascii="Arial" w:hAnsi="Arial" w:cs="Arial"/>
        </w:rPr>
        <w:t>security information be</w:t>
      </w:r>
      <w:r w:rsidR="00F730BC" w:rsidRPr="001706EE">
        <w:rPr>
          <w:rFonts w:ascii="Arial" w:hAnsi="Arial" w:cs="Arial"/>
        </w:rPr>
        <w:t>ing</w:t>
      </w:r>
      <w:r w:rsidR="005E5EE1" w:rsidRPr="001706EE">
        <w:rPr>
          <w:rFonts w:ascii="Arial" w:hAnsi="Arial" w:cs="Arial"/>
        </w:rPr>
        <w:t xml:space="preserve"> </w:t>
      </w:r>
      <w:r w:rsidR="0097524D" w:rsidRPr="001706EE">
        <w:rPr>
          <w:rFonts w:ascii="Arial" w:hAnsi="Arial" w:cs="Arial"/>
        </w:rPr>
        <w:t>shared</w:t>
      </w:r>
      <w:r w:rsidR="007912BB" w:rsidRPr="001706EE">
        <w:rPr>
          <w:rFonts w:ascii="Arial" w:hAnsi="Arial" w:cs="Arial"/>
        </w:rPr>
        <w:t>, this could</w:t>
      </w:r>
      <w:r w:rsidR="5CDB4005" w:rsidRPr="001706EE">
        <w:rPr>
          <w:rFonts w:ascii="Arial" w:hAnsi="Arial" w:cs="Arial"/>
        </w:rPr>
        <w:t xml:space="preserve"> result in the </w:t>
      </w:r>
      <w:r w:rsidR="007912BB" w:rsidRPr="001706EE">
        <w:rPr>
          <w:rFonts w:ascii="Arial" w:hAnsi="Arial" w:cs="Arial"/>
        </w:rPr>
        <w:t xml:space="preserve">suspension of the </w:t>
      </w:r>
      <w:r w:rsidR="5CDB4005" w:rsidRPr="001706EE">
        <w:rPr>
          <w:rFonts w:ascii="Arial" w:hAnsi="Arial" w:cs="Arial"/>
        </w:rPr>
        <w:t>direct payment</w:t>
      </w:r>
      <w:r w:rsidR="1B802537" w:rsidRPr="001706EE">
        <w:rPr>
          <w:rFonts w:ascii="Arial" w:hAnsi="Arial" w:cs="Arial"/>
        </w:rPr>
        <w:t>.</w:t>
      </w:r>
      <w:r w:rsidR="161AC2B9" w:rsidRPr="001706EE">
        <w:rPr>
          <w:rFonts w:ascii="Arial" w:hAnsi="Arial" w:cs="Arial"/>
        </w:rPr>
        <w:t xml:space="preserve"> </w:t>
      </w:r>
    </w:p>
    <w:p w14:paraId="7707BAEE" w14:textId="24A1F858" w:rsidR="00AC3856" w:rsidRPr="00810B28" w:rsidRDefault="00865EE1" w:rsidP="00237C87">
      <w:pPr>
        <w:pStyle w:val="ListParagraph"/>
        <w:numPr>
          <w:ilvl w:val="0"/>
          <w:numId w:val="1"/>
        </w:numPr>
        <w:spacing w:before="240"/>
        <w:ind w:left="567" w:right="-21" w:hanging="567"/>
        <w:rPr>
          <w:rFonts w:ascii="Arial" w:hAnsi="Arial" w:cs="Arial"/>
          <w:szCs w:val="24"/>
        </w:rPr>
      </w:pPr>
      <w:r w:rsidRPr="00810B28">
        <w:rPr>
          <w:rFonts w:ascii="Arial" w:hAnsi="Arial" w:cs="Arial"/>
          <w:szCs w:val="24"/>
        </w:rPr>
        <w:t xml:space="preserve">The </w:t>
      </w:r>
      <w:r w:rsidR="008F2AB3">
        <w:rPr>
          <w:rFonts w:ascii="Arial" w:hAnsi="Arial" w:cs="Arial"/>
          <w:szCs w:val="24"/>
        </w:rPr>
        <w:t xml:space="preserve">bank </w:t>
      </w:r>
      <w:r w:rsidR="00C24C1C" w:rsidRPr="00810B28">
        <w:rPr>
          <w:rFonts w:ascii="Arial" w:hAnsi="Arial" w:cs="Arial"/>
          <w:szCs w:val="24"/>
        </w:rPr>
        <w:t xml:space="preserve">account for </w:t>
      </w:r>
      <w:r w:rsidR="008F2AB3">
        <w:rPr>
          <w:rFonts w:ascii="Arial" w:hAnsi="Arial" w:cs="Arial"/>
          <w:szCs w:val="24"/>
        </w:rPr>
        <w:t xml:space="preserve">the </w:t>
      </w:r>
      <w:r w:rsidR="00925997">
        <w:rPr>
          <w:rFonts w:ascii="Arial" w:hAnsi="Arial" w:cs="Arial"/>
          <w:szCs w:val="24"/>
        </w:rPr>
        <w:t>d</w:t>
      </w:r>
      <w:r w:rsidR="00C24C1C" w:rsidRPr="00810B28">
        <w:rPr>
          <w:rFonts w:ascii="Arial" w:hAnsi="Arial" w:cs="Arial"/>
          <w:szCs w:val="24"/>
        </w:rPr>
        <w:t xml:space="preserve">irect </w:t>
      </w:r>
      <w:r w:rsidR="00925997">
        <w:rPr>
          <w:rFonts w:ascii="Arial" w:hAnsi="Arial" w:cs="Arial"/>
          <w:szCs w:val="24"/>
        </w:rPr>
        <w:t>p</w:t>
      </w:r>
      <w:r w:rsidR="00C24C1C" w:rsidRPr="00810B28">
        <w:rPr>
          <w:rFonts w:ascii="Arial" w:hAnsi="Arial" w:cs="Arial"/>
          <w:szCs w:val="24"/>
        </w:rPr>
        <w:t xml:space="preserve">ayment </w:t>
      </w:r>
      <w:r w:rsidR="009D27AA" w:rsidRPr="00810B28">
        <w:rPr>
          <w:rFonts w:ascii="Arial" w:hAnsi="Arial" w:cs="Arial"/>
          <w:szCs w:val="24"/>
        </w:rPr>
        <w:t>is</w:t>
      </w:r>
      <w:r w:rsidR="00925997">
        <w:rPr>
          <w:rFonts w:ascii="Arial" w:hAnsi="Arial" w:cs="Arial"/>
          <w:szCs w:val="24"/>
        </w:rPr>
        <w:t>:</w:t>
      </w:r>
      <w:r w:rsidR="00C24C1C" w:rsidRPr="00810B28">
        <w:rPr>
          <w:rFonts w:ascii="Arial" w:hAnsi="Arial" w:cs="Arial"/>
          <w:szCs w:val="24"/>
        </w:rPr>
        <w:t xml:space="preserve"> </w:t>
      </w:r>
    </w:p>
    <w:p w14:paraId="1CC0EE40" w14:textId="67B3C7E0" w:rsidR="00931F03" w:rsidRPr="00810B28" w:rsidRDefault="00214CAD" w:rsidP="004A683C">
      <w:pPr>
        <w:spacing w:before="120"/>
        <w:ind w:left="1134" w:right="-23"/>
        <w:rPr>
          <w:rFonts w:ascii="Arial" w:hAnsi="Arial" w:cs="Arial"/>
          <w:szCs w:val="24"/>
        </w:rPr>
      </w:pPr>
      <w:r w:rsidRPr="00810B28">
        <w:rPr>
          <w:rFonts w:ascii="Arial" w:hAnsi="Arial" w:cs="Arial"/>
          <w:szCs w:val="24"/>
        </w:rPr>
        <w:t>Bank Name</w:t>
      </w:r>
      <w:r w:rsidR="00931F03" w:rsidRPr="00810B28">
        <w:rPr>
          <w:rFonts w:ascii="Arial" w:hAnsi="Arial" w:cs="Arial"/>
          <w:szCs w:val="24"/>
        </w:rPr>
        <w:t>:</w:t>
      </w:r>
      <w:r w:rsidR="00931F03" w:rsidRPr="00810B28">
        <w:rPr>
          <w:rFonts w:ascii="Arial" w:hAnsi="Arial" w:cs="Arial"/>
          <w:szCs w:val="24"/>
        </w:rPr>
        <w:tab/>
      </w:r>
      <w:r w:rsidR="00931F03" w:rsidRPr="00810B28">
        <w:rPr>
          <w:rFonts w:ascii="Arial" w:hAnsi="Arial" w:cs="Arial"/>
          <w:szCs w:val="24"/>
        </w:rPr>
        <w:tab/>
      </w:r>
      <w:r w:rsidR="00931F03" w:rsidRPr="00810B28">
        <w:rPr>
          <w:rFonts w:ascii="Arial" w:hAnsi="Arial" w:cs="Arial"/>
          <w:szCs w:val="24"/>
        </w:rPr>
        <w:tab/>
      </w:r>
      <w:r w:rsidR="00931F03" w:rsidRPr="00810B28">
        <w:rPr>
          <w:rFonts w:ascii="Arial" w:hAnsi="Arial" w:cs="Arial"/>
          <w:szCs w:val="24"/>
        </w:rPr>
        <w:tab/>
      </w:r>
      <w:r w:rsidR="00931F03" w:rsidRPr="00810B28">
        <w:rPr>
          <w:rFonts w:ascii="Arial" w:hAnsi="Arial" w:cs="Arial"/>
          <w:szCs w:val="24"/>
        </w:rPr>
        <w:tab/>
      </w:r>
    </w:p>
    <w:p w14:paraId="3080D422" w14:textId="6753C184" w:rsidR="00C24C1C" w:rsidRPr="00810B28" w:rsidRDefault="00931F03" w:rsidP="004A683C">
      <w:pPr>
        <w:spacing w:before="120"/>
        <w:ind w:left="1134" w:right="-23"/>
        <w:rPr>
          <w:rFonts w:ascii="Arial" w:hAnsi="Arial" w:cs="Arial"/>
          <w:szCs w:val="24"/>
        </w:rPr>
      </w:pPr>
      <w:r w:rsidRPr="00810B28">
        <w:rPr>
          <w:rFonts w:ascii="Arial" w:hAnsi="Arial" w:cs="Arial"/>
          <w:szCs w:val="24"/>
        </w:rPr>
        <w:t>Account name:</w:t>
      </w:r>
      <w:r w:rsidR="003F67D1" w:rsidRPr="00810B28">
        <w:rPr>
          <w:rFonts w:ascii="Arial" w:hAnsi="Arial" w:cs="Arial"/>
          <w:szCs w:val="24"/>
        </w:rPr>
        <w:t xml:space="preserve">  </w:t>
      </w:r>
    </w:p>
    <w:p w14:paraId="5956EFBF" w14:textId="054549BF" w:rsidR="00C24C1C" w:rsidRPr="00810B28" w:rsidRDefault="00C24C1C" w:rsidP="004A683C">
      <w:pPr>
        <w:spacing w:before="120"/>
        <w:ind w:left="1134" w:right="-23"/>
        <w:rPr>
          <w:rFonts w:ascii="Arial" w:hAnsi="Arial" w:cs="Arial"/>
          <w:szCs w:val="24"/>
        </w:rPr>
      </w:pPr>
      <w:r w:rsidRPr="00810B28">
        <w:rPr>
          <w:rFonts w:ascii="Arial" w:hAnsi="Arial" w:cs="Arial"/>
          <w:szCs w:val="24"/>
        </w:rPr>
        <w:t>Account number</w:t>
      </w:r>
      <w:r w:rsidR="00931F03" w:rsidRPr="00810B28">
        <w:rPr>
          <w:rFonts w:ascii="Arial" w:hAnsi="Arial" w:cs="Arial"/>
          <w:szCs w:val="24"/>
        </w:rPr>
        <w:t>:</w:t>
      </w:r>
      <w:r w:rsidR="00217C42" w:rsidRPr="00810B28">
        <w:rPr>
          <w:rFonts w:ascii="Arial" w:hAnsi="Arial" w:cs="Arial"/>
          <w:szCs w:val="24"/>
        </w:rPr>
        <w:t xml:space="preserve"> </w:t>
      </w:r>
      <w:r w:rsidRPr="00810B28">
        <w:rPr>
          <w:rFonts w:ascii="Arial" w:hAnsi="Arial" w:cs="Arial"/>
          <w:szCs w:val="24"/>
        </w:rPr>
        <w:tab/>
      </w:r>
      <w:r w:rsidRPr="00810B28">
        <w:rPr>
          <w:rFonts w:ascii="Arial" w:hAnsi="Arial" w:cs="Arial"/>
          <w:szCs w:val="24"/>
        </w:rPr>
        <w:tab/>
      </w:r>
      <w:r w:rsidRPr="00810B28">
        <w:rPr>
          <w:rFonts w:ascii="Arial" w:hAnsi="Arial" w:cs="Arial"/>
          <w:szCs w:val="24"/>
        </w:rPr>
        <w:tab/>
      </w:r>
      <w:r w:rsidR="00931F03" w:rsidRPr="00810B28">
        <w:rPr>
          <w:rFonts w:ascii="Arial" w:hAnsi="Arial" w:cs="Arial"/>
          <w:szCs w:val="24"/>
        </w:rPr>
        <w:t>Sort code:</w:t>
      </w:r>
      <w:r w:rsidRPr="00810B28">
        <w:rPr>
          <w:rFonts w:ascii="Arial" w:hAnsi="Arial" w:cs="Arial"/>
          <w:szCs w:val="24"/>
        </w:rPr>
        <w:t xml:space="preserve">   </w:t>
      </w:r>
      <w:r w:rsidR="006150F7">
        <w:rPr>
          <w:rFonts w:ascii="Arial" w:hAnsi="Arial" w:cs="Arial"/>
          <w:szCs w:val="24"/>
        </w:rPr>
        <w:tab/>
      </w:r>
      <w:r w:rsidR="006150F7">
        <w:rPr>
          <w:rFonts w:ascii="Arial" w:hAnsi="Arial" w:cs="Arial"/>
          <w:szCs w:val="24"/>
        </w:rPr>
        <w:tab/>
      </w:r>
      <w:r w:rsidRPr="00810B28">
        <w:rPr>
          <w:rFonts w:ascii="Arial" w:hAnsi="Arial" w:cs="Arial"/>
          <w:szCs w:val="24"/>
        </w:rPr>
        <w:t>-</w:t>
      </w:r>
      <w:r w:rsidRPr="00810B28">
        <w:rPr>
          <w:rFonts w:ascii="Arial" w:hAnsi="Arial" w:cs="Arial"/>
          <w:szCs w:val="24"/>
        </w:rPr>
        <w:tab/>
        <w:t>-</w:t>
      </w:r>
    </w:p>
    <w:p w14:paraId="77385297" w14:textId="742A9EBF" w:rsidR="00C24C1C" w:rsidRPr="00FF6F53" w:rsidRDefault="007912BB" w:rsidP="00237C87">
      <w:pPr>
        <w:pStyle w:val="ListParagraph"/>
        <w:numPr>
          <w:ilvl w:val="0"/>
          <w:numId w:val="1"/>
        </w:numPr>
        <w:spacing w:before="240"/>
        <w:ind w:left="567" w:right="-23" w:hanging="567"/>
        <w:rPr>
          <w:rFonts w:ascii="Arial" w:hAnsi="Arial" w:cs="Arial"/>
          <w:szCs w:val="24"/>
        </w:rPr>
      </w:pPr>
      <w:r>
        <w:rPr>
          <w:rFonts w:ascii="Arial" w:hAnsi="Arial" w:cs="Arial"/>
          <w:szCs w:val="24"/>
        </w:rPr>
        <w:t>Cas</w:t>
      </w:r>
      <w:r w:rsidR="00167111" w:rsidRPr="00FF6F53">
        <w:rPr>
          <w:rFonts w:ascii="Arial" w:hAnsi="Arial" w:cs="Arial"/>
          <w:szCs w:val="24"/>
        </w:rPr>
        <w:t xml:space="preserve">h </w:t>
      </w:r>
      <w:r>
        <w:rPr>
          <w:rFonts w:ascii="Arial" w:hAnsi="Arial" w:cs="Arial"/>
          <w:szCs w:val="24"/>
        </w:rPr>
        <w:t xml:space="preserve">cannot be withdrawn </w:t>
      </w:r>
      <w:r w:rsidR="00167111" w:rsidRPr="00FF6F53">
        <w:rPr>
          <w:rFonts w:ascii="Arial" w:hAnsi="Arial" w:cs="Arial"/>
          <w:szCs w:val="24"/>
        </w:rPr>
        <w:t>from a cas</w:t>
      </w:r>
      <w:r w:rsidR="004574F7" w:rsidRPr="00FF6F53">
        <w:rPr>
          <w:rFonts w:ascii="Arial" w:hAnsi="Arial" w:cs="Arial"/>
          <w:szCs w:val="24"/>
        </w:rPr>
        <w:t xml:space="preserve">hpoint machine </w:t>
      </w:r>
      <w:r>
        <w:rPr>
          <w:rFonts w:ascii="Arial" w:hAnsi="Arial" w:cs="Arial"/>
          <w:szCs w:val="24"/>
        </w:rPr>
        <w:t xml:space="preserve">to </w:t>
      </w:r>
      <w:r w:rsidR="004574F7" w:rsidRPr="00FF6F53">
        <w:rPr>
          <w:rFonts w:ascii="Arial" w:hAnsi="Arial" w:cs="Arial"/>
          <w:szCs w:val="24"/>
        </w:rPr>
        <w:t xml:space="preserve">make cash payments to </w:t>
      </w:r>
      <w:r w:rsidR="00EE6D36" w:rsidRPr="00FF6F53">
        <w:rPr>
          <w:rFonts w:ascii="Arial" w:hAnsi="Arial" w:cs="Arial"/>
          <w:szCs w:val="24"/>
        </w:rPr>
        <w:t>anyone</w:t>
      </w:r>
      <w:r w:rsidR="007C0212" w:rsidRPr="00FF6F53">
        <w:rPr>
          <w:rFonts w:ascii="Arial" w:hAnsi="Arial" w:cs="Arial"/>
          <w:szCs w:val="24"/>
        </w:rPr>
        <w:t xml:space="preserve"> without prior </w:t>
      </w:r>
      <w:r w:rsidR="002C388A" w:rsidRPr="00FF6F53">
        <w:rPr>
          <w:rFonts w:ascii="Arial" w:hAnsi="Arial" w:cs="Arial"/>
          <w:szCs w:val="24"/>
        </w:rPr>
        <w:t>agreement</w:t>
      </w:r>
      <w:r w:rsidR="00900BDB" w:rsidRPr="00FF6F53">
        <w:rPr>
          <w:rFonts w:ascii="Arial" w:hAnsi="Arial" w:cs="Arial"/>
          <w:szCs w:val="24"/>
        </w:rPr>
        <w:t xml:space="preserve"> from the </w:t>
      </w:r>
      <w:r w:rsidR="00CA2CFE">
        <w:rPr>
          <w:rFonts w:ascii="Arial" w:hAnsi="Arial" w:cs="Arial"/>
          <w:szCs w:val="24"/>
        </w:rPr>
        <w:t>c</w:t>
      </w:r>
      <w:r w:rsidR="00CA2CFE" w:rsidRPr="00FF6F53">
        <w:rPr>
          <w:rFonts w:ascii="Arial" w:hAnsi="Arial" w:cs="Arial"/>
          <w:szCs w:val="24"/>
        </w:rPr>
        <w:t>ouncil</w:t>
      </w:r>
      <w:r w:rsidR="002E2551" w:rsidRPr="00FF6F53">
        <w:rPr>
          <w:rFonts w:ascii="Arial" w:hAnsi="Arial" w:cs="Arial"/>
          <w:szCs w:val="24"/>
        </w:rPr>
        <w:t>.</w:t>
      </w:r>
    </w:p>
    <w:p w14:paraId="366DF5E2" w14:textId="68609CE5" w:rsidR="00803520" w:rsidRPr="00FF6F53" w:rsidRDefault="00566C87" w:rsidP="00237C87">
      <w:pPr>
        <w:pStyle w:val="ListParagraph"/>
        <w:numPr>
          <w:ilvl w:val="0"/>
          <w:numId w:val="1"/>
        </w:numPr>
        <w:spacing w:before="240"/>
        <w:ind w:left="567" w:right="-23" w:hanging="567"/>
        <w:rPr>
          <w:rFonts w:ascii="Arial" w:hAnsi="Arial" w:cs="Arial"/>
          <w:szCs w:val="24"/>
        </w:rPr>
      </w:pPr>
      <w:r>
        <w:rPr>
          <w:rFonts w:ascii="Arial" w:hAnsi="Arial" w:cs="Arial"/>
          <w:szCs w:val="24"/>
        </w:rPr>
        <w:t>Bank t</w:t>
      </w:r>
      <w:r w:rsidR="00FF6F53">
        <w:rPr>
          <w:rFonts w:ascii="Arial" w:hAnsi="Arial" w:cs="Arial"/>
          <w:szCs w:val="24"/>
        </w:rPr>
        <w:t xml:space="preserve">ransfers cannot be made </w:t>
      </w:r>
      <w:r w:rsidR="00803520" w:rsidRPr="00FF6F53">
        <w:rPr>
          <w:rFonts w:ascii="Arial" w:hAnsi="Arial" w:cs="Arial"/>
          <w:szCs w:val="24"/>
        </w:rPr>
        <w:t xml:space="preserve">from the </w:t>
      </w:r>
      <w:r w:rsidR="002E4F50">
        <w:rPr>
          <w:rFonts w:ascii="Arial" w:hAnsi="Arial" w:cs="Arial"/>
          <w:szCs w:val="24"/>
        </w:rPr>
        <w:t>d</w:t>
      </w:r>
      <w:r w:rsidR="00803520" w:rsidRPr="00FF6F53">
        <w:rPr>
          <w:rFonts w:ascii="Arial" w:hAnsi="Arial" w:cs="Arial"/>
          <w:szCs w:val="24"/>
        </w:rPr>
        <w:t xml:space="preserve">irect </w:t>
      </w:r>
      <w:r w:rsidR="002E4F50">
        <w:rPr>
          <w:rFonts w:ascii="Arial" w:hAnsi="Arial" w:cs="Arial"/>
          <w:szCs w:val="24"/>
        </w:rPr>
        <w:t>p</w:t>
      </w:r>
      <w:r w:rsidR="00803520" w:rsidRPr="00FF6F53">
        <w:rPr>
          <w:rFonts w:ascii="Arial" w:hAnsi="Arial" w:cs="Arial"/>
          <w:szCs w:val="24"/>
        </w:rPr>
        <w:t xml:space="preserve">ayment account to any other </w:t>
      </w:r>
      <w:r w:rsidR="00496A5F" w:rsidRPr="00FF6F53">
        <w:rPr>
          <w:rFonts w:ascii="Arial" w:hAnsi="Arial" w:cs="Arial"/>
          <w:szCs w:val="24"/>
        </w:rPr>
        <w:t>bank account</w:t>
      </w:r>
      <w:r w:rsidR="007552E9">
        <w:rPr>
          <w:rFonts w:ascii="Arial" w:hAnsi="Arial" w:cs="Arial"/>
          <w:szCs w:val="24"/>
        </w:rPr>
        <w:t xml:space="preserve"> in your name</w:t>
      </w:r>
      <w:r w:rsidR="00496A5F" w:rsidRPr="00FF6F53">
        <w:rPr>
          <w:rFonts w:ascii="Arial" w:hAnsi="Arial" w:cs="Arial"/>
          <w:szCs w:val="24"/>
        </w:rPr>
        <w:t xml:space="preserve">, except to </w:t>
      </w:r>
      <w:r w:rsidR="00B41C04" w:rsidRPr="00FF6F53">
        <w:rPr>
          <w:rFonts w:ascii="Arial" w:hAnsi="Arial" w:cs="Arial"/>
          <w:szCs w:val="24"/>
        </w:rPr>
        <w:t xml:space="preserve">the person or company that has provided </w:t>
      </w:r>
      <w:r w:rsidR="00431F24" w:rsidRPr="00FF6F53">
        <w:rPr>
          <w:rFonts w:ascii="Arial" w:hAnsi="Arial" w:cs="Arial"/>
          <w:szCs w:val="24"/>
        </w:rPr>
        <w:t xml:space="preserve">the </w:t>
      </w:r>
      <w:r w:rsidR="00B41C04" w:rsidRPr="00FF6F53">
        <w:rPr>
          <w:rFonts w:ascii="Arial" w:hAnsi="Arial" w:cs="Arial"/>
          <w:szCs w:val="24"/>
        </w:rPr>
        <w:t xml:space="preserve">services </w:t>
      </w:r>
      <w:r w:rsidR="00F30DA9" w:rsidRPr="00FF6F53">
        <w:rPr>
          <w:rFonts w:ascii="Arial" w:hAnsi="Arial" w:cs="Arial"/>
          <w:szCs w:val="24"/>
        </w:rPr>
        <w:t>set out in the support plan</w:t>
      </w:r>
      <w:r w:rsidR="006922A5" w:rsidRPr="00FF6F53">
        <w:rPr>
          <w:rFonts w:ascii="Arial" w:hAnsi="Arial" w:cs="Arial"/>
          <w:szCs w:val="24"/>
        </w:rPr>
        <w:t>.</w:t>
      </w:r>
    </w:p>
    <w:p w14:paraId="42A839B1" w14:textId="7B393458" w:rsidR="007A5D07" w:rsidRPr="001F0C00" w:rsidRDefault="00C24C1C" w:rsidP="00237C87">
      <w:pPr>
        <w:pStyle w:val="ListParagraph"/>
        <w:numPr>
          <w:ilvl w:val="0"/>
          <w:numId w:val="1"/>
        </w:numPr>
        <w:spacing w:before="240"/>
        <w:ind w:left="567" w:right="-23" w:hanging="567"/>
        <w:rPr>
          <w:rFonts w:ascii="Arial" w:hAnsi="Arial" w:cs="Arial"/>
          <w:szCs w:val="24"/>
        </w:rPr>
      </w:pPr>
      <w:r w:rsidRPr="001F0C00">
        <w:rPr>
          <w:rFonts w:ascii="Arial" w:hAnsi="Arial" w:cs="Arial"/>
          <w:szCs w:val="24"/>
        </w:rPr>
        <w:t xml:space="preserve">The </w:t>
      </w:r>
      <w:r w:rsidR="00DC036E">
        <w:rPr>
          <w:rFonts w:ascii="Arial" w:hAnsi="Arial" w:cs="Arial"/>
          <w:bCs/>
          <w:szCs w:val="24"/>
        </w:rPr>
        <w:t>c</w:t>
      </w:r>
      <w:r w:rsidR="00DC036E" w:rsidRPr="001F0C00">
        <w:rPr>
          <w:rFonts w:ascii="Arial" w:hAnsi="Arial" w:cs="Arial"/>
          <w:bCs/>
          <w:szCs w:val="24"/>
        </w:rPr>
        <w:t>ouncil</w:t>
      </w:r>
      <w:r w:rsidR="00DC036E" w:rsidRPr="001F0C00">
        <w:rPr>
          <w:rFonts w:ascii="Arial" w:hAnsi="Arial" w:cs="Arial"/>
          <w:szCs w:val="24"/>
        </w:rPr>
        <w:t xml:space="preserve"> </w:t>
      </w:r>
      <w:r w:rsidRPr="001F0C00">
        <w:rPr>
          <w:rFonts w:ascii="Arial" w:hAnsi="Arial" w:cs="Arial"/>
          <w:szCs w:val="24"/>
        </w:rPr>
        <w:t xml:space="preserve">agrees to </w:t>
      </w:r>
      <w:r w:rsidR="00C7459C">
        <w:rPr>
          <w:rFonts w:ascii="Arial" w:hAnsi="Arial" w:cs="Arial"/>
          <w:szCs w:val="24"/>
        </w:rPr>
        <w:t>pay</w:t>
      </w:r>
      <w:r w:rsidRPr="001F0C00">
        <w:rPr>
          <w:rFonts w:ascii="Arial" w:hAnsi="Arial" w:cs="Arial"/>
          <w:szCs w:val="24"/>
        </w:rPr>
        <w:t xml:space="preserve"> </w:t>
      </w:r>
      <w:r w:rsidR="00E8394E" w:rsidRPr="001F0C00">
        <w:rPr>
          <w:rFonts w:ascii="Arial" w:hAnsi="Arial" w:cs="Arial"/>
          <w:szCs w:val="24"/>
        </w:rPr>
        <w:t>the</w:t>
      </w:r>
      <w:r w:rsidRPr="001F0C00">
        <w:rPr>
          <w:rFonts w:ascii="Arial" w:hAnsi="Arial" w:cs="Arial"/>
          <w:szCs w:val="24"/>
        </w:rPr>
        <w:t xml:space="preserve"> </w:t>
      </w:r>
      <w:r w:rsidR="00857D64">
        <w:rPr>
          <w:rFonts w:ascii="Arial" w:hAnsi="Arial" w:cs="Arial"/>
          <w:szCs w:val="24"/>
        </w:rPr>
        <w:t>d</w:t>
      </w:r>
      <w:r w:rsidR="00857D64" w:rsidRPr="001F0C00">
        <w:rPr>
          <w:rFonts w:ascii="Arial" w:hAnsi="Arial" w:cs="Arial"/>
          <w:szCs w:val="24"/>
        </w:rPr>
        <w:t xml:space="preserve">irect </w:t>
      </w:r>
      <w:r w:rsidR="00857D64">
        <w:rPr>
          <w:rFonts w:ascii="Arial" w:hAnsi="Arial" w:cs="Arial"/>
          <w:szCs w:val="24"/>
        </w:rPr>
        <w:t>p</w:t>
      </w:r>
      <w:r w:rsidR="00857D64" w:rsidRPr="001F0C00">
        <w:rPr>
          <w:rFonts w:ascii="Arial" w:hAnsi="Arial" w:cs="Arial"/>
          <w:szCs w:val="24"/>
        </w:rPr>
        <w:t xml:space="preserve">ayment </w:t>
      </w:r>
      <w:r w:rsidR="00C10D8F" w:rsidRPr="001F0C00">
        <w:rPr>
          <w:rFonts w:ascii="Arial" w:hAnsi="Arial" w:cs="Arial"/>
          <w:szCs w:val="24"/>
        </w:rPr>
        <w:t xml:space="preserve">into the </w:t>
      </w:r>
      <w:r w:rsidR="00C10D8F">
        <w:rPr>
          <w:rFonts w:ascii="Arial" w:hAnsi="Arial" w:cs="Arial"/>
          <w:szCs w:val="24"/>
        </w:rPr>
        <w:t xml:space="preserve">above </w:t>
      </w:r>
      <w:r w:rsidR="00C10D8F" w:rsidRPr="001F0C00">
        <w:rPr>
          <w:rFonts w:ascii="Arial" w:hAnsi="Arial" w:cs="Arial"/>
          <w:szCs w:val="24"/>
        </w:rPr>
        <w:t xml:space="preserve">account </w:t>
      </w:r>
      <w:r w:rsidR="0015147E" w:rsidRPr="001F0C00">
        <w:rPr>
          <w:rFonts w:ascii="Arial" w:hAnsi="Arial" w:cs="Arial"/>
          <w:szCs w:val="24"/>
        </w:rPr>
        <w:t>as per the support plan</w:t>
      </w:r>
      <w:r w:rsidRPr="001F0C00">
        <w:rPr>
          <w:rFonts w:ascii="Arial" w:hAnsi="Arial" w:cs="Arial"/>
          <w:szCs w:val="24"/>
        </w:rPr>
        <w:t xml:space="preserve">. Payments will be made in advance </w:t>
      </w:r>
      <w:r w:rsidR="0011340C">
        <w:rPr>
          <w:rFonts w:ascii="Arial" w:hAnsi="Arial" w:cs="Arial"/>
          <w:szCs w:val="24"/>
        </w:rPr>
        <w:t>every 4 weeks</w:t>
      </w:r>
      <w:r w:rsidR="00871B1A" w:rsidRPr="001F0C00">
        <w:rPr>
          <w:rFonts w:ascii="Arial" w:hAnsi="Arial" w:cs="Arial"/>
          <w:szCs w:val="24"/>
        </w:rPr>
        <w:t xml:space="preserve"> </w:t>
      </w:r>
      <w:r w:rsidR="00DB2A12" w:rsidRPr="001F0C00">
        <w:rPr>
          <w:rFonts w:ascii="Arial" w:hAnsi="Arial" w:cs="Arial"/>
          <w:szCs w:val="24"/>
        </w:rPr>
        <w:t xml:space="preserve">in line with the </w:t>
      </w:r>
      <w:r w:rsidR="00DC036E">
        <w:rPr>
          <w:rFonts w:ascii="Arial" w:hAnsi="Arial" w:cs="Arial"/>
          <w:szCs w:val="24"/>
        </w:rPr>
        <w:t>c</w:t>
      </w:r>
      <w:r w:rsidR="00DC036E" w:rsidRPr="001F0C00">
        <w:rPr>
          <w:rFonts w:ascii="Arial" w:hAnsi="Arial" w:cs="Arial"/>
          <w:szCs w:val="24"/>
        </w:rPr>
        <w:t>ouncil</w:t>
      </w:r>
      <w:r w:rsidR="00DC036E">
        <w:rPr>
          <w:rFonts w:ascii="Arial" w:hAnsi="Arial" w:cs="Arial"/>
          <w:szCs w:val="24"/>
        </w:rPr>
        <w:t>’</w:t>
      </w:r>
      <w:r w:rsidR="00DC036E" w:rsidRPr="001F0C00">
        <w:rPr>
          <w:rFonts w:ascii="Arial" w:hAnsi="Arial" w:cs="Arial"/>
          <w:szCs w:val="24"/>
        </w:rPr>
        <w:t xml:space="preserve">s </w:t>
      </w:r>
      <w:r w:rsidR="00DB2A12" w:rsidRPr="001F0C00">
        <w:rPr>
          <w:rFonts w:ascii="Arial" w:hAnsi="Arial" w:cs="Arial"/>
          <w:szCs w:val="24"/>
        </w:rPr>
        <w:t xml:space="preserve">payment </w:t>
      </w:r>
      <w:r w:rsidR="0030368E" w:rsidRPr="001F0C00">
        <w:rPr>
          <w:rFonts w:ascii="Arial" w:hAnsi="Arial" w:cs="Arial"/>
          <w:szCs w:val="24"/>
        </w:rPr>
        <w:t>schedule</w:t>
      </w:r>
      <w:r w:rsidRPr="001F0C00">
        <w:rPr>
          <w:rFonts w:ascii="Arial" w:hAnsi="Arial" w:cs="Arial"/>
          <w:szCs w:val="24"/>
        </w:rPr>
        <w:t xml:space="preserve">. </w:t>
      </w:r>
      <w:r w:rsidR="00DC036E">
        <w:rPr>
          <w:rFonts w:ascii="Arial" w:hAnsi="Arial" w:cs="Arial"/>
          <w:szCs w:val="24"/>
        </w:rPr>
        <w:t>Any client contribution will be deducted from th</w:t>
      </w:r>
      <w:r w:rsidR="005274E9">
        <w:rPr>
          <w:rFonts w:ascii="Arial" w:hAnsi="Arial" w:cs="Arial"/>
          <w:szCs w:val="24"/>
        </w:rPr>
        <w:t>e direct payment</w:t>
      </w:r>
      <w:r w:rsidRPr="001F0C00">
        <w:rPr>
          <w:rFonts w:ascii="Arial" w:hAnsi="Arial" w:cs="Arial"/>
          <w:szCs w:val="24"/>
        </w:rPr>
        <w:t xml:space="preserve"> amount </w:t>
      </w:r>
      <w:r w:rsidR="00DC036E">
        <w:rPr>
          <w:rFonts w:ascii="Arial" w:hAnsi="Arial" w:cs="Arial"/>
          <w:szCs w:val="24"/>
        </w:rPr>
        <w:t xml:space="preserve">that is paid. </w:t>
      </w:r>
    </w:p>
    <w:p w14:paraId="06E8D0C9" w14:textId="5C99FF31" w:rsidR="00063C34" w:rsidRPr="001F0C00" w:rsidRDefault="00063C34" w:rsidP="00237C87">
      <w:pPr>
        <w:pStyle w:val="ListParagraph"/>
        <w:numPr>
          <w:ilvl w:val="0"/>
          <w:numId w:val="1"/>
        </w:numPr>
        <w:spacing w:before="240"/>
        <w:ind w:left="567" w:right="-23" w:hanging="567"/>
        <w:rPr>
          <w:rFonts w:ascii="Arial" w:hAnsi="Arial" w:cs="Arial"/>
          <w:szCs w:val="24"/>
        </w:rPr>
      </w:pPr>
      <w:r w:rsidRPr="001F0C00">
        <w:rPr>
          <w:rFonts w:ascii="Arial" w:hAnsi="Arial" w:cs="Arial"/>
          <w:szCs w:val="24"/>
        </w:rPr>
        <w:t>The</w:t>
      </w:r>
      <w:r w:rsidRPr="001F0C00" w:rsidDel="00DC036E">
        <w:rPr>
          <w:rFonts w:ascii="Arial" w:hAnsi="Arial" w:cs="Arial"/>
          <w:szCs w:val="24"/>
        </w:rPr>
        <w:t xml:space="preserve"> </w:t>
      </w:r>
      <w:r w:rsidR="00DC036E">
        <w:rPr>
          <w:rFonts w:ascii="Arial" w:hAnsi="Arial" w:cs="Arial"/>
          <w:szCs w:val="24"/>
        </w:rPr>
        <w:t>c</w:t>
      </w:r>
      <w:r w:rsidR="00DC036E" w:rsidRPr="001F0C00">
        <w:rPr>
          <w:rFonts w:ascii="Arial" w:hAnsi="Arial" w:cs="Arial"/>
          <w:szCs w:val="24"/>
        </w:rPr>
        <w:t xml:space="preserve">ouncil </w:t>
      </w:r>
      <w:r w:rsidRPr="001F0C00">
        <w:rPr>
          <w:rFonts w:ascii="Arial" w:hAnsi="Arial" w:cs="Arial"/>
          <w:szCs w:val="24"/>
        </w:rPr>
        <w:t xml:space="preserve">will review the rates used to calculate the amount of </w:t>
      </w:r>
      <w:r w:rsidR="00D6604A">
        <w:rPr>
          <w:rFonts w:ascii="Arial" w:hAnsi="Arial" w:cs="Arial"/>
          <w:szCs w:val="24"/>
        </w:rPr>
        <w:t xml:space="preserve">the </w:t>
      </w:r>
      <w:r w:rsidR="00FE4E81">
        <w:rPr>
          <w:rFonts w:ascii="Arial" w:hAnsi="Arial" w:cs="Arial"/>
          <w:szCs w:val="24"/>
        </w:rPr>
        <w:t>d</w:t>
      </w:r>
      <w:r w:rsidRPr="001F0C00">
        <w:rPr>
          <w:rFonts w:ascii="Arial" w:hAnsi="Arial" w:cs="Arial"/>
          <w:szCs w:val="24"/>
        </w:rPr>
        <w:t xml:space="preserve">irect </w:t>
      </w:r>
      <w:r w:rsidR="00FE4E81">
        <w:rPr>
          <w:rFonts w:ascii="Arial" w:hAnsi="Arial" w:cs="Arial"/>
          <w:szCs w:val="24"/>
        </w:rPr>
        <w:t>p</w:t>
      </w:r>
      <w:r w:rsidRPr="001F0C00">
        <w:rPr>
          <w:rFonts w:ascii="Arial" w:hAnsi="Arial" w:cs="Arial"/>
          <w:szCs w:val="24"/>
        </w:rPr>
        <w:t xml:space="preserve">ayment </w:t>
      </w:r>
      <w:r w:rsidR="00477593">
        <w:rPr>
          <w:rFonts w:ascii="Arial" w:hAnsi="Arial" w:cs="Arial"/>
          <w:szCs w:val="24"/>
        </w:rPr>
        <w:t>every year</w:t>
      </w:r>
      <w:r w:rsidR="008851C7" w:rsidRPr="001F0C00">
        <w:rPr>
          <w:rFonts w:ascii="Arial" w:hAnsi="Arial" w:cs="Arial"/>
          <w:szCs w:val="24"/>
        </w:rPr>
        <w:t xml:space="preserve"> and</w:t>
      </w:r>
      <w:r w:rsidR="00DE5636" w:rsidRPr="001F0C00">
        <w:rPr>
          <w:rFonts w:ascii="Arial" w:hAnsi="Arial" w:cs="Arial"/>
          <w:szCs w:val="24"/>
        </w:rPr>
        <w:t xml:space="preserve"> will </w:t>
      </w:r>
      <w:r w:rsidR="00477593">
        <w:rPr>
          <w:rFonts w:ascii="Arial" w:hAnsi="Arial" w:cs="Arial"/>
          <w:szCs w:val="24"/>
        </w:rPr>
        <w:t>write to let you know of any changes</w:t>
      </w:r>
      <w:r w:rsidR="007B22B6" w:rsidRPr="001F0C00">
        <w:rPr>
          <w:rFonts w:ascii="Arial" w:hAnsi="Arial" w:cs="Arial"/>
          <w:szCs w:val="24"/>
        </w:rPr>
        <w:t>.</w:t>
      </w:r>
      <w:r w:rsidR="00DE5636" w:rsidRPr="001F0C00">
        <w:rPr>
          <w:rFonts w:ascii="Arial" w:hAnsi="Arial" w:cs="Arial"/>
          <w:szCs w:val="24"/>
        </w:rPr>
        <w:t xml:space="preserve"> </w:t>
      </w:r>
    </w:p>
    <w:p w14:paraId="6343F165" w14:textId="61E6BD57" w:rsidR="001771B1" w:rsidRDefault="00191350" w:rsidP="00237C87">
      <w:pPr>
        <w:pStyle w:val="ListParagraph"/>
        <w:numPr>
          <w:ilvl w:val="0"/>
          <w:numId w:val="1"/>
        </w:numPr>
        <w:spacing w:before="240"/>
        <w:ind w:left="567" w:right="-23" w:hanging="567"/>
        <w:rPr>
          <w:rFonts w:ascii="Arial" w:hAnsi="Arial" w:cs="Arial"/>
          <w:szCs w:val="24"/>
        </w:rPr>
      </w:pPr>
      <w:r w:rsidRPr="001771B1">
        <w:rPr>
          <w:rFonts w:ascii="Arial" w:hAnsi="Arial" w:cs="Arial"/>
          <w:szCs w:val="24"/>
        </w:rPr>
        <w:t xml:space="preserve">The </w:t>
      </w:r>
      <w:r w:rsidR="00C24671" w:rsidRPr="001771B1">
        <w:rPr>
          <w:rFonts w:ascii="Arial" w:hAnsi="Arial" w:cs="Arial"/>
          <w:szCs w:val="24"/>
        </w:rPr>
        <w:t>clien</w:t>
      </w:r>
      <w:r w:rsidR="00405D86" w:rsidRPr="001771B1">
        <w:rPr>
          <w:rFonts w:ascii="Arial" w:hAnsi="Arial" w:cs="Arial"/>
          <w:szCs w:val="24"/>
        </w:rPr>
        <w:t>t contribution</w:t>
      </w:r>
      <w:r w:rsidRPr="001771B1">
        <w:rPr>
          <w:rFonts w:ascii="Arial" w:hAnsi="Arial" w:cs="Arial"/>
          <w:szCs w:val="24"/>
        </w:rPr>
        <w:t xml:space="preserve"> will be reviewed </w:t>
      </w:r>
      <w:r w:rsidR="00477593" w:rsidRPr="001771B1">
        <w:rPr>
          <w:rFonts w:ascii="Arial" w:hAnsi="Arial" w:cs="Arial"/>
          <w:szCs w:val="24"/>
        </w:rPr>
        <w:t xml:space="preserve">every </w:t>
      </w:r>
      <w:r w:rsidR="00DE0FF3" w:rsidRPr="001771B1">
        <w:rPr>
          <w:rFonts w:ascii="Arial" w:hAnsi="Arial" w:cs="Arial"/>
          <w:szCs w:val="24"/>
        </w:rPr>
        <w:t>year,</w:t>
      </w:r>
      <w:r w:rsidRPr="001771B1">
        <w:rPr>
          <w:rFonts w:ascii="Arial" w:hAnsi="Arial" w:cs="Arial"/>
          <w:szCs w:val="24"/>
        </w:rPr>
        <w:t xml:space="preserve"> and </w:t>
      </w:r>
      <w:r w:rsidR="0010799F" w:rsidRPr="001771B1">
        <w:rPr>
          <w:rFonts w:ascii="Arial" w:hAnsi="Arial" w:cs="Arial"/>
          <w:szCs w:val="24"/>
        </w:rPr>
        <w:t xml:space="preserve">any changes </w:t>
      </w:r>
      <w:r w:rsidR="00DE0FF3" w:rsidRPr="001771B1">
        <w:rPr>
          <w:rFonts w:ascii="Arial" w:hAnsi="Arial" w:cs="Arial"/>
          <w:szCs w:val="24"/>
        </w:rPr>
        <w:t xml:space="preserve">could </w:t>
      </w:r>
      <w:r w:rsidR="0016313C" w:rsidRPr="001771B1">
        <w:rPr>
          <w:rFonts w:ascii="Arial" w:hAnsi="Arial" w:cs="Arial"/>
          <w:szCs w:val="24"/>
        </w:rPr>
        <w:t>affect</w:t>
      </w:r>
      <w:r w:rsidRPr="001771B1">
        <w:rPr>
          <w:rFonts w:ascii="Arial" w:hAnsi="Arial" w:cs="Arial"/>
          <w:szCs w:val="24"/>
        </w:rPr>
        <w:t xml:space="preserve"> the </w:t>
      </w:r>
      <w:r w:rsidR="001137A2" w:rsidRPr="001771B1">
        <w:rPr>
          <w:rFonts w:ascii="Arial" w:hAnsi="Arial" w:cs="Arial"/>
          <w:szCs w:val="24"/>
        </w:rPr>
        <w:t>d</w:t>
      </w:r>
      <w:r w:rsidRPr="001771B1">
        <w:rPr>
          <w:rFonts w:ascii="Arial" w:hAnsi="Arial" w:cs="Arial"/>
          <w:szCs w:val="24"/>
        </w:rPr>
        <w:t xml:space="preserve">irect </w:t>
      </w:r>
      <w:r w:rsidR="001137A2" w:rsidRPr="001771B1">
        <w:rPr>
          <w:rFonts w:ascii="Arial" w:hAnsi="Arial" w:cs="Arial"/>
          <w:szCs w:val="24"/>
        </w:rPr>
        <w:t>p</w:t>
      </w:r>
      <w:r w:rsidRPr="001771B1">
        <w:rPr>
          <w:rFonts w:ascii="Arial" w:hAnsi="Arial" w:cs="Arial"/>
          <w:szCs w:val="24"/>
        </w:rPr>
        <w:t>ayment</w:t>
      </w:r>
      <w:r w:rsidR="00857D64" w:rsidRPr="001771B1">
        <w:rPr>
          <w:rFonts w:ascii="Arial" w:hAnsi="Arial" w:cs="Arial"/>
          <w:szCs w:val="24"/>
        </w:rPr>
        <w:t xml:space="preserve"> </w:t>
      </w:r>
      <w:r w:rsidR="00D34711" w:rsidRPr="001771B1">
        <w:rPr>
          <w:rFonts w:ascii="Arial" w:hAnsi="Arial" w:cs="Arial"/>
          <w:szCs w:val="24"/>
        </w:rPr>
        <w:t>am</w:t>
      </w:r>
      <w:r w:rsidR="007A2863" w:rsidRPr="001771B1">
        <w:rPr>
          <w:rFonts w:ascii="Arial" w:hAnsi="Arial" w:cs="Arial"/>
          <w:szCs w:val="24"/>
        </w:rPr>
        <w:t xml:space="preserve">ount </w:t>
      </w:r>
      <w:r w:rsidR="00857D64" w:rsidRPr="001771B1">
        <w:rPr>
          <w:rFonts w:ascii="Arial" w:hAnsi="Arial" w:cs="Arial"/>
          <w:szCs w:val="24"/>
        </w:rPr>
        <w:t>which is paid by the council</w:t>
      </w:r>
      <w:r w:rsidR="002C2B48" w:rsidRPr="001771B1">
        <w:rPr>
          <w:rFonts w:ascii="Arial" w:hAnsi="Arial" w:cs="Arial"/>
          <w:szCs w:val="24"/>
        </w:rPr>
        <w:t xml:space="preserve">. </w:t>
      </w:r>
      <w:r w:rsidR="00F940C8" w:rsidRPr="001771B1">
        <w:rPr>
          <w:rFonts w:ascii="Arial" w:hAnsi="Arial" w:cs="Arial"/>
          <w:szCs w:val="24"/>
        </w:rPr>
        <w:t xml:space="preserve"> Any change to the client contribution </w:t>
      </w:r>
      <w:r w:rsidR="00B900EE" w:rsidRPr="001771B1">
        <w:rPr>
          <w:rFonts w:ascii="Arial" w:hAnsi="Arial" w:cs="Arial"/>
          <w:szCs w:val="24"/>
        </w:rPr>
        <w:t xml:space="preserve">will be </w:t>
      </w:r>
      <w:r w:rsidR="00DC036E" w:rsidRPr="001771B1">
        <w:rPr>
          <w:rFonts w:ascii="Arial" w:hAnsi="Arial" w:cs="Arial"/>
          <w:szCs w:val="24"/>
        </w:rPr>
        <w:t xml:space="preserve">notified </w:t>
      </w:r>
      <w:r w:rsidR="00B55250" w:rsidRPr="001771B1">
        <w:rPr>
          <w:rFonts w:ascii="Arial" w:hAnsi="Arial" w:cs="Arial"/>
          <w:szCs w:val="24"/>
        </w:rPr>
        <w:t>in</w:t>
      </w:r>
      <w:r w:rsidR="00B900EE" w:rsidRPr="001771B1">
        <w:rPr>
          <w:rFonts w:ascii="Arial" w:hAnsi="Arial" w:cs="Arial"/>
          <w:szCs w:val="24"/>
        </w:rPr>
        <w:t xml:space="preserve"> writing</w:t>
      </w:r>
      <w:r w:rsidR="008851C7" w:rsidRPr="001771B1">
        <w:rPr>
          <w:rFonts w:ascii="Arial" w:hAnsi="Arial" w:cs="Arial"/>
          <w:szCs w:val="24"/>
        </w:rPr>
        <w:t>.</w:t>
      </w:r>
      <w:r w:rsidR="008E2F0F" w:rsidRPr="001771B1">
        <w:rPr>
          <w:rFonts w:ascii="Arial" w:hAnsi="Arial" w:cs="Arial"/>
          <w:szCs w:val="24"/>
        </w:rPr>
        <w:t xml:space="preserve"> </w:t>
      </w:r>
      <w:r w:rsidR="00366DC1" w:rsidRPr="001771B1">
        <w:rPr>
          <w:rFonts w:ascii="Arial" w:hAnsi="Arial" w:cs="Arial"/>
          <w:szCs w:val="24"/>
        </w:rPr>
        <w:t xml:space="preserve"> </w:t>
      </w:r>
    </w:p>
    <w:p w14:paraId="1CAF0189" w14:textId="27BAF4D4" w:rsidR="00777E57" w:rsidRPr="00E64CCB" w:rsidRDefault="00671BB1" w:rsidP="00237C87">
      <w:pPr>
        <w:pStyle w:val="ListParagraph"/>
        <w:numPr>
          <w:ilvl w:val="0"/>
          <w:numId w:val="1"/>
        </w:numPr>
        <w:spacing w:before="240"/>
        <w:ind w:left="567" w:right="-23" w:hanging="567"/>
        <w:rPr>
          <w:rFonts w:ascii="Arial" w:hAnsi="Arial" w:cs="Arial"/>
          <w:szCs w:val="24"/>
        </w:rPr>
      </w:pPr>
      <w:r w:rsidRPr="00810B28">
        <w:rPr>
          <w:rFonts w:ascii="Arial" w:hAnsi="Arial" w:cs="Arial"/>
          <w:szCs w:val="24"/>
        </w:rPr>
        <w:t xml:space="preserve">Where care </w:t>
      </w:r>
      <w:r w:rsidR="006940DA" w:rsidRPr="00810B28">
        <w:rPr>
          <w:rFonts w:ascii="Arial" w:hAnsi="Arial" w:cs="Arial"/>
          <w:szCs w:val="24"/>
        </w:rPr>
        <w:t xml:space="preserve">and </w:t>
      </w:r>
      <w:r w:rsidRPr="00810B28">
        <w:rPr>
          <w:rFonts w:ascii="Arial" w:hAnsi="Arial" w:cs="Arial"/>
          <w:szCs w:val="24"/>
        </w:rPr>
        <w:t>support</w:t>
      </w:r>
      <w:r w:rsidR="006940DA" w:rsidRPr="00810B28">
        <w:rPr>
          <w:rFonts w:ascii="Arial" w:hAnsi="Arial" w:cs="Arial"/>
          <w:szCs w:val="24"/>
        </w:rPr>
        <w:t xml:space="preserve"> services </w:t>
      </w:r>
      <w:r w:rsidR="006C2E92">
        <w:rPr>
          <w:rFonts w:ascii="Arial" w:hAnsi="Arial" w:cs="Arial"/>
          <w:szCs w:val="24"/>
        </w:rPr>
        <w:t>cannot</w:t>
      </w:r>
      <w:r w:rsidRPr="00810B28">
        <w:rPr>
          <w:rFonts w:ascii="Arial" w:hAnsi="Arial" w:cs="Arial"/>
          <w:szCs w:val="24"/>
        </w:rPr>
        <w:t xml:space="preserve"> be provided, </w:t>
      </w:r>
      <w:r w:rsidR="00C874CB" w:rsidRPr="00810B28">
        <w:rPr>
          <w:rFonts w:ascii="Arial" w:hAnsi="Arial" w:cs="Arial"/>
          <w:szCs w:val="24"/>
        </w:rPr>
        <w:t xml:space="preserve">for example an unplanned hospital stay or </w:t>
      </w:r>
      <w:r w:rsidR="002177E1" w:rsidRPr="00810B28">
        <w:rPr>
          <w:rFonts w:ascii="Arial" w:hAnsi="Arial" w:cs="Arial"/>
          <w:szCs w:val="24"/>
        </w:rPr>
        <w:t>short-term</w:t>
      </w:r>
      <w:r w:rsidR="00C874CB" w:rsidRPr="00810B28">
        <w:rPr>
          <w:rFonts w:ascii="Arial" w:hAnsi="Arial" w:cs="Arial"/>
          <w:szCs w:val="24"/>
        </w:rPr>
        <w:t xml:space="preserve"> placement</w:t>
      </w:r>
      <w:r w:rsidR="002177E1" w:rsidRPr="00810B28">
        <w:rPr>
          <w:rFonts w:ascii="Arial" w:hAnsi="Arial" w:cs="Arial"/>
          <w:szCs w:val="24"/>
        </w:rPr>
        <w:t xml:space="preserve">, the </w:t>
      </w:r>
      <w:r w:rsidR="008E2F0F">
        <w:rPr>
          <w:rFonts w:ascii="Arial" w:hAnsi="Arial" w:cs="Arial"/>
          <w:szCs w:val="24"/>
        </w:rPr>
        <w:t>c</w:t>
      </w:r>
      <w:r w:rsidR="008E2F0F" w:rsidRPr="00E37882">
        <w:rPr>
          <w:rFonts w:ascii="Arial" w:hAnsi="Arial" w:cs="Arial"/>
          <w:szCs w:val="24"/>
        </w:rPr>
        <w:t xml:space="preserve">ouncil </w:t>
      </w:r>
      <w:r w:rsidR="002177E1" w:rsidRPr="00810B28">
        <w:rPr>
          <w:rFonts w:ascii="Arial" w:hAnsi="Arial" w:cs="Arial"/>
          <w:szCs w:val="24"/>
        </w:rPr>
        <w:t xml:space="preserve">must be </w:t>
      </w:r>
      <w:r w:rsidR="006C2E92">
        <w:rPr>
          <w:rFonts w:ascii="Arial" w:hAnsi="Arial" w:cs="Arial"/>
          <w:szCs w:val="24"/>
        </w:rPr>
        <w:t>tol</w:t>
      </w:r>
      <w:r w:rsidR="00CD6AAF">
        <w:rPr>
          <w:rFonts w:ascii="Arial" w:hAnsi="Arial" w:cs="Arial"/>
          <w:szCs w:val="24"/>
        </w:rPr>
        <w:t>d</w:t>
      </w:r>
      <w:r w:rsidR="002177E1" w:rsidRPr="00810B28">
        <w:rPr>
          <w:rFonts w:ascii="Arial" w:hAnsi="Arial" w:cs="Arial"/>
          <w:szCs w:val="24"/>
        </w:rPr>
        <w:t xml:space="preserve"> as soon as possible.</w:t>
      </w:r>
      <w:r w:rsidR="008E2F0F">
        <w:rPr>
          <w:rFonts w:ascii="Arial" w:hAnsi="Arial" w:cs="Arial"/>
          <w:szCs w:val="24"/>
        </w:rPr>
        <w:t xml:space="preserve"> </w:t>
      </w:r>
      <w:r w:rsidR="002177E1" w:rsidRPr="00810B28">
        <w:rPr>
          <w:rFonts w:ascii="Arial" w:hAnsi="Arial" w:cs="Arial"/>
          <w:szCs w:val="24"/>
        </w:rPr>
        <w:t xml:space="preserve"> </w:t>
      </w:r>
      <w:r w:rsidR="00404D28">
        <w:rPr>
          <w:rFonts w:ascii="Arial" w:hAnsi="Arial" w:cs="Arial"/>
          <w:szCs w:val="24"/>
        </w:rPr>
        <w:t>T</w:t>
      </w:r>
      <w:r w:rsidR="002177E1" w:rsidRPr="00810B28">
        <w:rPr>
          <w:rFonts w:ascii="Arial" w:hAnsi="Arial" w:cs="Arial"/>
          <w:szCs w:val="24"/>
        </w:rPr>
        <w:t xml:space="preserve">he </w:t>
      </w:r>
      <w:r w:rsidR="003C6A4F">
        <w:rPr>
          <w:rFonts w:ascii="Arial" w:hAnsi="Arial" w:cs="Arial"/>
          <w:szCs w:val="24"/>
        </w:rPr>
        <w:t>d</w:t>
      </w:r>
      <w:r w:rsidR="002177E1" w:rsidRPr="00810B28">
        <w:rPr>
          <w:rFonts w:ascii="Arial" w:hAnsi="Arial" w:cs="Arial"/>
          <w:szCs w:val="24"/>
        </w:rPr>
        <w:t xml:space="preserve">irect </w:t>
      </w:r>
      <w:r w:rsidR="00C14114">
        <w:rPr>
          <w:rFonts w:ascii="Arial" w:hAnsi="Arial" w:cs="Arial"/>
          <w:szCs w:val="24"/>
        </w:rPr>
        <w:t>p</w:t>
      </w:r>
      <w:r w:rsidR="002177E1" w:rsidRPr="00810B28">
        <w:rPr>
          <w:rFonts w:ascii="Arial" w:hAnsi="Arial" w:cs="Arial"/>
          <w:szCs w:val="24"/>
        </w:rPr>
        <w:t>ayment advance</w:t>
      </w:r>
      <w:r w:rsidR="00C14114">
        <w:rPr>
          <w:rFonts w:ascii="Arial" w:hAnsi="Arial" w:cs="Arial"/>
          <w:szCs w:val="24"/>
        </w:rPr>
        <w:t>d pay can be used to fulfil</w:t>
      </w:r>
      <w:r w:rsidR="00756983">
        <w:rPr>
          <w:rFonts w:ascii="Arial" w:hAnsi="Arial" w:cs="Arial"/>
          <w:szCs w:val="24"/>
        </w:rPr>
        <w:t xml:space="preserve"> </w:t>
      </w:r>
      <w:r w:rsidR="002177E1" w:rsidRPr="00810B28">
        <w:rPr>
          <w:rFonts w:ascii="Arial" w:hAnsi="Arial" w:cs="Arial"/>
          <w:szCs w:val="24"/>
        </w:rPr>
        <w:t xml:space="preserve">any </w:t>
      </w:r>
      <w:r w:rsidR="00DB1133">
        <w:rPr>
          <w:rFonts w:ascii="Arial" w:hAnsi="Arial" w:cs="Arial"/>
          <w:szCs w:val="24"/>
        </w:rPr>
        <w:t>contractual obligations</w:t>
      </w:r>
      <w:r w:rsidR="00FC3311">
        <w:rPr>
          <w:rFonts w:ascii="Arial" w:hAnsi="Arial" w:cs="Arial"/>
          <w:szCs w:val="24"/>
        </w:rPr>
        <w:t xml:space="preserve"> in these circumstances</w:t>
      </w:r>
      <w:r w:rsidR="000F648B">
        <w:rPr>
          <w:rFonts w:ascii="Arial" w:hAnsi="Arial" w:cs="Arial"/>
          <w:szCs w:val="24"/>
        </w:rPr>
        <w:t>.</w:t>
      </w:r>
      <w:r w:rsidR="002177E1" w:rsidRPr="00810B28">
        <w:rPr>
          <w:rFonts w:ascii="Arial" w:hAnsi="Arial" w:cs="Arial"/>
          <w:szCs w:val="24"/>
        </w:rPr>
        <w:t xml:space="preserve"> </w:t>
      </w:r>
      <w:r w:rsidR="008535C2">
        <w:rPr>
          <w:rFonts w:ascii="Arial" w:hAnsi="Arial" w:cs="Arial"/>
          <w:szCs w:val="24"/>
        </w:rPr>
        <w:t xml:space="preserve"> </w:t>
      </w:r>
      <w:r w:rsidR="000F4EFC">
        <w:rPr>
          <w:rFonts w:ascii="Arial" w:hAnsi="Arial" w:cs="Arial"/>
          <w:szCs w:val="24"/>
        </w:rPr>
        <w:t>F</w:t>
      </w:r>
      <w:r w:rsidR="002177E1" w:rsidRPr="00810B28">
        <w:rPr>
          <w:rFonts w:ascii="Arial" w:hAnsi="Arial" w:cs="Arial"/>
          <w:szCs w:val="24"/>
        </w:rPr>
        <w:t>or example</w:t>
      </w:r>
      <w:r w:rsidR="000F4EFC">
        <w:rPr>
          <w:rFonts w:ascii="Arial" w:hAnsi="Arial" w:cs="Arial"/>
          <w:szCs w:val="24"/>
        </w:rPr>
        <w:t>,</w:t>
      </w:r>
      <w:r w:rsidR="00FC3311">
        <w:rPr>
          <w:rFonts w:ascii="Arial" w:hAnsi="Arial" w:cs="Arial"/>
          <w:szCs w:val="24"/>
        </w:rPr>
        <w:t xml:space="preserve"> </w:t>
      </w:r>
      <w:r w:rsidR="00C726DE">
        <w:rPr>
          <w:rFonts w:ascii="Arial" w:hAnsi="Arial" w:cs="Arial"/>
          <w:szCs w:val="24"/>
        </w:rPr>
        <w:t xml:space="preserve">during a hospital stay </w:t>
      </w:r>
      <w:r w:rsidR="00FC3311">
        <w:rPr>
          <w:rFonts w:ascii="Arial" w:hAnsi="Arial" w:cs="Arial"/>
          <w:szCs w:val="24"/>
        </w:rPr>
        <w:t>by paying</w:t>
      </w:r>
      <w:r w:rsidR="002177E1" w:rsidRPr="00810B28" w:rsidDel="00FC3311">
        <w:rPr>
          <w:rFonts w:ascii="Arial" w:hAnsi="Arial" w:cs="Arial"/>
          <w:szCs w:val="24"/>
        </w:rPr>
        <w:t xml:space="preserve"> </w:t>
      </w:r>
      <w:r w:rsidR="002177E1" w:rsidRPr="00810B28">
        <w:rPr>
          <w:rFonts w:ascii="Arial" w:hAnsi="Arial" w:cs="Arial"/>
          <w:szCs w:val="24"/>
        </w:rPr>
        <w:t xml:space="preserve">a </w:t>
      </w:r>
      <w:r w:rsidR="003B0DDF">
        <w:rPr>
          <w:rFonts w:ascii="Arial" w:hAnsi="Arial" w:cs="Arial"/>
          <w:szCs w:val="24"/>
        </w:rPr>
        <w:t>p</w:t>
      </w:r>
      <w:r w:rsidR="002177E1" w:rsidRPr="00810B28">
        <w:rPr>
          <w:rFonts w:ascii="Arial" w:hAnsi="Arial" w:cs="Arial"/>
          <w:szCs w:val="24"/>
        </w:rPr>
        <w:t xml:space="preserve">ersonal </w:t>
      </w:r>
      <w:r w:rsidR="003B0DDF">
        <w:rPr>
          <w:rFonts w:ascii="Arial" w:hAnsi="Arial" w:cs="Arial"/>
          <w:szCs w:val="24"/>
        </w:rPr>
        <w:t>a</w:t>
      </w:r>
      <w:r w:rsidR="002177E1" w:rsidRPr="00810B28">
        <w:rPr>
          <w:rFonts w:ascii="Arial" w:hAnsi="Arial" w:cs="Arial"/>
          <w:szCs w:val="24"/>
        </w:rPr>
        <w:t xml:space="preserve">ssistant a </w:t>
      </w:r>
      <w:r w:rsidR="002E0390">
        <w:rPr>
          <w:rFonts w:ascii="Arial" w:hAnsi="Arial" w:cs="Arial"/>
          <w:szCs w:val="24"/>
        </w:rPr>
        <w:t xml:space="preserve">2 week </w:t>
      </w:r>
      <w:r w:rsidR="002177E1" w:rsidRPr="00810B28">
        <w:rPr>
          <w:rFonts w:ascii="Arial" w:hAnsi="Arial" w:cs="Arial"/>
          <w:szCs w:val="24"/>
        </w:rPr>
        <w:t>retainer payment.  If the hospital</w:t>
      </w:r>
      <w:r w:rsidR="00B74A72">
        <w:rPr>
          <w:rFonts w:ascii="Arial" w:hAnsi="Arial" w:cs="Arial"/>
          <w:szCs w:val="24"/>
        </w:rPr>
        <w:t xml:space="preserve"> stay</w:t>
      </w:r>
      <w:r w:rsidR="002177E1" w:rsidRPr="00810B28">
        <w:rPr>
          <w:rFonts w:ascii="Arial" w:hAnsi="Arial" w:cs="Arial"/>
          <w:szCs w:val="24"/>
        </w:rPr>
        <w:t xml:space="preserve"> is likely to be longer than 4 </w:t>
      </w:r>
      <w:r w:rsidR="000F113D" w:rsidRPr="00810B28">
        <w:rPr>
          <w:rFonts w:ascii="Arial" w:hAnsi="Arial" w:cs="Arial"/>
          <w:szCs w:val="24"/>
        </w:rPr>
        <w:t>weeks,</w:t>
      </w:r>
      <w:r w:rsidR="00E5574C" w:rsidRPr="00810B28">
        <w:rPr>
          <w:rFonts w:ascii="Arial" w:hAnsi="Arial" w:cs="Arial"/>
          <w:szCs w:val="24"/>
        </w:rPr>
        <w:t xml:space="preserve"> then </w:t>
      </w:r>
      <w:r w:rsidR="00E37882">
        <w:rPr>
          <w:rFonts w:ascii="Arial" w:hAnsi="Arial" w:cs="Arial"/>
          <w:szCs w:val="24"/>
        </w:rPr>
        <w:t>the</w:t>
      </w:r>
      <w:r w:rsidR="00E5574C" w:rsidRPr="00810B28">
        <w:rPr>
          <w:rFonts w:ascii="Arial" w:hAnsi="Arial" w:cs="Arial"/>
          <w:szCs w:val="24"/>
        </w:rPr>
        <w:t xml:space="preserve"> </w:t>
      </w:r>
      <w:r w:rsidR="00AA6273">
        <w:rPr>
          <w:rFonts w:ascii="Arial" w:hAnsi="Arial" w:cs="Arial"/>
          <w:szCs w:val="24"/>
        </w:rPr>
        <w:t>d</w:t>
      </w:r>
      <w:r w:rsidR="00E5574C" w:rsidRPr="00810B28">
        <w:rPr>
          <w:rFonts w:ascii="Arial" w:hAnsi="Arial" w:cs="Arial"/>
          <w:szCs w:val="24"/>
        </w:rPr>
        <w:t xml:space="preserve">irect </w:t>
      </w:r>
      <w:r w:rsidR="00AA6273">
        <w:rPr>
          <w:rFonts w:ascii="Arial" w:hAnsi="Arial" w:cs="Arial"/>
          <w:szCs w:val="24"/>
        </w:rPr>
        <w:t>p</w:t>
      </w:r>
      <w:r w:rsidR="00E5574C" w:rsidRPr="00810B28">
        <w:rPr>
          <w:rFonts w:ascii="Arial" w:hAnsi="Arial" w:cs="Arial"/>
          <w:szCs w:val="24"/>
        </w:rPr>
        <w:t xml:space="preserve">ayment may be </w:t>
      </w:r>
      <w:r w:rsidR="004A523B" w:rsidRPr="00810B28">
        <w:rPr>
          <w:rFonts w:ascii="Arial" w:hAnsi="Arial" w:cs="Arial"/>
          <w:szCs w:val="24"/>
        </w:rPr>
        <w:t>suspended,</w:t>
      </w:r>
      <w:r w:rsidR="00E5574C" w:rsidRPr="00810B28">
        <w:rPr>
          <w:rFonts w:ascii="Arial" w:hAnsi="Arial" w:cs="Arial"/>
          <w:szCs w:val="24"/>
        </w:rPr>
        <w:t xml:space="preserve"> and </w:t>
      </w:r>
      <w:r w:rsidR="002177E1" w:rsidRPr="00810B28">
        <w:rPr>
          <w:rFonts w:ascii="Arial" w:hAnsi="Arial" w:cs="Arial"/>
          <w:szCs w:val="24"/>
        </w:rPr>
        <w:t xml:space="preserve">the </w:t>
      </w:r>
      <w:r w:rsidR="00FC3311">
        <w:rPr>
          <w:rFonts w:ascii="Arial" w:hAnsi="Arial" w:cs="Arial"/>
          <w:szCs w:val="24"/>
        </w:rPr>
        <w:t>c</w:t>
      </w:r>
      <w:r w:rsidR="00FC3311" w:rsidRPr="00E37882">
        <w:rPr>
          <w:rFonts w:ascii="Arial" w:hAnsi="Arial" w:cs="Arial"/>
          <w:szCs w:val="24"/>
        </w:rPr>
        <w:t xml:space="preserve">ouncil </w:t>
      </w:r>
      <w:r w:rsidR="002177E1" w:rsidRPr="00E37882">
        <w:rPr>
          <w:rFonts w:ascii="Arial" w:hAnsi="Arial" w:cs="Arial"/>
          <w:szCs w:val="24"/>
        </w:rPr>
        <w:t>w</w:t>
      </w:r>
      <w:r w:rsidR="002177E1" w:rsidRPr="00810B28">
        <w:rPr>
          <w:rFonts w:ascii="Arial" w:hAnsi="Arial" w:cs="Arial"/>
          <w:szCs w:val="24"/>
        </w:rPr>
        <w:t xml:space="preserve">ill </w:t>
      </w:r>
      <w:r w:rsidR="008E5AFA">
        <w:rPr>
          <w:rFonts w:ascii="Arial" w:hAnsi="Arial" w:cs="Arial"/>
          <w:szCs w:val="24"/>
        </w:rPr>
        <w:t>make sure</w:t>
      </w:r>
      <w:r w:rsidR="002177E1" w:rsidRPr="00810B28">
        <w:rPr>
          <w:rFonts w:ascii="Arial" w:hAnsi="Arial" w:cs="Arial"/>
          <w:szCs w:val="24"/>
        </w:rPr>
        <w:t xml:space="preserve"> </w:t>
      </w:r>
      <w:r w:rsidR="00FC3311">
        <w:rPr>
          <w:rFonts w:ascii="Arial" w:hAnsi="Arial" w:cs="Arial"/>
          <w:szCs w:val="24"/>
        </w:rPr>
        <w:t xml:space="preserve">that </w:t>
      </w:r>
      <w:r w:rsidR="002177E1" w:rsidRPr="00810B28">
        <w:rPr>
          <w:rFonts w:ascii="Arial" w:hAnsi="Arial" w:cs="Arial"/>
          <w:szCs w:val="24"/>
        </w:rPr>
        <w:t xml:space="preserve">the support is in place upon </w:t>
      </w:r>
      <w:r w:rsidR="002177E1" w:rsidRPr="00E64CCB">
        <w:rPr>
          <w:rFonts w:ascii="Arial" w:hAnsi="Arial" w:cs="Arial"/>
          <w:szCs w:val="24"/>
        </w:rPr>
        <w:t>discharge.</w:t>
      </w:r>
      <w:r w:rsidR="00196EF1" w:rsidRPr="00E64CCB">
        <w:rPr>
          <w:rFonts w:ascii="Arial" w:hAnsi="Arial" w:cs="Arial"/>
          <w:szCs w:val="24"/>
        </w:rPr>
        <w:t xml:space="preserve">  </w:t>
      </w:r>
    </w:p>
    <w:p w14:paraId="2CC63798" w14:textId="65F5F6E0" w:rsidR="002C52A3" w:rsidRPr="00E64CCB" w:rsidRDefault="007C11D2" w:rsidP="00237C87">
      <w:pPr>
        <w:pStyle w:val="ListParagraph"/>
        <w:numPr>
          <w:ilvl w:val="0"/>
          <w:numId w:val="1"/>
        </w:numPr>
        <w:autoSpaceDE w:val="0"/>
        <w:autoSpaceDN w:val="0"/>
        <w:adjustRightInd w:val="0"/>
        <w:spacing w:before="240" w:line="261" w:lineRule="atLeast"/>
        <w:ind w:left="567" w:hanging="567"/>
        <w:rPr>
          <w:rFonts w:ascii="Arial" w:hAnsi="Arial" w:cs="Arial"/>
          <w:szCs w:val="24"/>
          <w:lang w:val="en" w:eastAsia="en-GB"/>
        </w:rPr>
      </w:pPr>
      <w:r w:rsidRPr="00E64CCB">
        <w:rPr>
          <w:rFonts w:ascii="Arial" w:hAnsi="Arial" w:cs="Arial"/>
          <w:szCs w:val="24"/>
        </w:rPr>
        <w:t xml:space="preserve">Where the </w:t>
      </w:r>
      <w:r w:rsidR="00FC3311" w:rsidRPr="00E64CCB">
        <w:rPr>
          <w:rFonts w:ascii="Arial" w:hAnsi="Arial" w:cs="Arial"/>
          <w:szCs w:val="24"/>
        </w:rPr>
        <w:t xml:space="preserve">council </w:t>
      </w:r>
      <w:r w:rsidRPr="00E64CCB">
        <w:rPr>
          <w:rFonts w:ascii="Arial" w:hAnsi="Arial" w:cs="Arial"/>
          <w:szCs w:val="24"/>
        </w:rPr>
        <w:t>and the loc</w:t>
      </w:r>
      <w:r w:rsidR="00FC3311" w:rsidRPr="00E64CCB">
        <w:rPr>
          <w:rFonts w:ascii="Arial" w:hAnsi="Arial" w:cs="Arial"/>
          <w:szCs w:val="24"/>
        </w:rPr>
        <w:t>al integrated health board</w:t>
      </w:r>
      <w:r w:rsidRPr="00E64CCB">
        <w:rPr>
          <w:rFonts w:ascii="Arial" w:hAnsi="Arial" w:cs="Arial"/>
          <w:szCs w:val="24"/>
        </w:rPr>
        <w:t xml:space="preserve"> are jointly funding care and support services</w:t>
      </w:r>
      <w:r w:rsidR="00B94239" w:rsidRPr="00E64CCB">
        <w:rPr>
          <w:rFonts w:ascii="Arial" w:hAnsi="Arial" w:cs="Arial"/>
          <w:szCs w:val="24"/>
        </w:rPr>
        <w:t>,</w:t>
      </w:r>
      <w:r w:rsidRPr="00E64CCB">
        <w:rPr>
          <w:rFonts w:ascii="Arial" w:hAnsi="Arial" w:cs="Arial"/>
          <w:szCs w:val="24"/>
        </w:rPr>
        <w:t xml:space="preserve"> that meets both social and healthcare needs, </w:t>
      </w:r>
      <w:r w:rsidR="009F6A9C" w:rsidRPr="00E64CCB">
        <w:rPr>
          <w:rFonts w:ascii="Arial" w:hAnsi="Arial" w:cs="Arial"/>
          <w:szCs w:val="24"/>
        </w:rPr>
        <w:t>the</w:t>
      </w:r>
      <w:r w:rsidRPr="00E64CCB">
        <w:rPr>
          <w:rFonts w:ascii="Arial" w:hAnsi="Arial" w:cs="Arial"/>
          <w:szCs w:val="24"/>
        </w:rPr>
        <w:t xml:space="preserve"> direct payment</w:t>
      </w:r>
      <w:r w:rsidR="009F6A9C" w:rsidRPr="00E64CCB">
        <w:rPr>
          <w:rFonts w:ascii="Arial" w:hAnsi="Arial" w:cs="Arial"/>
          <w:szCs w:val="24"/>
        </w:rPr>
        <w:t xml:space="preserve"> </w:t>
      </w:r>
      <w:r w:rsidR="00345572" w:rsidRPr="00E64CCB">
        <w:rPr>
          <w:rFonts w:ascii="Arial" w:hAnsi="Arial" w:cs="Arial"/>
          <w:szCs w:val="24"/>
        </w:rPr>
        <w:t>will include</w:t>
      </w:r>
      <w:r w:rsidRPr="00E64CCB">
        <w:rPr>
          <w:rFonts w:ascii="Arial" w:hAnsi="Arial" w:cs="Arial"/>
          <w:szCs w:val="24"/>
        </w:rPr>
        <w:t xml:space="preserve"> the healthcare element.   Sefton Council will pay and monitor </w:t>
      </w:r>
      <w:r w:rsidRPr="00E64CCB">
        <w:rPr>
          <w:rFonts w:ascii="Arial" w:hAnsi="Arial" w:cs="Arial"/>
          <w:szCs w:val="24"/>
          <w:lang w:val="en" w:eastAsia="en-GB"/>
        </w:rPr>
        <w:t xml:space="preserve">the direct payment to </w:t>
      </w:r>
      <w:r w:rsidR="00073428" w:rsidRPr="00E64CCB">
        <w:rPr>
          <w:rFonts w:ascii="Arial" w:hAnsi="Arial" w:cs="Arial"/>
          <w:szCs w:val="24"/>
          <w:lang w:val="en" w:eastAsia="en-GB"/>
        </w:rPr>
        <w:t>make sure</w:t>
      </w:r>
      <w:r w:rsidRPr="00E64CCB">
        <w:rPr>
          <w:rFonts w:ascii="Arial" w:hAnsi="Arial" w:cs="Arial"/>
          <w:szCs w:val="24"/>
          <w:lang w:val="en" w:eastAsia="en-GB"/>
        </w:rPr>
        <w:t xml:space="preserve"> </w:t>
      </w:r>
      <w:r w:rsidR="00FF1D05" w:rsidRPr="00E64CCB">
        <w:rPr>
          <w:rFonts w:ascii="Arial" w:hAnsi="Arial" w:cs="Arial"/>
          <w:szCs w:val="24"/>
          <w:lang w:val="en" w:eastAsia="en-GB"/>
        </w:rPr>
        <w:t>it is</w:t>
      </w:r>
      <w:r w:rsidRPr="00E64CCB">
        <w:rPr>
          <w:rFonts w:ascii="Arial" w:hAnsi="Arial" w:cs="Arial"/>
          <w:szCs w:val="24"/>
          <w:lang w:val="en" w:eastAsia="en-GB"/>
        </w:rPr>
        <w:t xml:space="preserve"> being </w:t>
      </w:r>
      <w:r w:rsidR="009F6A9C" w:rsidRPr="00E64CCB">
        <w:rPr>
          <w:rFonts w:ascii="Arial" w:hAnsi="Arial" w:cs="Arial"/>
          <w:szCs w:val="24"/>
          <w:lang w:val="en" w:eastAsia="en-GB"/>
        </w:rPr>
        <w:t xml:space="preserve">used </w:t>
      </w:r>
      <w:r w:rsidRPr="00E64CCB">
        <w:rPr>
          <w:rFonts w:ascii="Arial" w:hAnsi="Arial" w:cs="Arial"/>
          <w:szCs w:val="24"/>
          <w:lang w:val="en" w:eastAsia="en-GB"/>
        </w:rPr>
        <w:t xml:space="preserve">to meet </w:t>
      </w:r>
      <w:r w:rsidR="00727E2E" w:rsidRPr="00E64CCB">
        <w:rPr>
          <w:rFonts w:ascii="Arial" w:hAnsi="Arial" w:cs="Arial"/>
          <w:szCs w:val="24"/>
          <w:lang w:val="en" w:eastAsia="en-GB"/>
        </w:rPr>
        <w:t xml:space="preserve">all </w:t>
      </w:r>
      <w:r w:rsidR="004C09A0" w:rsidRPr="00E64CCB">
        <w:rPr>
          <w:rFonts w:ascii="Arial" w:hAnsi="Arial" w:cs="Arial"/>
          <w:szCs w:val="24"/>
          <w:lang w:val="en" w:eastAsia="en-GB"/>
        </w:rPr>
        <w:t>outcomes</w:t>
      </w:r>
      <w:r w:rsidRPr="00E64CCB">
        <w:rPr>
          <w:rFonts w:ascii="Arial" w:hAnsi="Arial" w:cs="Arial"/>
          <w:szCs w:val="24"/>
          <w:lang w:val="en" w:eastAsia="en-GB"/>
        </w:rPr>
        <w:t>.</w:t>
      </w:r>
    </w:p>
    <w:p w14:paraId="280CD235" w14:textId="77777777" w:rsidR="002C52A3" w:rsidRDefault="002C52A3">
      <w:pPr>
        <w:rPr>
          <w:rFonts w:ascii="Arial" w:hAnsi="Arial" w:cs="Arial"/>
          <w:szCs w:val="24"/>
          <w:lang w:val="en" w:eastAsia="en-GB"/>
        </w:rPr>
      </w:pPr>
      <w:r>
        <w:rPr>
          <w:rFonts w:ascii="Arial" w:hAnsi="Arial" w:cs="Arial"/>
          <w:szCs w:val="24"/>
          <w:lang w:val="en" w:eastAsia="en-GB"/>
        </w:rPr>
        <w:br w:type="page"/>
      </w:r>
    </w:p>
    <w:p w14:paraId="60E68E54" w14:textId="33F13422" w:rsidR="00CE3230" w:rsidRPr="006F49CF" w:rsidRDefault="00B5750D" w:rsidP="00C80592">
      <w:pPr>
        <w:spacing w:before="240"/>
        <w:rPr>
          <w:rFonts w:ascii="Arial" w:hAnsi="Arial" w:cs="Arial"/>
          <w:b/>
          <w:bCs/>
          <w:sz w:val="28"/>
          <w:szCs w:val="18"/>
        </w:rPr>
      </w:pPr>
      <w:r w:rsidRPr="006F49CF">
        <w:rPr>
          <w:rFonts w:ascii="Arial" w:hAnsi="Arial" w:cs="Arial"/>
          <w:b/>
          <w:bCs/>
          <w:sz w:val="28"/>
          <w:szCs w:val="18"/>
        </w:rPr>
        <w:lastRenderedPageBreak/>
        <w:t xml:space="preserve">Your </w:t>
      </w:r>
      <w:r w:rsidR="00CE3230" w:rsidRPr="006F49CF">
        <w:rPr>
          <w:rFonts w:ascii="Arial" w:hAnsi="Arial" w:cs="Arial"/>
          <w:b/>
          <w:bCs/>
          <w:sz w:val="28"/>
          <w:szCs w:val="18"/>
        </w:rPr>
        <w:t>responsibilities</w:t>
      </w:r>
    </w:p>
    <w:p w14:paraId="79439DA3" w14:textId="4AFECE1E" w:rsidR="00CE3230" w:rsidRPr="00E64CCB" w:rsidRDefault="006D4A04" w:rsidP="00C80592">
      <w:pPr>
        <w:pStyle w:val="ListParagraph"/>
        <w:numPr>
          <w:ilvl w:val="0"/>
          <w:numId w:val="1"/>
        </w:numPr>
        <w:spacing w:before="240"/>
        <w:ind w:left="567" w:right="-23" w:hanging="567"/>
        <w:rPr>
          <w:rFonts w:ascii="Arial" w:hAnsi="Arial" w:cs="Arial"/>
          <w:szCs w:val="24"/>
        </w:rPr>
      </w:pPr>
      <w:r>
        <w:rPr>
          <w:rFonts w:ascii="Arial" w:hAnsi="Arial" w:cs="Arial"/>
          <w:szCs w:val="24"/>
        </w:rPr>
        <w:t>You are</w:t>
      </w:r>
      <w:r w:rsidR="00FF1D05" w:rsidDel="006D4A04">
        <w:rPr>
          <w:rFonts w:ascii="Arial" w:hAnsi="Arial" w:cs="Arial"/>
          <w:bCs/>
          <w:szCs w:val="24"/>
        </w:rPr>
        <w:t xml:space="preserve"> </w:t>
      </w:r>
      <w:r w:rsidR="00FF1D05">
        <w:rPr>
          <w:rFonts w:ascii="Arial" w:hAnsi="Arial" w:cs="Arial"/>
          <w:bCs/>
          <w:szCs w:val="24"/>
        </w:rPr>
        <w:t xml:space="preserve">responsible for </w:t>
      </w:r>
      <w:r w:rsidR="00CE3230" w:rsidRPr="00810B28">
        <w:rPr>
          <w:rFonts w:ascii="Arial" w:hAnsi="Arial" w:cs="Arial"/>
          <w:bCs/>
          <w:szCs w:val="24"/>
        </w:rPr>
        <w:t>mak</w:t>
      </w:r>
      <w:r w:rsidR="00FF1D05">
        <w:rPr>
          <w:rFonts w:ascii="Arial" w:hAnsi="Arial" w:cs="Arial"/>
          <w:bCs/>
          <w:szCs w:val="24"/>
        </w:rPr>
        <w:t>ing</w:t>
      </w:r>
      <w:r w:rsidR="00CE3230" w:rsidRPr="00810B28">
        <w:rPr>
          <w:rFonts w:ascii="Arial" w:hAnsi="Arial" w:cs="Arial"/>
          <w:bCs/>
          <w:szCs w:val="24"/>
        </w:rPr>
        <w:t xml:space="preserve"> </w:t>
      </w:r>
      <w:r w:rsidR="006D3BA8" w:rsidRPr="00810B28">
        <w:rPr>
          <w:rFonts w:ascii="Arial" w:hAnsi="Arial" w:cs="Arial"/>
          <w:bCs/>
          <w:szCs w:val="24"/>
        </w:rPr>
        <w:t xml:space="preserve">all </w:t>
      </w:r>
      <w:r w:rsidR="00CE3230" w:rsidRPr="00810B28">
        <w:rPr>
          <w:rFonts w:ascii="Arial" w:hAnsi="Arial" w:cs="Arial"/>
          <w:bCs/>
          <w:szCs w:val="24"/>
        </w:rPr>
        <w:t xml:space="preserve">arrangements </w:t>
      </w:r>
      <w:r w:rsidR="00B5047E">
        <w:rPr>
          <w:rFonts w:ascii="Arial" w:hAnsi="Arial" w:cs="Arial"/>
          <w:bCs/>
          <w:szCs w:val="24"/>
        </w:rPr>
        <w:t xml:space="preserve">for care </w:t>
      </w:r>
      <w:r w:rsidR="00DF6A4D">
        <w:rPr>
          <w:rFonts w:ascii="Arial" w:hAnsi="Arial" w:cs="Arial"/>
          <w:bCs/>
          <w:szCs w:val="24"/>
        </w:rPr>
        <w:t xml:space="preserve">and </w:t>
      </w:r>
      <w:r w:rsidR="00B5047E">
        <w:rPr>
          <w:rFonts w:ascii="Arial" w:hAnsi="Arial" w:cs="Arial"/>
          <w:bCs/>
          <w:szCs w:val="24"/>
        </w:rPr>
        <w:t>support</w:t>
      </w:r>
      <w:r w:rsidR="00CE3230" w:rsidRPr="00810B28">
        <w:rPr>
          <w:rFonts w:ascii="Arial" w:hAnsi="Arial" w:cs="Arial"/>
          <w:bCs/>
          <w:szCs w:val="24"/>
        </w:rPr>
        <w:t xml:space="preserve">, </w:t>
      </w:r>
      <w:r w:rsidR="00F6181F">
        <w:rPr>
          <w:rFonts w:ascii="Arial" w:hAnsi="Arial" w:cs="Arial"/>
          <w:bCs/>
          <w:szCs w:val="24"/>
        </w:rPr>
        <w:t>either</w:t>
      </w:r>
      <w:r w:rsidR="00DF3D9E">
        <w:rPr>
          <w:rFonts w:ascii="Arial" w:hAnsi="Arial" w:cs="Arial"/>
          <w:bCs/>
          <w:szCs w:val="24"/>
        </w:rPr>
        <w:t xml:space="preserve"> with an agency</w:t>
      </w:r>
      <w:r w:rsidR="00D53D3A" w:rsidRPr="00810B28">
        <w:rPr>
          <w:rFonts w:ascii="Arial" w:hAnsi="Arial" w:cs="Arial"/>
          <w:bCs/>
          <w:szCs w:val="24"/>
        </w:rPr>
        <w:t xml:space="preserve"> or </w:t>
      </w:r>
      <w:r w:rsidR="00C7251A">
        <w:rPr>
          <w:rFonts w:ascii="Arial" w:hAnsi="Arial" w:cs="Arial"/>
          <w:bCs/>
          <w:szCs w:val="24"/>
        </w:rPr>
        <w:t xml:space="preserve">by </w:t>
      </w:r>
      <w:r w:rsidR="00D53D3A" w:rsidRPr="00810B28">
        <w:rPr>
          <w:rFonts w:ascii="Arial" w:hAnsi="Arial" w:cs="Arial"/>
          <w:bCs/>
          <w:szCs w:val="24"/>
        </w:rPr>
        <w:t>employing</w:t>
      </w:r>
      <w:r w:rsidR="00CE3230" w:rsidRPr="00810B28">
        <w:rPr>
          <w:rFonts w:ascii="Arial" w:hAnsi="Arial" w:cs="Arial"/>
          <w:bCs/>
          <w:szCs w:val="24"/>
        </w:rPr>
        <w:t xml:space="preserve"> staff</w:t>
      </w:r>
      <w:r w:rsidR="00D53D3A" w:rsidRPr="00810B28">
        <w:rPr>
          <w:rFonts w:ascii="Arial" w:hAnsi="Arial" w:cs="Arial"/>
          <w:bCs/>
          <w:szCs w:val="24"/>
        </w:rPr>
        <w:t>, to meet the need</w:t>
      </w:r>
      <w:r w:rsidR="00D81F03">
        <w:rPr>
          <w:rFonts w:ascii="Arial" w:hAnsi="Arial" w:cs="Arial"/>
          <w:bCs/>
          <w:szCs w:val="24"/>
        </w:rPr>
        <w:t xml:space="preserve">s </w:t>
      </w:r>
      <w:r w:rsidR="00B85A0C">
        <w:rPr>
          <w:rFonts w:ascii="Arial" w:hAnsi="Arial" w:cs="Arial"/>
          <w:bCs/>
          <w:szCs w:val="24"/>
        </w:rPr>
        <w:t xml:space="preserve">identified </w:t>
      </w:r>
      <w:r w:rsidR="00D53D3A" w:rsidRPr="00810B28">
        <w:rPr>
          <w:rFonts w:ascii="Arial" w:hAnsi="Arial" w:cs="Arial"/>
          <w:bCs/>
          <w:szCs w:val="24"/>
        </w:rPr>
        <w:t>in the support plan</w:t>
      </w:r>
      <w:r w:rsidR="00CE3230" w:rsidRPr="00810B28">
        <w:rPr>
          <w:rFonts w:ascii="Arial" w:hAnsi="Arial" w:cs="Arial"/>
          <w:bCs/>
          <w:szCs w:val="24"/>
        </w:rPr>
        <w:t xml:space="preserve">. </w:t>
      </w:r>
      <w:r w:rsidR="00160E82">
        <w:rPr>
          <w:rFonts w:ascii="Arial" w:hAnsi="Arial" w:cs="Arial"/>
          <w:bCs/>
          <w:szCs w:val="24"/>
        </w:rPr>
        <w:t xml:space="preserve"> </w:t>
      </w:r>
      <w:r w:rsidR="00CF24F4">
        <w:rPr>
          <w:rFonts w:ascii="Arial" w:hAnsi="Arial" w:cs="Arial"/>
          <w:bCs/>
          <w:szCs w:val="24"/>
        </w:rPr>
        <w:t xml:space="preserve"> You</w:t>
      </w:r>
      <w:r w:rsidR="00CE3230" w:rsidRPr="00810B28">
        <w:rPr>
          <w:rFonts w:ascii="Arial" w:hAnsi="Arial" w:cs="Arial"/>
          <w:szCs w:val="24"/>
        </w:rPr>
        <w:t xml:space="preserve"> must comply with all legal requirements that may arise in making such arrangements.</w:t>
      </w:r>
      <w:r w:rsidR="00FC3311">
        <w:rPr>
          <w:rFonts w:ascii="Arial" w:hAnsi="Arial" w:cs="Arial"/>
          <w:szCs w:val="24"/>
        </w:rPr>
        <w:t xml:space="preserve"> </w:t>
      </w:r>
      <w:r w:rsidR="00CE3230" w:rsidRPr="00810B28">
        <w:rPr>
          <w:rFonts w:ascii="Arial" w:hAnsi="Arial" w:cs="Arial"/>
          <w:szCs w:val="24"/>
        </w:rPr>
        <w:t xml:space="preserve"> </w:t>
      </w:r>
      <w:r w:rsidR="00EE2B80">
        <w:rPr>
          <w:rFonts w:ascii="Arial" w:hAnsi="Arial" w:cs="Arial"/>
          <w:szCs w:val="24"/>
        </w:rPr>
        <w:t xml:space="preserve">If </w:t>
      </w:r>
      <w:r w:rsidR="00141D16">
        <w:rPr>
          <w:rFonts w:ascii="Arial" w:hAnsi="Arial" w:cs="Arial"/>
          <w:szCs w:val="24"/>
        </w:rPr>
        <w:t>p</w:t>
      </w:r>
      <w:r w:rsidR="00EE2B80">
        <w:rPr>
          <w:rFonts w:ascii="Arial" w:hAnsi="Arial" w:cs="Arial"/>
          <w:szCs w:val="24"/>
        </w:rPr>
        <w:t xml:space="preserve">ersonal </w:t>
      </w:r>
      <w:r w:rsidR="00141D16">
        <w:rPr>
          <w:rFonts w:ascii="Arial" w:hAnsi="Arial" w:cs="Arial"/>
          <w:szCs w:val="24"/>
        </w:rPr>
        <w:t>a</w:t>
      </w:r>
      <w:r w:rsidR="00EE2B80">
        <w:rPr>
          <w:rFonts w:ascii="Arial" w:hAnsi="Arial" w:cs="Arial"/>
          <w:szCs w:val="24"/>
        </w:rPr>
        <w:t xml:space="preserve">ssistants are used to </w:t>
      </w:r>
      <w:r w:rsidR="00621A62">
        <w:rPr>
          <w:rFonts w:ascii="Arial" w:hAnsi="Arial" w:cs="Arial"/>
          <w:szCs w:val="24"/>
        </w:rPr>
        <w:t xml:space="preserve">provide the </w:t>
      </w:r>
      <w:r w:rsidR="00FC3311">
        <w:rPr>
          <w:rFonts w:ascii="Arial" w:hAnsi="Arial" w:cs="Arial"/>
          <w:szCs w:val="24"/>
        </w:rPr>
        <w:t xml:space="preserve">care and </w:t>
      </w:r>
      <w:r w:rsidR="00621A62">
        <w:rPr>
          <w:rFonts w:ascii="Arial" w:hAnsi="Arial" w:cs="Arial"/>
          <w:szCs w:val="24"/>
        </w:rPr>
        <w:t>support</w:t>
      </w:r>
      <w:r w:rsidR="009F7E54" w:rsidRPr="00810B28">
        <w:rPr>
          <w:rFonts w:ascii="Arial" w:hAnsi="Arial" w:cs="Arial"/>
          <w:szCs w:val="24"/>
        </w:rPr>
        <w:t>,</w:t>
      </w:r>
      <w:r w:rsidR="00BF04B0" w:rsidRPr="00810B28">
        <w:rPr>
          <w:rFonts w:ascii="Arial" w:hAnsi="Arial" w:cs="Arial"/>
          <w:szCs w:val="24"/>
        </w:rPr>
        <w:t xml:space="preserve"> </w:t>
      </w:r>
      <w:r w:rsidR="00CF24F4">
        <w:rPr>
          <w:rFonts w:ascii="Arial" w:hAnsi="Arial" w:cs="Arial"/>
          <w:szCs w:val="24"/>
        </w:rPr>
        <w:t>you will</w:t>
      </w:r>
      <w:r w:rsidR="00BF04B0" w:rsidRPr="00810B28">
        <w:rPr>
          <w:rFonts w:ascii="Arial" w:hAnsi="Arial" w:cs="Arial"/>
          <w:szCs w:val="24"/>
        </w:rPr>
        <w:t xml:space="preserve"> become the legal employer </w:t>
      </w:r>
      <w:r w:rsidR="000C52AB">
        <w:rPr>
          <w:rFonts w:ascii="Arial" w:hAnsi="Arial" w:cs="Arial"/>
          <w:szCs w:val="24"/>
        </w:rPr>
        <w:t>with the</w:t>
      </w:r>
      <w:r w:rsidR="00BF04B0" w:rsidRPr="00810B28">
        <w:rPr>
          <w:rFonts w:ascii="Arial" w:hAnsi="Arial" w:cs="Arial"/>
          <w:szCs w:val="24"/>
        </w:rPr>
        <w:t xml:space="preserve"> responsibilities </w:t>
      </w:r>
      <w:r w:rsidR="000C52AB">
        <w:rPr>
          <w:rFonts w:ascii="Arial" w:hAnsi="Arial" w:cs="Arial"/>
          <w:szCs w:val="24"/>
        </w:rPr>
        <w:t>involved in</w:t>
      </w:r>
      <w:r w:rsidR="00BF04B0" w:rsidRPr="00810B28">
        <w:rPr>
          <w:rFonts w:ascii="Arial" w:hAnsi="Arial" w:cs="Arial"/>
          <w:szCs w:val="24"/>
        </w:rPr>
        <w:t xml:space="preserve"> this role. </w:t>
      </w:r>
      <w:r w:rsidR="00FC3311">
        <w:rPr>
          <w:rFonts w:ascii="Arial" w:hAnsi="Arial" w:cs="Arial"/>
          <w:szCs w:val="24"/>
        </w:rPr>
        <w:t xml:space="preserve"> </w:t>
      </w:r>
      <w:r w:rsidR="00CE3230" w:rsidRPr="00810B28">
        <w:rPr>
          <w:rFonts w:ascii="Arial" w:hAnsi="Arial" w:cs="Arial"/>
          <w:szCs w:val="24"/>
        </w:rPr>
        <w:t>The</w:t>
      </w:r>
      <w:r w:rsidR="00CE3230" w:rsidRPr="00810B28" w:rsidDel="00FC3311">
        <w:rPr>
          <w:rFonts w:ascii="Arial" w:hAnsi="Arial" w:cs="Arial"/>
          <w:szCs w:val="24"/>
        </w:rPr>
        <w:t xml:space="preserve"> </w:t>
      </w:r>
      <w:r w:rsidR="00FC3311">
        <w:rPr>
          <w:rFonts w:ascii="Arial" w:hAnsi="Arial" w:cs="Arial"/>
          <w:bCs/>
          <w:szCs w:val="24"/>
        </w:rPr>
        <w:t>c</w:t>
      </w:r>
      <w:r w:rsidR="00FC3311" w:rsidRPr="00810B28">
        <w:rPr>
          <w:rFonts w:ascii="Arial" w:hAnsi="Arial" w:cs="Arial"/>
          <w:bCs/>
          <w:szCs w:val="24"/>
        </w:rPr>
        <w:t>ounci</w:t>
      </w:r>
      <w:r w:rsidR="00FC3311" w:rsidRPr="00810B28">
        <w:rPr>
          <w:rFonts w:ascii="Arial" w:hAnsi="Arial" w:cs="Arial"/>
          <w:b/>
          <w:szCs w:val="24"/>
        </w:rPr>
        <w:t>l</w:t>
      </w:r>
      <w:r w:rsidR="00FC3311" w:rsidRPr="00810B28">
        <w:rPr>
          <w:rFonts w:ascii="Arial" w:hAnsi="Arial" w:cs="Arial"/>
          <w:szCs w:val="24"/>
        </w:rPr>
        <w:t xml:space="preserve"> </w:t>
      </w:r>
      <w:r w:rsidR="00CE3230" w:rsidRPr="00810B28">
        <w:rPr>
          <w:rFonts w:ascii="Arial" w:hAnsi="Arial" w:cs="Arial"/>
          <w:szCs w:val="24"/>
        </w:rPr>
        <w:t xml:space="preserve">accepts no responsibility for any matters </w:t>
      </w:r>
      <w:r w:rsidR="00CE3230" w:rsidRPr="00E64CCB">
        <w:rPr>
          <w:rFonts w:ascii="Arial" w:hAnsi="Arial" w:cs="Arial"/>
          <w:szCs w:val="24"/>
        </w:rPr>
        <w:t xml:space="preserve">that arise </w:t>
      </w:r>
      <w:r w:rsidR="00031561" w:rsidRPr="00E64CCB">
        <w:rPr>
          <w:rFonts w:ascii="Arial" w:hAnsi="Arial" w:cs="Arial"/>
          <w:szCs w:val="24"/>
        </w:rPr>
        <w:t>because of</w:t>
      </w:r>
      <w:r w:rsidR="00CE3230" w:rsidRPr="00E64CCB">
        <w:rPr>
          <w:rFonts w:ascii="Arial" w:hAnsi="Arial" w:cs="Arial"/>
          <w:szCs w:val="24"/>
        </w:rPr>
        <w:t xml:space="preserve"> these arrangements.</w:t>
      </w:r>
    </w:p>
    <w:p w14:paraId="68D0893E" w14:textId="29B9D78A" w:rsidR="00CA5383" w:rsidRPr="00E64CCB" w:rsidRDefault="000C52AB" w:rsidP="00C80592">
      <w:pPr>
        <w:pStyle w:val="ListParagraph"/>
        <w:numPr>
          <w:ilvl w:val="0"/>
          <w:numId w:val="1"/>
        </w:numPr>
        <w:spacing w:before="240"/>
        <w:ind w:left="567" w:hanging="567"/>
        <w:rPr>
          <w:rFonts w:ascii="Arial" w:hAnsi="Arial" w:cs="Arial"/>
        </w:rPr>
      </w:pPr>
      <w:r w:rsidRPr="00E64CCB">
        <w:rPr>
          <w:rFonts w:ascii="Arial" w:hAnsi="Arial" w:cs="Arial"/>
          <w:szCs w:val="24"/>
        </w:rPr>
        <w:t>You</w:t>
      </w:r>
      <w:r w:rsidR="00671BB1" w:rsidRPr="00E64CCB">
        <w:rPr>
          <w:rFonts w:ascii="Arial" w:hAnsi="Arial" w:cs="Arial"/>
          <w:szCs w:val="24"/>
        </w:rPr>
        <w:t xml:space="preserve"> agree to pay any </w:t>
      </w:r>
      <w:r w:rsidR="00A77C5E" w:rsidRPr="00E64CCB">
        <w:rPr>
          <w:rFonts w:ascii="Arial" w:hAnsi="Arial" w:cs="Arial"/>
          <w:szCs w:val="24"/>
        </w:rPr>
        <w:t xml:space="preserve">assessed </w:t>
      </w:r>
      <w:r w:rsidR="00BB1B2D" w:rsidRPr="00E64CCB">
        <w:rPr>
          <w:rFonts w:ascii="Arial" w:hAnsi="Arial" w:cs="Arial"/>
          <w:szCs w:val="24"/>
        </w:rPr>
        <w:t>c</w:t>
      </w:r>
      <w:r w:rsidR="00671BB1" w:rsidRPr="00E64CCB">
        <w:rPr>
          <w:rFonts w:ascii="Arial" w:hAnsi="Arial" w:cs="Arial"/>
          <w:szCs w:val="24"/>
        </w:rPr>
        <w:t xml:space="preserve">lient </w:t>
      </w:r>
      <w:r w:rsidR="00BB1B2D" w:rsidRPr="00E64CCB">
        <w:rPr>
          <w:rFonts w:ascii="Arial" w:hAnsi="Arial" w:cs="Arial"/>
          <w:szCs w:val="24"/>
        </w:rPr>
        <w:t>c</w:t>
      </w:r>
      <w:r w:rsidR="00671BB1" w:rsidRPr="00E64CCB">
        <w:rPr>
          <w:rFonts w:ascii="Arial" w:hAnsi="Arial" w:cs="Arial"/>
          <w:szCs w:val="24"/>
        </w:rPr>
        <w:t>ontribution into</w:t>
      </w:r>
      <w:r w:rsidR="005307C1" w:rsidRPr="00E64CCB">
        <w:rPr>
          <w:rFonts w:ascii="Arial" w:hAnsi="Arial" w:cs="Arial"/>
          <w:szCs w:val="24"/>
        </w:rPr>
        <w:t xml:space="preserve"> the </w:t>
      </w:r>
      <w:r w:rsidR="004A60FD" w:rsidRPr="00E64CCB">
        <w:rPr>
          <w:rFonts w:ascii="Arial" w:hAnsi="Arial" w:cs="Arial"/>
          <w:szCs w:val="24"/>
        </w:rPr>
        <w:t>d</w:t>
      </w:r>
      <w:r w:rsidR="005307C1" w:rsidRPr="00E64CCB">
        <w:rPr>
          <w:rFonts w:ascii="Arial" w:hAnsi="Arial" w:cs="Arial"/>
          <w:szCs w:val="24"/>
        </w:rPr>
        <w:t xml:space="preserve">irect </w:t>
      </w:r>
      <w:r w:rsidR="009D27AA" w:rsidRPr="00E64CCB">
        <w:rPr>
          <w:rFonts w:ascii="Arial" w:hAnsi="Arial" w:cs="Arial"/>
          <w:szCs w:val="24"/>
        </w:rPr>
        <w:t>payment</w:t>
      </w:r>
      <w:r w:rsidR="005307C1" w:rsidRPr="00E64CCB">
        <w:rPr>
          <w:rFonts w:ascii="Arial" w:hAnsi="Arial" w:cs="Arial"/>
          <w:szCs w:val="24"/>
        </w:rPr>
        <w:t xml:space="preserve"> </w:t>
      </w:r>
      <w:r w:rsidR="004A60FD" w:rsidRPr="00E64CCB">
        <w:rPr>
          <w:rFonts w:ascii="Arial" w:hAnsi="Arial" w:cs="Arial"/>
          <w:szCs w:val="24"/>
        </w:rPr>
        <w:t>a</w:t>
      </w:r>
      <w:r w:rsidR="005307C1" w:rsidRPr="00E64CCB">
        <w:rPr>
          <w:rFonts w:ascii="Arial" w:hAnsi="Arial" w:cs="Arial"/>
          <w:szCs w:val="24"/>
        </w:rPr>
        <w:t xml:space="preserve">ccount from personal </w:t>
      </w:r>
      <w:r w:rsidR="00797C88" w:rsidRPr="00E64CCB">
        <w:rPr>
          <w:rFonts w:ascii="Arial" w:hAnsi="Arial" w:cs="Arial"/>
          <w:szCs w:val="24"/>
        </w:rPr>
        <w:t>money,</w:t>
      </w:r>
      <w:r w:rsidR="001771B1" w:rsidRPr="00E64CCB">
        <w:rPr>
          <w:rFonts w:ascii="Arial" w:hAnsi="Arial" w:cs="Arial"/>
          <w:szCs w:val="24"/>
        </w:rPr>
        <w:t xml:space="preserve"> </w:t>
      </w:r>
      <w:r w:rsidR="001771B1" w:rsidRPr="00E64CCB">
        <w:rPr>
          <w:rFonts w:ascii="Arial" w:hAnsi="Arial" w:cs="Arial"/>
        </w:rPr>
        <w:t xml:space="preserve">so you have enough </w:t>
      </w:r>
      <w:r w:rsidR="00491124" w:rsidRPr="00E64CCB">
        <w:rPr>
          <w:rFonts w:ascii="Arial" w:hAnsi="Arial" w:cs="Arial"/>
        </w:rPr>
        <w:t>funds</w:t>
      </w:r>
      <w:r w:rsidR="001771B1" w:rsidRPr="00E64CCB">
        <w:rPr>
          <w:rFonts w:ascii="Arial" w:hAnsi="Arial" w:cs="Arial"/>
        </w:rPr>
        <w:t xml:space="preserve"> to pay for the care and support outlined in the support plan</w:t>
      </w:r>
      <w:r w:rsidR="005E7A03" w:rsidRPr="00E64CCB">
        <w:rPr>
          <w:rFonts w:ascii="Arial" w:hAnsi="Arial" w:cs="Arial"/>
          <w:szCs w:val="24"/>
        </w:rPr>
        <w:t xml:space="preserve">.  The </w:t>
      </w:r>
      <w:r w:rsidR="00BB1B2D" w:rsidRPr="00E64CCB">
        <w:rPr>
          <w:rFonts w:ascii="Arial" w:hAnsi="Arial" w:cs="Arial"/>
          <w:szCs w:val="24"/>
        </w:rPr>
        <w:t>a</w:t>
      </w:r>
      <w:r w:rsidR="005E7A03" w:rsidRPr="00E64CCB">
        <w:rPr>
          <w:rFonts w:ascii="Arial" w:hAnsi="Arial" w:cs="Arial"/>
          <w:szCs w:val="24"/>
        </w:rPr>
        <w:t xml:space="preserve">ssessed </w:t>
      </w:r>
      <w:r w:rsidR="00BB1B2D" w:rsidRPr="00E64CCB">
        <w:rPr>
          <w:rFonts w:ascii="Arial" w:hAnsi="Arial" w:cs="Arial"/>
          <w:szCs w:val="24"/>
        </w:rPr>
        <w:t>c</w:t>
      </w:r>
      <w:r w:rsidR="005E7A03" w:rsidRPr="00E64CCB">
        <w:rPr>
          <w:rFonts w:ascii="Arial" w:hAnsi="Arial" w:cs="Arial"/>
          <w:szCs w:val="24"/>
        </w:rPr>
        <w:t xml:space="preserve">lient </w:t>
      </w:r>
      <w:r w:rsidR="00BB1B2D" w:rsidRPr="00E64CCB">
        <w:rPr>
          <w:rFonts w:ascii="Arial" w:hAnsi="Arial" w:cs="Arial"/>
          <w:szCs w:val="24"/>
        </w:rPr>
        <w:t>c</w:t>
      </w:r>
      <w:r w:rsidR="005E7A03" w:rsidRPr="00E64CCB">
        <w:rPr>
          <w:rFonts w:ascii="Arial" w:hAnsi="Arial" w:cs="Arial"/>
          <w:szCs w:val="24"/>
        </w:rPr>
        <w:t xml:space="preserve">ontribution is </w:t>
      </w:r>
      <w:r w:rsidR="005307C1" w:rsidRPr="00E64CCB">
        <w:rPr>
          <w:rFonts w:ascii="Arial" w:hAnsi="Arial" w:cs="Arial"/>
          <w:szCs w:val="24"/>
        </w:rPr>
        <w:t xml:space="preserve">the first </w:t>
      </w:r>
      <w:r w:rsidR="008E5C0C" w:rsidRPr="00E64CCB">
        <w:rPr>
          <w:rFonts w:ascii="Arial" w:hAnsi="Arial" w:cs="Arial"/>
          <w:szCs w:val="24"/>
        </w:rPr>
        <w:t>element</w:t>
      </w:r>
      <w:r w:rsidR="00B67DA6" w:rsidRPr="00E64CCB">
        <w:rPr>
          <w:rFonts w:ascii="Arial" w:hAnsi="Arial" w:cs="Arial"/>
          <w:szCs w:val="24"/>
        </w:rPr>
        <w:t xml:space="preserve"> of the direct payment that is used </w:t>
      </w:r>
      <w:r w:rsidR="007333BF" w:rsidRPr="00E64CCB">
        <w:rPr>
          <w:rFonts w:ascii="Arial" w:hAnsi="Arial" w:cs="Arial"/>
          <w:szCs w:val="24"/>
        </w:rPr>
        <w:t xml:space="preserve">to pay for any </w:t>
      </w:r>
      <w:r w:rsidR="00FC17CB" w:rsidRPr="00E64CCB">
        <w:rPr>
          <w:rFonts w:ascii="Arial" w:hAnsi="Arial" w:cs="Arial"/>
          <w:szCs w:val="24"/>
        </w:rPr>
        <w:t>care.</w:t>
      </w:r>
      <w:r w:rsidR="007333BF" w:rsidRPr="00E64CCB" w:rsidDel="001771B1">
        <w:rPr>
          <w:rFonts w:ascii="Arial" w:hAnsi="Arial" w:cs="Arial"/>
          <w:szCs w:val="24"/>
        </w:rPr>
        <w:t xml:space="preserve"> </w:t>
      </w:r>
    </w:p>
    <w:p w14:paraId="500263FB" w14:textId="5011F300" w:rsidR="00527951" w:rsidRPr="00E64CCB" w:rsidRDefault="00796729" w:rsidP="00C80592">
      <w:pPr>
        <w:pStyle w:val="ListParagraph"/>
        <w:numPr>
          <w:ilvl w:val="0"/>
          <w:numId w:val="1"/>
        </w:numPr>
        <w:spacing w:before="240"/>
        <w:ind w:left="567" w:right="-21" w:hanging="567"/>
        <w:rPr>
          <w:rFonts w:ascii="Arial" w:hAnsi="Arial" w:cs="Arial"/>
          <w:szCs w:val="24"/>
        </w:rPr>
      </w:pPr>
      <w:r w:rsidRPr="00E64CCB">
        <w:rPr>
          <w:rFonts w:ascii="Arial" w:hAnsi="Arial" w:cs="Arial"/>
        </w:rPr>
        <w:t>A</w:t>
      </w:r>
      <w:r w:rsidR="00DF3627" w:rsidRPr="00E64CCB">
        <w:rPr>
          <w:rFonts w:ascii="Arial" w:hAnsi="Arial" w:cs="Arial"/>
          <w:szCs w:val="24"/>
        </w:rPr>
        <w:t xml:space="preserve"> standing order</w:t>
      </w:r>
      <w:r w:rsidR="005A7DF2" w:rsidRPr="00E64CCB">
        <w:rPr>
          <w:rFonts w:ascii="Arial" w:hAnsi="Arial" w:cs="Arial"/>
          <w:szCs w:val="24"/>
        </w:rPr>
        <w:t xml:space="preserve"> </w:t>
      </w:r>
      <w:r w:rsidRPr="00E64CCB">
        <w:rPr>
          <w:rFonts w:ascii="Arial" w:hAnsi="Arial" w:cs="Arial"/>
          <w:szCs w:val="24"/>
        </w:rPr>
        <w:t xml:space="preserve">should be set up </w:t>
      </w:r>
      <w:r w:rsidR="005A7DF2" w:rsidRPr="00E64CCB">
        <w:rPr>
          <w:rFonts w:ascii="Arial" w:hAnsi="Arial" w:cs="Arial"/>
          <w:szCs w:val="24"/>
        </w:rPr>
        <w:t xml:space="preserve">to pay the client contribution into the direct </w:t>
      </w:r>
      <w:r w:rsidR="009D27AA" w:rsidRPr="00E64CCB">
        <w:rPr>
          <w:rFonts w:ascii="Arial" w:hAnsi="Arial" w:cs="Arial"/>
          <w:szCs w:val="24"/>
        </w:rPr>
        <w:t>payment</w:t>
      </w:r>
      <w:r w:rsidR="005A7DF2" w:rsidRPr="00E64CCB">
        <w:rPr>
          <w:rFonts w:ascii="Arial" w:hAnsi="Arial" w:cs="Arial"/>
          <w:szCs w:val="24"/>
        </w:rPr>
        <w:t xml:space="preserve"> account. </w:t>
      </w:r>
      <w:r w:rsidR="004D53E0" w:rsidRPr="00E64CCB">
        <w:rPr>
          <w:rFonts w:ascii="Arial" w:hAnsi="Arial" w:cs="Arial"/>
          <w:szCs w:val="24"/>
        </w:rPr>
        <w:t xml:space="preserve"> </w:t>
      </w:r>
      <w:r w:rsidR="003B3320" w:rsidRPr="00E64CCB">
        <w:rPr>
          <w:rFonts w:ascii="Arial" w:hAnsi="Arial" w:cs="Arial"/>
          <w:szCs w:val="24"/>
        </w:rPr>
        <w:t xml:space="preserve">This payment must be paid </w:t>
      </w:r>
      <w:r w:rsidR="005667A2" w:rsidRPr="00E64CCB">
        <w:rPr>
          <w:rFonts w:ascii="Arial" w:hAnsi="Arial" w:cs="Arial"/>
          <w:szCs w:val="24"/>
        </w:rPr>
        <w:t xml:space="preserve">in advance and on a regular </w:t>
      </w:r>
      <w:r w:rsidR="00AA4775" w:rsidRPr="00E64CCB">
        <w:rPr>
          <w:rFonts w:ascii="Arial" w:hAnsi="Arial" w:cs="Arial"/>
          <w:szCs w:val="24"/>
        </w:rPr>
        <w:t xml:space="preserve">basis. </w:t>
      </w:r>
      <w:r w:rsidR="004D53E0" w:rsidRPr="00E64CCB">
        <w:rPr>
          <w:rFonts w:ascii="Arial" w:hAnsi="Arial" w:cs="Arial"/>
          <w:szCs w:val="24"/>
        </w:rPr>
        <w:t xml:space="preserve"> </w:t>
      </w:r>
      <w:r w:rsidR="00AA4775" w:rsidRPr="00E64CCB">
        <w:rPr>
          <w:rFonts w:ascii="Arial" w:hAnsi="Arial" w:cs="Arial"/>
          <w:szCs w:val="24"/>
        </w:rPr>
        <w:t>The</w:t>
      </w:r>
      <w:r w:rsidR="0004582F" w:rsidRPr="00E64CCB">
        <w:rPr>
          <w:rFonts w:ascii="Arial" w:hAnsi="Arial" w:cs="Arial"/>
          <w:szCs w:val="24"/>
        </w:rPr>
        <w:t xml:space="preserve"> standing order will need to be amended </w:t>
      </w:r>
      <w:r w:rsidR="00935D25" w:rsidRPr="00E64CCB">
        <w:rPr>
          <w:rFonts w:ascii="Arial" w:hAnsi="Arial" w:cs="Arial"/>
          <w:szCs w:val="24"/>
        </w:rPr>
        <w:t xml:space="preserve">when </w:t>
      </w:r>
      <w:r w:rsidR="00477F46" w:rsidRPr="00E64CCB">
        <w:rPr>
          <w:rFonts w:ascii="Arial" w:hAnsi="Arial" w:cs="Arial"/>
          <w:szCs w:val="24"/>
        </w:rPr>
        <w:t>there are a</w:t>
      </w:r>
      <w:r w:rsidR="0004582F" w:rsidRPr="00E64CCB">
        <w:rPr>
          <w:rFonts w:ascii="Arial" w:hAnsi="Arial" w:cs="Arial"/>
          <w:szCs w:val="24"/>
        </w:rPr>
        <w:t>ny change</w:t>
      </w:r>
      <w:r w:rsidR="00477F46" w:rsidRPr="00E64CCB">
        <w:rPr>
          <w:rFonts w:ascii="Arial" w:hAnsi="Arial" w:cs="Arial"/>
          <w:szCs w:val="24"/>
        </w:rPr>
        <w:t>s</w:t>
      </w:r>
      <w:r w:rsidR="00454A63" w:rsidRPr="00E64CCB">
        <w:rPr>
          <w:rFonts w:ascii="Arial" w:hAnsi="Arial" w:cs="Arial"/>
          <w:szCs w:val="24"/>
        </w:rPr>
        <w:t xml:space="preserve"> in client </w:t>
      </w:r>
      <w:r w:rsidR="006A6AF9" w:rsidRPr="00E64CCB">
        <w:rPr>
          <w:rFonts w:ascii="Arial" w:hAnsi="Arial" w:cs="Arial"/>
          <w:szCs w:val="24"/>
        </w:rPr>
        <w:t>contribution.</w:t>
      </w:r>
      <w:r w:rsidR="00B46788" w:rsidRPr="00E64CCB">
        <w:rPr>
          <w:rFonts w:ascii="Arial" w:hAnsi="Arial" w:cs="Arial"/>
          <w:szCs w:val="24"/>
        </w:rPr>
        <w:t xml:space="preserve"> </w:t>
      </w:r>
      <w:r w:rsidR="00477F46" w:rsidRPr="00E64CCB">
        <w:rPr>
          <w:rFonts w:ascii="Arial" w:hAnsi="Arial" w:cs="Arial"/>
          <w:szCs w:val="24"/>
        </w:rPr>
        <w:t xml:space="preserve"> </w:t>
      </w:r>
    </w:p>
    <w:p w14:paraId="6934CF39" w14:textId="4DA7D55A" w:rsidR="009762DA" w:rsidRPr="00E64CCB" w:rsidRDefault="00477624" w:rsidP="00C80592">
      <w:pPr>
        <w:pStyle w:val="ListParagraph"/>
        <w:numPr>
          <w:ilvl w:val="0"/>
          <w:numId w:val="1"/>
        </w:numPr>
        <w:spacing w:before="240"/>
        <w:ind w:left="567" w:right="-23" w:hanging="567"/>
        <w:rPr>
          <w:rFonts w:ascii="Arial" w:hAnsi="Arial" w:cs="Arial"/>
          <w:szCs w:val="24"/>
        </w:rPr>
      </w:pPr>
      <w:r w:rsidRPr="00E64CCB">
        <w:rPr>
          <w:rFonts w:ascii="Arial" w:hAnsi="Arial" w:cs="Arial"/>
          <w:szCs w:val="24"/>
        </w:rPr>
        <w:t xml:space="preserve">If </w:t>
      </w:r>
      <w:r w:rsidR="00C10796" w:rsidRPr="00E64CCB">
        <w:rPr>
          <w:rFonts w:ascii="Arial" w:hAnsi="Arial" w:cs="Arial"/>
          <w:szCs w:val="24"/>
        </w:rPr>
        <w:t xml:space="preserve">you </w:t>
      </w:r>
      <w:r w:rsidR="00DB10E2" w:rsidRPr="00E64CCB">
        <w:rPr>
          <w:rFonts w:ascii="Arial" w:hAnsi="Arial" w:cs="Arial"/>
          <w:szCs w:val="24"/>
        </w:rPr>
        <w:t>buy</w:t>
      </w:r>
      <w:r w:rsidR="002F195D" w:rsidRPr="00E64CCB">
        <w:rPr>
          <w:rFonts w:ascii="Arial" w:hAnsi="Arial" w:cs="Arial"/>
          <w:szCs w:val="24"/>
        </w:rPr>
        <w:t xml:space="preserve"> care </w:t>
      </w:r>
      <w:r w:rsidR="00121F0F" w:rsidRPr="00E64CCB">
        <w:rPr>
          <w:rFonts w:ascii="Arial" w:hAnsi="Arial" w:cs="Arial"/>
          <w:szCs w:val="24"/>
        </w:rPr>
        <w:t xml:space="preserve">and </w:t>
      </w:r>
      <w:r w:rsidR="002F195D" w:rsidRPr="00E64CCB">
        <w:rPr>
          <w:rFonts w:ascii="Arial" w:hAnsi="Arial" w:cs="Arial"/>
          <w:szCs w:val="24"/>
        </w:rPr>
        <w:t xml:space="preserve">support </w:t>
      </w:r>
      <w:r w:rsidR="00816F51" w:rsidRPr="00E64CCB">
        <w:rPr>
          <w:rFonts w:ascii="Arial" w:hAnsi="Arial" w:cs="Arial"/>
          <w:szCs w:val="24"/>
        </w:rPr>
        <w:t xml:space="preserve">services </w:t>
      </w:r>
      <w:r w:rsidR="00DB10E2" w:rsidRPr="00E64CCB">
        <w:rPr>
          <w:rFonts w:ascii="Arial" w:hAnsi="Arial" w:cs="Arial"/>
          <w:szCs w:val="24"/>
        </w:rPr>
        <w:t>at</w:t>
      </w:r>
      <w:r w:rsidR="002F195D" w:rsidRPr="00E64CCB">
        <w:rPr>
          <w:rFonts w:ascii="Arial" w:hAnsi="Arial" w:cs="Arial"/>
          <w:szCs w:val="24"/>
        </w:rPr>
        <w:t xml:space="preserve"> a </w:t>
      </w:r>
      <w:r w:rsidR="001A3AE2" w:rsidRPr="00E64CCB">
        <w:rPr>
          <w:rFonts w:ascii="Arial" w:hAnsi="Arial" w:cs="Arial"/>
          <w:szCs w:val="24"/>
        </w:rPr>
        <w:t xml:space="preserve">rate that is </w:t>
      </w:r>
      <w:r w:rsidR="002F195D" w:rsidRPr="00E64CCB">
        <w:rPr>
          <w:rFonts w:ascii="Arial" w:hAnsi="Arial" w:cs="Arial"/>
          <w:szCs w:val="24"/>
        </w:rPr>
        <w:t xml:space="preserve">higher </w:t>
      </w:r>
      <w:r w:rsidR="001A3AE2" w:rsidRPr="00E64CCB">
        <w:rPr>
          <w:rFonts w:ascii="Arial" w:hAnsi="Arial" w:cs="Arial"/>
          <w:szCs w:val="24"/>
        </w:rPr>
        <w:t xml:space="preserve">than the rate </w:t>
      </w:r>
      <w:r w:rsidR="00BB4186" w:rsidRPr="00E64CCB">
        <w:rPr>
          <w:rFonts w:ascii="Arial" w:hAnsi="Arial" w:cs="Arial"/>
          <w:szCs w:val="24"/>
        </w:rPr>
        <w:t>paid</w:t>
      </w:r>
      <w:r w:rsidR="001A3AE2" w:rsidRPr="00E64CCB">
        <w:rPr>
          <w:rFonts w:ascii="Arial" w:hAnsi="Arial" w:cs="Arial"/>
          <w:szCs w:val="24"/>
        </w:rPr>
        <w:t xml:space="preserve"> by the </w:t>
      </w:r>
      <w:r w:rsidR="004D53E0" w:rsidRPr="00E64CCB">
        <w:rPr>
          <w:rFonts w:ascii="Arial" w:hAnsi="Arial" w:cs="Arial"/>
          <w:szCs w:val="24"/>
        </w:rPr>
        <w:t xml:space="preserve">council </w:t>
      </w:r>
      <w:r w:rsidR="00960C0D" w:rsidRPr="00E64CCB">
        <w:rPr>
          <w:rFonts w:ascii="Arial" w:hAnsi="Arial" w:cs="Arial"/>
          <w:szCs w:val="24"/>
        </w:rPr>
        <w:t>or</w:t>
      </w:r>
      <w:r w:rsidR="00806B01" w:rsidRPr="00E64CCB">
        <w:rPr>
          <w:rFonts w:ascii="Arial" w:hAnsi="Arial" w:cs="Arial"/>
          <w:szCs w:val="24"/>
        </w:rPr>
        <w:t xml:space="preserve"> want </w:t>
      </w:r>
      <w:r w:rsidR="00DB10E2" w:rsidRPr="00E64CCB">
        <w:rPr>
          <w:rFonts w:ascii="Arial" w:hAnsi="Arial" w:cs="Arial"/>
          <w:szCs w:val="24"/>
        </w:rPr>
        <w:t>additional</w:t>
      </w:r>
      <w:r w:rsidR="00806B01" w:rsidRPr="00E64CCB">
        <w:rPr>
          <w:rFonts w:ascii="Arial" w:hAnsi="Arial" w:cs="Arial"/>
          <w:szCs w:val="24"/>
        </w:rPr>
        <w:t xml:space="preserve"> </w:t>
      </w:r>
      <w:r w:rsidR="00614E45" w:rsidRPr="00E64CCB">
        <w:rPr>
          <w:rFonts w:ascii="Arial" w:hAnsi="Arial" w:cs="Arial"/>
          <w:szCs w:val="24"/>
        </w:rPr>
        <w:t xml:space="preserve">care and </w:t>
      </w:r>
      <w:r w:rsidR="00806B01" w:rsidRPr="00E64CCB">
        <w:rPr>
          <w:rFonts w:ascii="Arial" w:hAnsi="Arial" w:cs="Arial"/>
          <w:szCs w:val="24"/>
        </w:rPr>
        <w:t xml:space="preserve">support </w:t>
      </w:r>
      <w:r w:rsidR="00DB10E2" w:rsidRPr="00E64CCB">
        <w:rPr>
          <w:rFonts w:ascii="Arial" w:hAnsi="Arial" w:cs="Arial"/>
          <w:szCs w:val="24"/>
        </w:rPr>
        <w:t>that</w:t>
      </w:r>
      <w:r w:rsidR="004447E7" w:rsidRPr="00E64CCB">
        <w:rPr>
          <w:rFonts w:ascii="Arial" w:hAnsi="Arial" w:cs="Arial"/>
          <w:szCs w:val="24"/>
        </w:rPr>
        <w:t xml:space="preserve"> is</w:t>
      </w:r>
      <w:r w:rsidR="00DB10E2" w:rsidRPr="00E64CCB">
        <w:rPr>
          <w:rFonts w:ascii="Arial" w:hAnsi="Arial" w:cs="Arial"/>
          <w:szCs w:val="24"/>
        </w:rPr>
        <w:t xml:space="preserve"> not</w:t>
      </w:r>
      <w:r w:rsidR="004447E7" w:rsidRPr="00E64CCB">
        <w:rPr>
          <w:rFonts w:ascii="Arial" w:hAnsi="Arial" w:cs="Arial"/>
          <w:szCs w:val="24"/>
        </w:rPr>
        <w:t xml:space="preserve"> in the support plan, </w:t>
      </w:r>
      <w:r w:rsidR="005B1C07" w:rsidRPr="00E64CCB">
        <w:rPr>
          <w:rFonts w:ascii="Arial" w:hAnsi="Arial" w:cs="Arial"/>
          <w:szCs w:val="24"/>
        </w:rPr>
        <w:t xml:space="preserve">then </w:t>
      </w:r>
      <w:r w:rsidR="00B17E71" w:rsidRPr="00E64CCB">
        <w:rPr>
          <w:rFonts w:ascii="Arial" w:hAnsi="Arial" w:cs="Arial"/>
          <w:szCs w:val="24"/>
        </w:rPr>
        <w:t xml:space="preserve">this must be paid from </w:t>
      </w:r>
      <w:r w:rsidR="00C10796" w:rsidRPr="00E64CCB">
        <w:rPr>
          <w:rFonts w:ascii="Arial" w:hAnsi="Arial" w:cs="Arial"/>
          <w:szCs w:val="24"/>
        </w:rPr>
        <w:t>personal</w:t>
      </w:r>
      <w:r w:rsidR="00D54F4A" w:rsidRPr="00E64CCB">
        <w:rPr>
          <w:rFonts w:ascii="Arial" w:hAnsi="Arial" w:cs="Arial"/>
          <w:szCs w:val="24"/>
        </w:rPr>
        <w:t xml:space="preserve"> money</w:t>
      </w:r>
      <w:r w:rsidR="00960C0D" w:rsidRPr="00E64CCB">
        <w:rPr>
          <w:rFonts w:ascii="Arial" w:hAnsi="Arial" w:cs="Arial"/>
          <w:szCs w:val="24"/>
        </w:rPr>
        <w:t xml:space="preserve">. </w:t>
      </w:r>
      <w:r w:rsidR="00614E45" w:rsidRPr="00E64CCB">
        <w:rPr>
          <w:rFonts w:ascii="Arial" w:hAnsi="Arial" w:cs="Arial"/>
          <w:szCs w:val="24"/>
        </w:rPr>
        <w:t xml:space="preserve"> </w:t>
      </w:r>
      <w:r w:rsidR="00960C0D" w:rsidRPr="00E64CCB">
        <w:rPr>
          <w:rFonts w:ascii="Arial" w:hAnsi="Arial" w:cs="Arial"/>
          <w:szCs w:val="24"/>
        </w:rPr>
        <w:t xml:space="preserve">This is known as </w:t>
      </w:r>
      <w:r w:rsidR="00614E45" w:rsidRPr="00E64CCB">
        <w:rPr>
          <w:rFonts w:ascii="Arial" w:hAnsi="Arial" w:cs="Arial"/>
          <w:szCs w:val="24"/>
        </w:rPr>
        <w:t>a top</w:t>
      </w:r>
      <w:r w:rsidR="00FB3EF3" w:rsidRPr="00E64CCB">
        <w:rPr>
          <w:rFonts w:ascii="Arial" w:hAnsi="Arial" w:cs="Arial"/>
          <w:szCs w:val="24"/>
        </w:rPr>
        <w:t>-up</w:t>
      </w:r>
      <w:r w:rsidR="00C66771" w:rsidRPr="00E64CCB">
        <w:rPr>
          <w:rFonts w:ascii="Arial" w:hAnsi="Arial" w:cs="Arial"/>
          <w:szCs w:val="24"/>
        </w:rPr>
        <w:t xml:space="preserve">. </w:t>
      </w:r>
      <w:r w:rsidR="00614E45" w:rsidRPr="00E64CCB">
        <w:rPr>
          <w:rFonts w:ascii="Arial" w:hAnsi="Arial" w:cs="Arial"/>
          <w:szCs w:val="24"/>
        </w:rPr>
        <w:t xml:space="preserve"> </w:t>
      </w:r>
      <w:r w:rsidR="00E52DD5" w:rsidRPr="00E64CCB">
        <w:rPr>
          <w:rFonts w:ascii="Arial" w:hAnsi="Arial" w:cs="Arial"/>
          <w:szCs w:val="24"/>
        </w:rPr>
        <w:t xml:space="preserve">Before agreeing to pay </w:t>
      </w:r>
      <w:r w:rsidR="00614E45" w:rsidRPr="00E64CCB">
        <w:rPr>
          <w:rFonts w:ascii="Arial" w:hAnsi="Arial" w:cs="Arial"/>
          <w:szCs w:val="24"/>
        </w:rPr>
        <w:t xml:space="preserve">a </w:t>
      </w:r>
      <w:r w:rsidR="00033C8D" w:rsidRPr="00E64CCB">
        <w:rPr>
          <w:rFonts w:ascii="Arial" w:hAnsi="Arial" w:cs="Arial"/>
          <w:szCs w:val="24"/>
        </w:rPr>
        <w:t>top-up,</w:t>
      </w:r>
      <w:r w:rsidR="00E52DD5" w:rsidRPr="00E64CCB">
        <w:rPr>
          <w:rFonts w:ascii="Arial" w:hAnsi="Arial" w:cs="Arial"/>
          <w:szCs w:val="24"/>
        </w:rPr>
        <w:t xml:space="preserve"> </w:t>
      </w:r>
      <w:r w:rsidR="00C10796" w:rsidRPr="00E64CCB">
        <w:rPr>
          <w:rFonts w:ascii="Arial" w:hAnsi="Arial" w:cs="Arial"/>
          <w:szCs w:val="24"/>
        </w:rPr>
        <w:t>you</w:t>
      </w:r>
      <w:r w:rsidR="00BB3862" w:rsidRPr="00E64CCB">
        <w:rPr>
          <w:rFonts w:ascii="Arial" w:hAnsi="Arial" w:cs="Arial"/>
          <w:szCs w:val="24"/>
        </w:rPr>
        <w:t xml:space="preserve"> </w:t>
      </w:r>
      <w:r w:rsidR="000008F7" w:rsidRPr="00E64CCB">
        <w:rPr>
          <w:rFonts w:ascii="Arial" w:hAnsi="Arial" w:cs="Arial"/>
          <w:szCs w:val="24"/>
        </w:rPr>
        <w:t xml:space="preserve">must </w:t>
      </w:r>
      <w:r w:rsidR="000A67A1" w:rsidRPr="00E64CCB">
        <w:rPr>
          <w:rFonts w:ascii="Arial" w:hAnsi="Arial" w:cs="Arial"/>
          <w:szCs w:val="24"/>
        </w:rPr>
        <w:t>be aware that</w:t>
      </w:r>
      <w:r w:rsidR="001C3D09" w:rsidRPr="00E64CCB">
        <w:rPr>
          <w:rFonts w:ascii="Arial" w:hAnsi="Arial" w:cs="Arial"/>
          <w:szCs w:val="24"/>
        </w:rPr>
        <w:t xml:space="preserve"> </w:t>
      </w:r>
      <w:r w:rsidR="005454E0" w:rsidRPr="00E64CCB">
        <w:rPr>
          <w:rFonts w:ascii="Arial" w:hAnsi="Arial" w:cs="Arial"/>
          <w:szCs w:val="24"/>
        </w:rPr>
        <w:t>this</w:t>
      </w:r>
      <w:r w:rsidR="00E52DD5" w:rsidRPr="00E64CCB">
        <w:rPr>
          <w:rFonts w:ascii="Arial" w:hAnsi="Arial" w:cs="Arial"/>
          <w:szCs w:val="24"/>
        </w:rPr>
        <w:t>:</w:t>
      </w:r>
      <w:r w:rsidR="009762DA" w:rsidRPr="00E64CCB">
        <w:rPr>
          <w:rFonts w:ascii="Arial" w:hAnsi="Arial" w:cs="Arial"/>
          <w:szCs w:val="24"/>
        </w:rPr>
        <w:t xml:space="preserve"> </w:t>
      </w:r>
    </w:p>
    <w:p w14:paraId="72607FFE" w14:textId="564BA326" w:rsidR="009762DA" w:rsidRPr="00E64CCB" w:rsidRDefault="00483420" w:rsidP="00396AA3">
      <w:pPr>
        <w:pStyle w:val="ListParagraph"/>
        <w:numPr>
          <w:ilvl w:val="0"/>
          <w:numId w:val="20"/>
        </w:numPr>
        <w:spacing w:before="240"/>
        <w:ind w:left="1276" w:right="-23" w:hanging="425"/>
        <w:contextualSpacing/>
        <w:rPr>
          <w:rFonts w:ascii="Arial" w:hAnsi="Arial" w:cs="Arial"/>
          <w:szCs w:val="24"/>
        </w:rPr>
      </w:pPr>
      <w:r w:rsidRPr="00E64CCB">
        <w:rPr>
          <w:rFonts w:ascii="Arial" w:hAnsi="Arial" w:cs="Arial"/>
          <w:szCs w:val="24"/>
        </w:rPr>
        <w:t xml:space="preserve">Must </w:t>
      </w:r>
      <w:r w:rsidR="003D062A" w:rsidRPr="00E64CCB">
        <w:rPr>
          <w:rFonts w:ascii="Arial" w:hAnsi="Arial" w:cs="Arial"/>
          <w:szCs w:val="24"/>
        </w:rPr>
        <w:t>be paid</w:t>
      </w:r>
      <w:r w:rsidR="00AF44D0" w:rsidRPr="00E64CCB">
        <w:rPr>
          <w:rFonts w:ascii="Arial" w:hAnsi="Arial" w:cs="Arial"/>
          <w:szCs w:val="24"/>
        </w:rPr>
        <w:t xml:space="preserve"> </w:t>
      </w:r>
      <w:r w:rsidR="00D60734" w:rsidRPr="00E64CCB">
        <w:rPr>
          <w:rFonts w:ascii="Arial" w:hAnsi="Arial" w:cs="Arial"/>
          <w:szCs w:val="24"/>
        </w:rPr>
        <w:t xml:space="preserve">into </w:t>
      </w:r>
      <w:r w:rsidR="00AF44D0" w:rsidRPr="00E64CCB">
        <w:rPr>
          <w:rFonts w:ascii="Arial" w:hAnsi="Arial" w:cs="Arial"/>
          <w:szCs w:val="24"/>
        </w:rPr>
        <w:t xml:space="preserve">the </w:t>
      </w:r>
      <w:r w:rsidR="001A77E8" w:rsidRPr="00E64CCB">
        <w:rPr>
          <w:rFonts w:ascii="Arial" w:hAnsi="Arial" w:cs="Arial"/>
          <w:szCs w:val="24"/>
        </w:rPr>
        <w:t xml:space="preserve">direct payment </w:t>
      </w:r>
      <w:r w:rsidR="00AF44D0" w:rsidRPr="00E64CCB">
        <w:rPr>
          <w:rFonts w:ascii="Arial" w:hAnsi="Arial" w:cs="Arial"/>
          <w:szCs w:val="24"/>
        </w:rPr>
        <w:t xml:space="preserve">bank account </w:t>
      </w:r>
      <w:r w:rsidR="004C39BC" w:rsidRPr="00E64CCB">
        <w:rPr>
          <w:rFonts w:ascii="Arial" w:hAnsi="Arial" w:cs="Arial"/>
          <w:szCs w:val="24"/>
        </w:rPr>
        <w:t xml:space="preserve">before </w:t>
      </w:r>
      <w:r w:rsidR="000008F7" w:rsidRPr="00E64CCB">
        <w:rPr>
          <w:rFonts w:ascii="Arial" w:hAnsi="Arial" w:cs="Arial"/>
          <w:szCs w:val="24"/>
        </w:rPr>
        <w:t>paying for care and</w:t>
      </w:r>
      <w:r w:rsidR="004C39BC" w:rsidRPr="00E64CCB">
        <w:rPr>
          <w:rFonts w:ascii="Arial" w:hAnsi="Arial" w:cs="Arial"/>
          <w:szCs w:val="24"/>
        </w:rPr>
        <w:t xml:space="preserve"> </w:t>
      </w:r>
      <w:r w:rsidR="0032307C" w:rsidRPr="00E64CCB">
        <w:rPr>
          <w:rFonts w:ascii="Arial" w:hAnsi="Arial" w:cs="Arial"/>
          <w:szCs w:val="24"/>
        </w:rPr>
        <w:t>support</w:t>
      </w:r>
      <w:r w:rsidR="008C4BF6" w:rsidRPr="00E64CCB">
        <w:rPr>
          <w:rFonts w:ascii="Arial" w:hAnsi="Arial" w:cs="Arial"/>
          <w:szCs w:val="24"/>
        </w:rPr>
        <w:t xml:space="preserve">, </w:t>
      </w:r>
      <w:r w:rsidR="00C957DD" w:rsidRPr="00E64CCB">
        <w:rPr>
          <w:rFonts w:ascii="Arial" w:hAnsi="Arial" w:cs="Arial"/>
          <w:szCs w:val="24"/>
        </w:rPr>
        <w:t>services</w:t>
      </w:r>
      <w:r w:rsidR="00BF2B1A" w:rsidRPr="00E64CCB">
        <w:rPr>
          <w:rFonts w:ascii="Arial" w:hAnsi="Arial" w:cs="Arial"/>
          <w:szCs w:val="24"/>
        </w:rPr>
        <w:t xml:space="preserve">. </w:t>
      </w:r>
      <w:r w:rsidR="00366339" w:rsidRPr="00E64CCB">
        <w:rPr>
          <w:rFonts w:ascii="Arial" w:hAnsi="Arial" w:cs="Arial"/>
          <w:szCs w:val="24"/>
        </w:rPr>
        <w:t xml:space="preserve"> </w:t>
      </w:r>
    </w:p>
    <w:p w14:paraId="7A7CEE27" w14:textId="6ABF57CA" w:rsidR="003C018E" w:rsidRPr="00E64CCB" w:rsidRDefault="00483420" w:rsidP="00396AA3">
      <w:pPr>
        <w:pStyle w:val="ListParagraph"/>
        <w:numPr>
          <w:ilvl w:val="0"/>
          <w:numId w:val="20"/>
        </w:numPr>
        <w:spacing w:before="240"/>
        <w:ind w:left="1276" w:right="-23" w:hanging="425"/>
        <w:contextualSpacing/>
        <w:rPr>
          <w:rFonts w:ascii="Arial" w:hAnsi="Arial" w:cs="Arial"/>
          <w:szCs w:val="24"/>
        </w:rPr>
      </w:pPr>
      <w:r w:rsidRPr="00E64CCB">
        <w:rPr>
          <w:rFonts w:ascii="Arial" w:hAnsi="Arial" w:cs="Arial"/>
          <w:szCs w:val="24"/>
        </w:rPr>
        <w:t xml:space="preserve">Is </w:t>
      </w:r>
      <w:r w:rsidR="00366339" w:rsidRPr="00E64CCB">
        <w:rPr>
          <w:rFonts w:ascii="Arial" w:hAnsi="Arial" w:cs="Arial"/>
          <w:szCs w:val="24"/>
        </w:rPr>
        <w:t>in addition to client contribution</w:t>
      </w:r>
      <w:r w:rsidR="000B05E1" w:rsidRPr="00E64CCB">
        <w:rPr>
          <w:rFonts w:ascii="Arial" w:hAnsi="Arial" w:cs="Arial"/>
          <w:szCs w:val="24"/>
        </w:rPr>
        <w:t xml:space="preserve">, and both must be paid from </w:t>
      </w:r>
      <w:r w:rsidR="00C957DD" w:rsidRPr="00E64CCB">
        <w:rPr>
          <w:rFonts w:ascii="Arial" w:hAnsi="Arial" w:cs="Arial"/>
          <w:szCs w:val="24"/>
        </w:rPr>
        <w:t>personal</w:t>
      </w:r>
      <w:r w:rsidR="000B05E1" w:rsidRPr="00E64CCB">
        <w:rPr>
          <w:rFonts w:ascii="Arial" w:hAnsi="Arial" w:cs="Arial"/>
          <w:szCs w:val="24"/>
        </w:rPr>
        <w:t xml:space="preserve"> </w:t>
      </w:r>
      <w:r w:rsidR="004B5573" w:rsidRPr="00E64CCB">
        <w:rPr>
          <w:rFonts w:ascii="Arial" w:hAnsi="Arial" w:cs="Arial"/>
          <w:szCs w:val="24"/>
        </w:rPr>
        <w:t>money</w:t>
      </w:r>
      <w:r w:rsidR="00366339" w:rsidRPr="00E64CCB">
        <w:rPr>
          <w:rFonts w:ascii="Arial" w:hAnsi="Arial" w:cs="Arial"/>
          <w:szCs w:val="24"/>
        </w:rPr>
        <w:t xml:space="preserve">. </w:t>
      </w:r>
    </w:p>
    <w:p w14:paraId="30F8AA84" w14:textId="5D59E82B" w:rsidR="00777E57" w:rsidRPr="00E64CCB" w:rsidRDefault="00040085" w:rsidP="00396AA3">
      <w:pPr>
        <w:pStyle w:val="ListParagraph"/>
        <w:numPr>
          <w:ilvl w:val="0"/>
          <w:numId w:val="20"/>
        </w:numPr>
        <w:spacing w:before="240"/>
        <w:ind w:left="1276" w:right="-23" w:hanging="425"/>
        <w:contextualSpacing/>
        <w:rPr>
          <w:rFonts w:ascii="Arial" w:hAnsi="Arial" w:cs="Arial"/>
          <w:szCs w:val="24"/>
        </w:rPr>
      </w:pPr>
      <w:r w:rsidRPr="00E64CCB">
        <w:rPr>
          <w:rFonts w:ascii="Arial" w:hAnsi="Arial" w:cs="Arial"/>
          <w:szCs w:val="24"/>
        </w:rPr>
        <w:t>Arrangement may be long term, so you should consider if it is affordable</w:t>
      </w:r>
      <w:r w:rsidR="009F51CE" w:rsidRPr="00E64CCB">
        <w:rPr>
          <w:rFonts w:ascii="Arial" w:hAnsi="Arial" w:cs="Arial"/>
          <w:szCs w:val="24"/>
        </w:rPr>
        <w:t xml:space="preserve"> before you agree to </w:t>
      </w:r>
      <w:r w:rsidR="00D54F4A" w:rsidRPr="00E64CCB">
        <w:rPr>
          <w:rFonts w:ascii="Arial" w:hAnsi="Arial" w:cs="Arial"/>
          <w:szCs w:val="24"/>
        </w:rPr>
        <w:t>a</w:t>
      </w:r>
      <w:r w:rsidR="009F51CE" w:rsidRPr="00E64CCB">
        <w:rPr>
          <w:rFonts w:ascii="Arial" w:hAnsi="Arial" w:cs="Arial"/>
          <w:szCs w:val="24"/>
        </w:rPr>
        <w:t xml:space="preserve"> contract</w:t>
      </w:r>
      <w:r w:rsidR="00366339" w:rsidRPr="00E64CCB">
        <w:rPr>
          <w:rFonts w:ascii="Arial" w:hAnsi="Arial" w:cs="Arial"/>
          <w:szCs w:val="24"/>
        </w:rPr>
        <w:t>.</w:t>
      </w:r>
    </w:p>
    <w:p w14:paraId="2880C466" w14:textId="5D2CB361" w:rsidR="00E5574C" w:rsidRPr="002E3D15" w:rsidRDefault="00040085" w:rsidP="00C80592">
      <w:pPr>
        <w:pStyle w:val="ListParagraph"/>
        <w:numPr>
          <w:ilvl w:val="0"/>
          <w:numId w:val="1"/>
        </w:numPr>
        <w:spacing w:before="240"/>
        <w:ind w:left="567" w:right="-23" w:hanging="567"/>
        <w:rPr>
          <w:rFonts w:ascii="Arial" w:hAnsi="Arial" w:cs="Arial"/>
        </w:rPr>
      </w:pPr>
      <w:r w:rsidRPr="00E64CCB">
        <w:rPr>
          <w:rFonts w:ascii="Arial" w:hAnsi="Arial" w:cs="Arial"/>
        </w:rPr>
        <w:t>You are</w:t>
      </w:r>
      <w:r w:rsidR="001E4482" w:rsidRPr="00E64CCB">
        <w:rPr>
          <w:rFonts w:ascii="Arial" w:hAnsi="Arial" w:cs="Arial"/>
        </w:rPr>
        <w:t xml:space="preserve"> responsible for </w:t>
      </w:r>
      <w:r w:rsidR="00E5574C" w:rsidRPr="00E64CCB">
        <w:rPr>
          <w:rFonts w:ascii="Arial" w:hAnsi="Arial" w:cs="Arial"/>
        </w:rPr>
        <w:t>any charges or fines</w:t>
      </w:r>
      <w:r w:rsidR="008F2A13" w:rsidRPr="00E64CCB">
        <w:rPr>
          <w:rFonts w:ascii="Arial" w:hAnsi="Arial" w:cs="Arial"/>
        </w:rPr>
        <w:t xml:space="preserve"> incurred</w:t>
      </w:r>
      <w:r w:rsidR="00E5574C" w:rsidRPr="00E64CCB">
        <w:rPr>
          <w:rFonts w:ascii="Arial" w:hAnsi="Arial" w:cs="Arial"/>
        </w:rPr>
        <w:t xml:space="preserve"> </w:t>
      </w:r>
      <w:r w:rsidR="00000778" w:rsidRPr="00E64CCB">
        <w:rPr>
          <w:rFonts w:ascii="Arial" w:hAnsi="Arial" w:cs="Arial"/>
        </w:rPr>
        <w:t>if</w:t>
      </w:r>
      <w:r w:rsidR="00E5574C" w:rsidRPr="00E64CCB">
        <w:rPr>
          <w:rFonts w:ascii="Arial" w:hAnsi="Arial" w:cs="Arial"/>
        </w:rPr>
        <w:t xml:space="preserve"> the </w:t>
      </w:r>
      <w:r w:rsidR="00A27088" w:rsidRPr="00E64CCB">
        <w:rPr>
          <w:rFonts w:ascii="Arial" w:hAnsi="Arial" w:cs="Arial"/>
        </w:rPr>
        <w:t>d</w:t>
      </w:r>
      <w:r w:rsidR="00E5574C" w:rsidRPr="00E64CCB">
        <w:rPr>
          <w:rFonts w:ascii="Arial" w:hAnsi="Arial" w:cs="Arial"/>
        </w:rPr>
        <w:t xml:space="preserve">irect </w:t>
      </w:r>
      <w:r w:rsidR="00A27088" w:rsidRPr="00E64CCB">
        <w:rPr>
          <w:rFonts w:ascii="Arial" w:hAnsi="Arial" w:cs="Arial"/>
        </w:rPr>
        <w:t>p</w:t>
      </w:r>
      <w:r w:rsidR="00E5574C" w:rsidRPr="00E64CCB">
        <w:rPr>
          <w:rFonts w:ascii="Arial" w:hAnsi="Arial" w:cs="Arial"/>
        </w:rPr>
        <w:t xml:space="preserve">ayment has not been managed </w:t>
      </w:r>
      <w:r w:rsidR="00A27088" w:rsidRPr="00E64CCB">
        <w:rPr>
          <w:rFonts w:ascii="Arial" w:hAnsi="Arial" w:cs="Arial"/>
        </w:rPr>
        <w:t>correctly</w:t>
      </w:r>
      <w:r w:rsidR="0032220E" w:rsidRPr="00E64CCB">
        <w:rPr>
          <w:rFonts w:ascii="Arial" w:hAnsi="Arial" w:cs="Arial"/>
        </w:rPr>
        <w:t xml:space="preserve">. </w:t>
      </w:r>
      <w:r w:rsidR="00483420" w:rsidRPr="00E64CCB">
        <w:rPr>
          <w:rFonts w:ascii="Arial" w:hAnsi="Arial" w:cs="Arial"/>
        </w:rPr>
        <w:t xml:space="preserve"> </w:t>
      </w:r>
      <w:r w:rsidR="0032220E" w:rsidRPr="00E64CCB">
        <w:rPr>
          <w:rFonts w:ascii="Arial" w:hAnsi="Arial" w:cs="Arial"/>
        </w:rPr>
        <w:t xml:space="preserve">For </w:t>
      </w:r>
      <w:r w:rsidR="00A27088" w:rsidRPr="00E64CCB">
        <w:rPr>
          <w:rFonts w:ascii="Arial" w:hAnsi="Arial" w:cs="Arial"/>
        </w:rPr>
        <w:t>e</w:t>
      </w:r>
      <w:r w:rsidR="002E3D15" w:rsidRPr="00E64CCB">
        <w:rPr>
          <w:rFonts w:ascii="Arial" w:hAnsi="Arial" w:cs="Arial"/>
        </w:rPr>
        <w:t>xample</w:t>
      </w:r>
      <w:r w:rsidR="002E3D15" w:rsidRPr="002E3D15">
        <w:rPr>
          <w:rFonts w:ascii="Arial" w:hAnsi="Arial" w:cs="Arial"/>
        </w:rPr>
        <w:t xml:space="preserve">, </w:t>
      </w:r>
      <w:r w:rsidR="7330118F" w:rsidRPr="002E3D15">
        <w:rPr>
          <w:rFonts w:ascii="Arial" w:hAnsi="Arial" w:cs="Arial"/>
        </w:rPr>
        <w:t>H</w:t>
      </w:r>
      <w:r>
        <w:rPr>
          <w:rFonts w:ascii="Arial" w:hAnsi="Arial" w:cs="Arial"/>
        </w:rPr>
        <w:t xml:space="preserve">is </w:t>
      </w:r>
      <w:r w:rsidR="7330118F" w:rsidRPr="002E3D15">
        <w:rPr>
          <w:rFonts w:ascii="Arial" w:hAnsi="Arial" w:cs="Arial"/>
        </w:rPr>
        <w:t>M</w:t>
      </w:r>
      <w:r>
        <w:rPr>
          <w:rFonts w:ascii="Arial" w:hAnsi="Arial" w:cs="Arial"/>
        </w:rPr>
        <w:t xml:space="preserve">ajesty’s </w:t>
      </w:r>
      <w:r w:rsidR="7330118F" w:rsidRPr="002E3D15">
        <w:rPr>
          <w:rFonts w:ascii="Arial" w:hAnsi="Arial" w:cs="Arial"/>
        </w:rPr>
        <w:t>R</w:t>
      </w:r>
      <w:r w:rsidR="008F2A13">
        <w:rPr>
          <w:rFonts w:ascii="Arial" w:hAnsi="Arial" w:cs="Arial"/>
        </w:rPr>
        <w:t>evenues &amp; Customs (HMRC)</w:t>
      </w:r>
      <w:r w:rsidR="007502D3" w:rsidRPr="002E3D15">
        <w:rPr>
          <w:rFonts w:ascii="Arial" w:hAnsi="Arial" w:cs="Arial"/>
        </w:rPr>
        <w:t xml:space="preserve"> </w:t>
      </w:r>
      <w:r w:rsidR="00A36E35">
        <w:rPr>
          <w:rFonts w:ascii="Arial" w:hAnsi="Arial" w:cs="Arial"/>
        </w:rPr>
        <w:t>charge for late payment</w:t>
      </w:r>
      <w:r w:rsidR="00804BE1">
        <w:rPr>
          <w:rFonts w:ascii="Arial" w:hAnsi="Arial" w:cs="Arial"/>
        </w:rPr>
        <w:t xml:space="preserve"> of </w:t>
      </w:r>
      <w:r w:rsidR="00873C7E">
        <w:rPr>
          <w:rFonts w:ascii="Arial" w:hAnsi="Arial" w:cs="Arial"/>
        </w:rPr>
        <w:t>employee contributions</w:t>
      </w:r>
      <w:r w:rsidR="00A36E35">
        <w:rPr>
          <w:rFonts w:ascii="Arial" w:hAnsi="Arial" w:cs="Arial"/>
        </w:rPr>
        <w:t>.</w:t>
      </w:r>
      <w:r w:rsidR="00E4192A">
        <w:rPr>
          <w:rFonts w:ascii="Arial" w:hAnsi="Arial" w:cs="Arial"/>
        </w:rPr>
        <w:t xml:space="preserve"> </w:t>
      </w:r>
      <w:r w:rsidR="00483420">
        <w:rPr>
          <w:rFonts w:ascii="Arial" w:hAnsi="Arial" w:cs="Arial"/>
        </w:rPr>
        <w:t xml:space="preserve"> </w:t>
      </w:r>
      <w:r w:rsidR="00E4192A">
        <w:rPr>
          <w:rFonts w:ascii="Arial" w:hAnsi="Arial" w:cs="Arial"/>
        </w:rPr>
        <w:t xml:space="preserve">These fines or charges must be paid from </w:t>
      </w:r>
      <w:r w:rsidR="0034771E">
        <w:rPr>
          <w:rFonts w:ascii="Arial" w:hAnsi="Arial" w:cs="Arial"/>
        </w:rPr>
        <w:t xml:space="preserve">personal </w:t>
      </w:r>
      <w:r w:rsidR="00483420">
        <w:rPr>
          <w:rFonts w:ascii="Arial" w:hAnsi="Arial" w:cs="Arial"/>
        </w:rPr>
        <w:t>money</w:t>
      </w:r>
      <w:r w:rsidR="0034771E">
        <w:rPr>
          <w:rFonts w:ascii="Arial" w:hAnsi="Arial" w:cs="Arial"/>
        </w:rPr>
        <w:t>.</w:t>
      </w:r>
    </w:p>
    <w:p w14:paraId="3C0F65BD" w14:textId="33FF9CB3" w:rsidR="00DE5B0C" w:rsidRDefault="006414D6" w:rsidP="00C80592">
      <w:pPr>
        <w:pStyle w:val="ListParagraph"/>
        <w:numPr>
          <w:ilvl w:val="0"/>
          <w:numId w:val="1"/>
        </w:numPr>
        <w:spacing w:before="240"/>
        <w:ind w:left="567" w:right="-21" w:hanging="567"/>
        <w:rPr>
          <w:rFonts w:ascii="Arial" w:hAnsi="Arial" w:cs="Arial"/>
          <w:szCs w:val="24"/>
        </w:rPr>
      </w:pPr>
      <w:r>
        <w:rPr>
          <w:rFonts w:ascii="Arial" w:hAnsi="Arial" w:cs="Arial"/>
          <w:szCs w:val="24"/>
        </w:rPr>
        <w:t>You</w:t>
      </w:r>
      <w:r w:rsidR="00663581" w:rsidRPr="00810B28">
        <w:rPr>
          <w:rFonts w:ascii="Arial" w:hAnsi="Arial" w:cs="Arial"/>
          <w:szCs w:val="24"/>
        </w:rPr>
        <w:t xml:space="preserve"> must </w:t>
      </w:r>
      <w:r w:rsidR="00E30647">
        <w:rPr>
          <w:rFonts w:ascii="Arial" w:hAnsi="Arial" w:cs="Arial"/>
          <w:szCs w:val="24"/>
        </w:rPr>
        <w:t>tell</w:t>
      </w:r>
      <w:r w:rsidR="00663581" w:rsidRPr="00810B28">
        <w:rPr>
          <w:rFonts w:ascii="Arial" w:hAnsi="Arial" w:cs="Arial"/>
          <w:szCs w:val="24"/>
        </w:rPr>
        <w:t xml:space="preserve"> the </w:t>
      </w:r>
      <w:r w:rsidR="00483420">
        <w:rPr>
          <w:rFonts w:ascii="Arial" w:hAnsi="Arial" w:cs="Arial"/>
          <w:szCs w:val="24"/>
        </w:rPr>
        <w:t>c</w:t>
      </w:r>
      <w:r w:rsidR="00483420" w:rsidRPr="00810B28">
        <w:rPr>
          <w:rFonts w:ascii="Arial" w:hAnsi="Arial" w:cs="Arial"/>
          <w:szCs w:val="24"/>
        </w:rPr>
        <w:t xml:space="preserve">ouncil </w:t>
      </w:r>
      <w:r w:rsidR="00663581" w:rsidRPr="00810B28">
        <w:rPr>
          <w:rFonts w:ascii="Arial" w:hAnsi="Arial" w:cs="Arial"/>
          <w:szCs w:val="24"/>
        </w:rPr>
        <w:t xml:space="preserve">immediately </w:t>
      </w:r>
      <w:r w:rsidR="00EB091A">
        <w:rPr>
          <w:rFonts w:ascii="Arial" w:hAnsi="Arial" w:cs="Arial"/>
          <w:szCs w:val="24"/>
        </w:rPr>
        <w:t xml:space="preserve">of any changes in circumstances which affect the delivery of care and support </w:t>
      </w:r>
      <w:r w:rsidR="008C49D0" w:rsidRPr="00810B28">
        <w:rPr>
          <w:rFonts w:ascii="Arial" w:hAnsi="Arial" w:cs="Arial"/>
          <w:szCs w:val="24"/>
        </w:rPr>
        <w:t xml:space="preserve">services or </w:t>
      </w:r>
      <w:r w:rsidR="00EB091A">
        <w:rPr>
          <w:rFonts w:ascii="Arial" w:hAnsi="Arial" w:cs="Arial"/>
          <w:szCs w:val="24"/>
        </w:rPr>
        <w:t xml:space="preserve">the </w:t>
      </w:r>
      <w:r w:rsidR="00053B21" w:rsidRPr="00810B28">
        <w:rPr>
          <w:rFonts w:ascii="Arial" w:hAnsi="Arial" w:cs="Arial"/>
          <w:szCs w:val="24"/>
        </w:rPr>
        <w:t>manag</w:t>
      </w:r>
      <w:r w:rsidR="00EB091A">
        <w:rPr>
          <w:rFonts w:ascii="Arial" w:hAnsi="Arial" w:cs="Arial"/>
          <w:szCs w:val="24"/>
        </w:rPr>
        <w:t>ement of</w:t>
      </w:r>
      <w:r w:rsidR="008C49D0" w:rsidRPr="00810B28">
        <w:rPr>
          <w:rFonts w:ascii="Arial" w:hAnsi="Arial" w:cs="Arial"/>
          <w:szCs w:val="24"/>
        </w:rPr>
        <w:t xml:space="preserve"> the </w:t>
      </w:r>
      <w:r w:rsidR="006167B7">
        <w:rPr>
          <w:rFonts w:ascii="Arial" w:hAnsi="Arial" w:cs="Arial"/>
          <w:szCs w:val="24"/>
        </w:rPr>
        <w:t>d</w:t>
      </w:r>
      <w:r w:rsidR="00053B21" w:rsidRPr="00810B28">
        <w:rPr>
          <w:rFonts w:ascii="Arial" w:hAnsi="Arial" w:cs="Arial"/>
          <w:szCs w:val="24"/>
        </w:rPr>
        <w:t xml:space="preserve">irect </w:t>
      </w:r>
      <w:r w:rsidR="006167B7">
        <w:rPr>
          <w:rFonts w:ascii="Arial" w:hAnsi="Arial" w:cs="Arial"/>
          <w:szCs w:val="24"/>
        </w:rPr>
        <w:t>p</w:t>
      </w:r>
      <w:r w:rsidR="00053B21" w:rsidRPr="00810B28">
        <w:rPr>
          <w:rFonts w:ascii="Arial" w:hAnsi="Arial" w:cs="Arial"/>
          <w:szCs w:val="24"/>
        </w:rPr>
        <w:t>ayment</w:t>
      </w:r>
      <w:r w:rsidR="00EB091A">
        <w:rPr>
          <w:rFonts w:ascii="Arial" w:hAnsi="Arial" w:cs="Arial"/>
          <w:szCs w:val="24"/>
        </w:rPr>
        <w:t>.</w:t>
      </w:r>
      <w:r w:rsidR="006F764C" w:rsidRPr="00810B28">
        <w:rPr>
          <w:rFonts w:ascii="Arial" w:hAnsi="Arial" w:cs="Arial"/>
          <w:szCs w:val="24"/>
        </w:rPr>
        <w:t xml:space="preserve"> </w:t>
      </w:r>
    </w:p>
    <w:p w14:paraId="71E6569A" w14:textId="13BABA02" w:rsidR="00CE3230" w:rsidRPr="00DE5B0C" w:rsidRDefault="00E12310" w:rsidP="002C52A3">
      <w:pPr>
        <w:spacing w:before="360"/>
        <w:rPr>
          <w:rFonts w:ascii="Arial" w:hAnsi="Arial" w:cs="Arial"/>
          <w:b/>
          <w:bCs/>
          <w:szCs w:val="16"/>
        </w:rPr>
      </w:pPr>
      <w:r w:rsidRPr="00FE5A96">
        <w:rPr>
          <w:rFonts w:ascii="Arial" w:hAnsi="Arial" w:cs="Arial"/>
          <w:b/>
          <w:bCs/>
          <w:sz w:val="28"/>
          <w:szCs w:val="18"/>
        </w:rPr>
        <w:t xml:space="preserve">Restrictions to </w:t>
      </w:r>
      <w:r w:rsidR="00B779DC" w:rsidRPr="00FE5A96">
        <w:rPr>
          <w:rFonts w:ascii="Arial" w:hAnsi="Arial" w:cs="Arial"/>
          <w:b/>
          <w:bCs/>
          <w:sz w:val="28"/>
          <w:szCs w:val="18"/>
        </w:rPr>
        <w:t xml:space="preserve">the </w:t>
      </w:r>
      <w:r w:rsidR="007A3434" w:rsidRPr="00FE5A96">
        <w:rPr>
          <w:rFonts w:ascii="Arial" w:hAnsi="Arial" w:cs="Arial"/>
          <w:b/>
          <w:bCs/>
          <w:sz w:val="28"/>
          <w:szCs w:val="18"/>
        </w:rPr>
        <w:t>d</w:t>
      </w:r>
      <w:r w:rsidR="00CE3230" w:rsidRPr="00FE5A96">
        <w:rPr>
          <w:rFonts w:ascii="Arial" w:hAnsi="Arial" w:cs="Arial"/>
          <w:b/>
          <w:bCs/>
          <w:sz w:val="28"/>
          <w:szCs w:val="18"/>
        </w:rPr>
        <w:t xml:space="preserve">irect </w:t>
      </w:r>
      <w:r w:rsidR="007A3434" w:rsidRPr="00FE5A96">
        <w:rPr>
          <w:rFonts w:ascii="Arial" w:hAnsi="Arial" w:cs="Arial"/>
          <w:b/>
          <w:bCs/>
          <w:sz w:val="28"/>
          <w:szCs w:val="18"/>
        </w:rPr>
        <w:t>p</w:t>
      </w:r>
      <w:r w:rsidR="00CE3230" w:rsidRPr="00FE5A96">
        <w:rPr>
          <w:rFonts w:ascii="Arial" w:hAnsi="Arial" w:cs="Arial"/>
          <w:b/>
          <w:bCs/>
          <w:sz w:val="28"/>
          <w:szCs w:val="18"/>
        </w:rPr>
        <w:t>ayment</w:t>
      </w:r>
      <w:r w:rsidR="00AE66E1" w:rsidRPr="00DE5B0C">
        <w:rPr>
          <w:rFonts w:ascii="Arial" w:hAnsi="Arial" w:cs="Arial"/>
          <w:b/>
          <w:bCs/>
          <w:szCs w:val="16"/>
        </w:rPr>
        <w:t>.</w:t>
      </w:r>
    </w:p>
    <w:p w14:paraId="77FEA7A7" w14:textId="5B6ADE64" w:rsidR="00671BB1" w:rsidRPr="001F0C00" w:rsidRDefault="00EB091A" w:rsidP="00C80592">
      <w:pPr>
        <w:pStyle w:val="ListParagraph"/>
        <w:numPr>
          <w:ilvl w:val="0"/>
          <w:numId w:val="1"/>
        </w:numPr>
        <w:spacing w:before="240"/>
        <w:ind w:left="567" w:right="-23" w:hanging="567"/>
        <w:rPr>
          <w:rFonts w:ascii="Arial" w:hAnsi="Arial" w:cs="Arial"/>
          <w:szCs w:val="24"/>
        </w:rPr>
      </w:pPr>
      <w:r>
        <w:rPr>
          <w:rFonts w:ascii="Arial" w:hAnsi="Arial" w:cs="Arial"/>
          <w:szCs w:val="24"/>
        </w:rPr>
        <w:t xml:space="preserve">The direct payment cannot be used </w:t>
      </w:r>
      <w:r w:rsidR="00671BB1" w:rsidRPr="001F0C00" w:rsidDel="00483420">
        <w:rPr>
          <w:rFonts w:ascii="Arial" w:hAnsi="Arial" w:cs="Arial"/>
          <w:szCs w:val="24"/>
        </w:rPr>
        <w:t xml:space="preserve">to </w:t>
      </w:r>
      <w:r w:rsidR="00A523F4">
        <w:rPr>
          <w:rFonts w:ascii="Arial" w:hAnsi="Arial" w:cs="Arial"/>
          <w:szCs w:val="24"/>
        </w:rPr>
        <w:t>buy</w:t>
      </w:r>
      <w:r w:rsidR="00671BB1" w:rsidRPr="001F0C00">
        <w:rPr>
          <w:rFonts w:ascii="Arial" w:hAnsi="Arial" w:cs="Arial"/>
          <w:szCs w:val="24"/>
        </w:rPr>
        <w:t xml:space="preserve"> care </w:t>
      </w:r>
      <w:r w:rsidR="00F57B74" w:rsidRPr="001F0C00">
        <w:rPr>
          <w:rFonts w:ascii="Arial" w:hAnsi="Arial" w:cs="Arial"/>
          <w:szCs w:val="24"/>
        </w:rPr>
        <w:t xml:space="preserve">and </w:t>
      </w:r>
      <w:r w:rsidR="00671BB1" w:rsidRPr="001F0C00">
        <w:rPr>
          <w:rFonts w:ascii="Arial" w:hAnsi="Arial" w:cs="Arial"/>
          <w:szCs w:val="24"/>
        </w:rPr>
        <w:t xml:space="preserve">support </w:t>
      </w:r>
      <w:r w:rsidR="00483420">
        <w:rPr>
          <w:rFonts w:ascii="Arial" w:hAnsi="Arial" w:cs="Arial"/>
          <w:szCs w:val="24"/>
        </w:rPr>
        <w:t xml:space="preserve">services </w:t>
      </w:r>
      <w:r w:rsidR="00671BB1" w:rsidRPr="001F0C00">
        <w:rPr>
          <w:rFonts w:ascii="Arial" w:hAnsi="Arial" w:cs="Arial"/>
          <w:szCs w:val="24"/>
        </w:rPr>
        <w:t xml:space="preserve">from the spouse/partner of the </w:t>
      </w:r>
      <w:r>
        <w:rPr>
          <w:rFonts w:ascii="Arial" w:hAnsi="Arial" w:cs="Arial"/>
          <w:szCs w:val="24"/>
        </w:rPr>
        <w:t>person receiving the support</w:t>
      </w:r>
      <w:r w:rsidR="00671BB1" w:rsidRPr="001F0C00">
        <w:rPr>
          <w:rFonts w:ascii="Arial" w:hAnsi="Arial" w:cs="Arial"/>
          <w:szCs w:val="24"/>
        </w:rPr>
        <w:t xml:space="preserve">, or from a close relative who </w:t>
      </w:r>
      <w:r w:rsidR="0034619C" w:rsidRPr="001F0C00">
        <w:rPr>
          <w:rFonts w:ascii="Arial" w:hAnsi="Arial" w:cs="Arial"/>
          <w:szCs w:val="24"/>
        </w:rPr>
        <w:t xml:space="preserve">is </w:t>
      </w:r>
      <w:r w:rsidR="00671BB1" w:rsidRPr="001F0C00">
        <w:rPr>
          <w:rFonts w:ascii="Arial" w:hAnsi="Arial" w:cs="Arial"/>
          <w:szCs w:val="24"/>
        </w:rPr>
        <w:t xml:space="preserve">living in </w:t>
      </w:r>
      <w:r w:rsidR="001A7BB3">
        <w:rPr>
          <w:rFonts w:ascii="Arial" w:hAnsi="Arial" w:cs="Arial"/>
          <w:szCs w:val="24"/>
        </w:rPr>
        <w:t>the same</w:t>
      </w:r>
      <w:r w:rsidR="00671BB1" w:rsidRPr="001F0C00">
        <w:rPr>
          <w:rFonts w:ascii="Arial" w:hAnsi="Arial" w:cs="Arial"/>
          <w:szCs w:val="24"/>
        </w:rPr>
        <w:t xml:space="preserve"> household</w:t>
      </w:r>
      <w:r w:rsidR="00B800BD">
        <w:rPr>
          <w:rFonts w:ascii="Arial" w:hAnsi="Arial" w:cs="Arial"/>
          <w:szCs w:val="24"/>
        </w:rPr>
        <w:t xml:space="preserve">. </w:t>
      </w:r>
      <w:r w:rsidR="00483420">
        <w:rPr>
          <w:rFonts w:ascii="Arial" w:hAnsi="Arial" w:cs="Arial"/>
          <w:szCs w:val="24"/>
        </w:rPr>
        <w:t xml:space="preserve"> </w:t>
      </w:r>
      <w:r w:rsidR="000C434E" w:rsidRPr="00EB091A">
        <w:rPr>
          <w:rFonts w:ascii="Arial" w:hAnsi="Arial" w:cs="Arial"/>
          <w:szCs w:val="24"/>
        </w:rPr>
        <w:t>However, in some circumstances this may be the only way that services can be adequately provided.  This will be considered on a case by case basis.</w:t>
      </w:r>
      <w:r w:rsidR="0064051D">
        <w:rPr>
          <w:rFonts w:ascii="Arial" w:hAnsi="Arial" w:cs="Arial"/>
          <w:szCs w:val="24"/>
        </w:rPr>
        <w:t xml:space="preserve"> </w:t>
      </w:r>
      <w:r w:rsidR="008F43C2" w:rsidRPr="001F0C00">
        <w:rPr>
          <w:rFonts w:ascii="Arial" w:hAnsi="Arial" w:cs="Arial"/>
          <w:szCs w:val="24"/>
        </w:rPr>
        <w:t xml:space="preserve"> Permission must be sought</w:t>
      </w:r>
      <w:r w:rsidR="00C36C79" w:rsidRPr="001F0C00">
        <w:rPr>
          <w:rFonts w:ascii="Arial" w:hAnsi="Arial" w:cs="Arial"/>
          <w:szCs w:val="24"/>
        </w:rPr>
        <w:t xml:space="preserve"> before making any changes to the care </w:t>
      </w:r>
      <w:r w:rsidR="003E477F" w:rsidRPr="001F0C00">
        <w:rPr>
          <w:rFonts w:ascii="Arial" w:hAnsi="Arial" w:cs="Arial"/>
          <w:szCs w:val="24"/>
        </w:rPr>
        <w:t xml:space="preserve">and </w:t>
      </w:r>
      <w:r w:rsidR="00C36C79" w:rsidRPr="001F0C00">
        <w:rPr>
          <w:rFonts w:ascii="Arial" w:hAnsi="Arial" w:cs="Arial"/>
          <w:szCs w:val="24"/>
        </w:rPr>
        <w:t>support provided.</w:t>
      </w:r>
      <w:r w:rsidR="00B64508" w:rsidRPr="001F0C00">
        <w:rPr>
          <w:rFonts w:ascii="Arial" w:hAnsi="Arial" w:cs="Arial"/>
          <w:szCs w:val="24"/>
        </w:rPr>
        <w:t xml:space="preserve">  </w:t>
      </w:r>
    </w:p>
    <w:p w14:paraId="6F019F9D" w14:textId="5A628046" w:rsidR="005307C1" w:rsidRPr="00E64CCB" w:rsidRDefault="00EB091A" w:rsidP="00C80592">
      <w:pPr>
        <w:pStyle w:val="ListParagraph"/>
        <w:numPr>
          <w:ilvl w:val="0"/>
          <w:numId w:val="1"/>
        </w:numPr>
        <w:spacing w:before="240"/>
        <w:ind w:left="567" w:right="-23" w:hanging="567"/>
        <w:rPr>
          <w:rFonts w:ascii="Arial" w:hAnsi="Arial" w:cs="Arial"/>
          <w:szCs w:val="24"/>
        </w:rPr>
      </w:pPr>
      <w:r w:rsidRPr="00E64CCB">
        <w:rPr>
          <w:rFonts w:ascii="Arial" w:hAnsi="Arial" w:cs="Arial"/>
          <w:szCs w:val="24"/>
        </w:rPr>
        <w:t>T</w:t>
      </w:r>
      <w:r w:rsidR="00671BB1" w:rsidRPr="00E64CCB">
        <w:rPr>
          <w:rFonts w:ascii="Arial" w:hAnsi="Arial" w:cs="Arial"/>
          <w:szCs w:val="24"/>
        </w:rPr>
        <w:t xml:space="preserve">he </w:t>
      </w:r>
      <w:r w:rsidR="00AD00B6" w:rsidRPr="00E64CCB">
        <w:rPr>
          <w:rFonts w:ascii="Arial" w:hAnsi="Arial" w:cs="Arial"/>
          <w:szCs w:val="24"/>
        </w:rPr>
        <w:t>d</w:t>
      </w:r>
      <w:r w:rsidR="00671BB1" w:rsidRPr="00E64CCB">
        <w:rPr>
          <w:rFonts w:ascii="Arial" w:hAnsi="Arial" w:cs="Arial"/>
          <w:szCs w:val="24"/>
        </w:rPr>
        <w:t xml:space="preserve">irect </w:t>
      </w:r>
      <w:r w:rsidR="00AD00B6" w:rsidRPr="00E64CCB">
        <w:rPr>
          <w:rFonts w:ascii="Arial" w:hAnsi="Arial" w:cs="Arial"/>
          <w:szCs w:val="24"/>
        </w:rPr>
        <w:t>p</w:t>
      </w:r>
      <w:r w:rsidR="00671BB1" w:rsidRPr="00E64CCB">
        <w:rPr>
          <w:rFonts w:ascii="Arial" w:hAnsi="Arial" w:cs="Arial"/>
          <w:szCs w:val="24"/>
        </w:rPr>
        <w:t xml:space="preserve">ayment </w:t>
      </w:r>
      <w:r w:rsidR="0064051D" w:rsidRPr="00E64CCB">
        <w:rPr>
          <w:rFonts w:ascii="Arial" w:hAnsi="Arial" w:cs="Arial"/>
          <w:szCs w:val="24"/>
        </w:rPr>
        <w:t xml:space="preserve">money </w:t>
      </w:r>
      <w:r w:rsidRPr="00E64CCB">
        <w:rPr>
          <w:rFonts w:ascii="Arial" w:hAnsi="Arial" w:cs="Arial"/>
          <w:szCs w:val="24"/>
        </w:rPr>
        <w:t xml:space="preserve">cannot be used </w:t>
      </w:r>
      <w:r w:rsidR="00671BB1" w:rsidRPr="00E64CCB">
        <w:rPr>
          <w:rFonts w:ascii="Arial" w:hAnsi="Arial" w:cs="Arial"/>
          <w:szCs w:val="24"/>
        </w:rPr>
        <w:t xml:space="preserve">to </w:t>
      </w:r>
      <w:r w:rsidR="0064051D" w:rsidRPr="00E64CCB">
        <w:rPr>
          <w:rFonts w:ascii="Arial" w:hAnsi="Arial" w:cs="Arial"/>
          <w:szCs w:val="24"/>
        </w:rPr>
        <w:t xml:space="preserve">buy </w:t>
      </w:r>
      <w:r w:rsidR="003B1373" w:rsidRPr="00E64CCB">
        <w:rPr>
          <w:rFonts w:ascii="Arial" w:hAnsi="Arial" w:cs="Arial"/>
          <w:szCs w:val="24"/>
        </w:rPr>
        <w:t xml:space="preserve">some </w:t>
      </w:r>
      <w:r w:rsidR="00671BB1" w:rsidRPr="00E64CCB">
        <w:rPr>
          <w:rFonts w:ascii="Arial" w:hAnsi="Arial" w:cs="Arial"/>
          <w:szCs w:val="24"/>
        </w:rPr>
        <w:t>service</w:t>
      </w:r>
      <w:r w:rsidR="00920F53" w:rsidRPr="00E64CCB">
        <w:rPr>
          <w:rFonts w:ascii="Arial" w:hAnsi="Arial" w:cs="Arial"/>
          <w:szCs w:val="24"/>
        </w:rPr>
        <w:t>s</w:t>
      </w:r>
      <w:r w:rsidR="00671BB1" w:rsidRPr="00E64CCB">
        <w:rPr>
          <w:rFonts w:ascii="Arial" w:hAnsi="Arial" w:cs="Arial"/>
          <w:szCs w:val="24"/>
        </w:rPr>
        <w:t xml:space="preserve"> that </w:t>
      </w:r>
      <w:r w:rsidR="00920F53" w:rsidRPr="00E64CCB">
        <w:rPr>
          <w:rFonts w:ascii="Arial" w:hAnsi="Arial" w:cs="Arial"/>
          <w:szCs w:val="24"/>
        </w:rPr>
        <w:t>are</w:t>
      </w:r>
      <w:r w:rsidR="00671BB1" w:rsidRPr="00E64CCB">
        <w:rPr>
          <w:rFonts w:ascii="Arial" w:hAnsi="Arial" w:cs="Arial"/>
          <w:szCs w:val="24"/>
        </w:rPr>
        <w:t xml:space="preserve"> provi</w:t>
      </w:r>
      <w:r w:rsidR="005307C1" w:rsidRPr="00E64CCB">
        <w:rPr>
          <w:rFonts w:ascii="Arial" w:hAnsi="Arial" w:cs="Arial"/>
          <w:szCs w:val="24"/>
        </w:rPr>
        <w:t xml:space="preserve">ded by the </w:t>
      </w:r>
      <w:r w:rsidR="0064051D" w:rsidRPr="00E64CCB">
        <w:rPr>
          <w:rFonts w:ascii="Arial" w:hAnsi="Arial" w:cs="Arial"/>
          <w:szCs w:val="24"/>
        </w:rPr>
        <w:t>council</w:t>
      </w:r>
      <w:r w:rsidR="009034F6" w:rsidRPr="00E64CCB">
        <w:rPr>
          <w:rFonts w:ascii="Arial" w:hAnsi="Arial" w:cs="Arial"/>
          <w:szCs w:val="24"/>
        </w:rPr>
        <w:t xml:space="preserve">, or to pay </w:t>
      </w:r>
      <w:r w:rsidR="00536294" w:rsidRPr="00E64CCB">
        <w:rPr>
          <w:rFonts w:ascii="Arial" w:hAnsi="Arial" w:cs="Arial"/>
          <w:szCs w:val="24"/>
        </w:rPr>
        <w:t xml:space="preserve">personal </w:t>
      </w:r>
      <w:r w:rsidR="009034F6" w:rsidRPr="00E64CCB">
        <w:rPr>
          <w:rFonts w:ascii="Arial" w:hAnsi="Arial" w:cs="Arial"/>
          <w:szCs w:val="24"/>
        </w:rPr>
        <w:t xml:space="preserve">contributions towards </w:t>
      </w:r>
      <w:r w:rsidR="005307C1" w:rsidRPr="00E64CCB">
        <w:rPr>
          <w:rFonts w:ascii="Arial" w:hAnsi="Arial" w:cs="Arial"/>
          <w:szCs w:val="24"/>
        </w:rPr>
        <w:t>day centre meals, transport, respite</w:t>
      </w:r>
      <w:r w:rsidR="00556C78" w:rsidRPr="00E64CCB">
        <w:rPr>
          <w:rFonts w:ascii="Arial" w:hAnsi="Arial" w:cs="Arial"/>
          <w:szCs w:val="24"/>
        </w:rPr>
        <w:t>, reablement services</w:t>
      </w:r>
      <w:r w:rsidR="005307C1" w:rsidRPr="00E64CCB">
        <w:rPr>
          <w:rFonts w:ascii="Arial" w:hAnsi="Arial" w:cs="Arial"/>
          <w:szCs w:val="24"/>
        </w:rPr>
        <w:t xml:space="preserve"> </w:t>
      </w:r>
      <w:r w:rsidR="006F3024" w:rsidRPr="00E64CCB">
        <w:rPr>
          <w:rFonts w:ascii="Arial" w:hAnsi="Arial" w:cs="Arial"/>
          <w:szCs w:val="24"/>
        </w:rPr>
        <w:t>or</w:t>
      </w:r>
      <w:r w:rsidR="005307C1" w:rsidRPr="00E64CCB">
        <w:rPr>
          <w:rFonts w:ascii="Arial" w:hAnsi="Arial" w:cs="Arial"/>
          <w:szCs w:val="24"/>
        </w:rPr>
        <w:t xml:space="preserve"> permanent residential care.</w:t>
      </w:r>
      <w:r w:rsidR="00920F53" w:rsidRPr="00E64CCB">
        <w:rPr>
          <w:rFonts w:ascii="Arial" w:hAnsi="Arial" w:cs="Arial"/>
          <w:szCs w:val="24"/>
        </w:rPr>
        <w:t xml:space="preserve"> </w:t>
      </w:r>
      <w:r w:rsidR="0064051D" w:rsidRPr="00E64CCB">
        <w:rPr>
          <w:rFonts w:ascii="Arial" w:hAnsi="Arial" w:cs="Arial"/>
          <w:szCs w:val="24"/>
        </w:rPr>
        <w:t xml:space="preserve"> </w:t>
      </w:r>
      <w:r w:rsidR="00920F53" w:rsidRPr="00E64CCB">
        <w:rPr>
          <w:rFonts w:ascii="Arial" w:hAnsi="Arial" w:cs="Arial"/>
          <w:szCs w:val="24"/>
        </w:rPr>
        <w:t xml:space="preserve">These </w:t>
      </w:r>
      <w:r w:rsidR="00944AC7" w:rsidRPr="00E64CCB">
        <w:rPr>
          <w:rFonts w:ascii="Arial" w:hAnsi="Arial" w:cs="Arial"/>
          <w:szCs w:val="24"/>
        </w:rPr>
        <w:t xml:space="preserve">payments must be </w:t>
      </w:r>
      <w:r w:rsidRPr="00E64CCB">
        <w:rPr>
          <w:rFonts w:ascii="Arial" w:hAnsi="Arial" w:cs="Arial"/>
          <w:szCs w:val="24"/>
        </w:rPr>
        <w:t>paid from p</w:t>
      </w:r>
      <w:r w:rsidR="00944AC7" w:rsidRPr="00E64CCB">
        <w:rPr>
          <w:rFonts w:ascii="Arial" w:hAnsi="Arial" w:cs="Arial"/>
          <w:szCs w:val="24"/>
        </w:rPr>
        <w:t xml:space="preserve">ersonal </w:t>
      </w:r>
      <w:r w:rsidRPr="00E64CCB">
        <w:rPr>
          <w:rFonts w:ascii="Arial" w:hAnsi="Arial" w:cs="Arial"/>
          <w:szCs w:val="24"/>
        </w:rPr>
        <w:t>money</w:t>
      </w:r>
      <w:r w:rsidR="00944AC7" w:rsidRPr="00E64CCB">
        <w:rPr>
          <w:rFonts w:ascii="Arial" w:hAnsi="Arial" w:cs="Arial"/>
          <w:szCs w:val="24"/>
        </w:rPr>
        <w:t>.</w:t>
      </w:r>
      <w:r w:rsidR="005307C1" w:rsidRPr="00E64CCB">
        <w:rPr>
          <w:rFonts w:ascii="Arial" w:hAnsi="Arial" w:cs="Arial"/>
          <w:szCs w:val="24"/>
        </w:rPr>
        <w:t xml:space="preserve"> </w:t>
      </w:r>
    </w:p>
    <w:p w14:paraId="5E4A60B3" w14:textId="46413F1A" w:rsidR="00477624" w:rsidRPr="00810B28" w:rsidRDefault="00477624" w:rsidP="00C80592">
      <w:pPr>
        <w:pStyle w:val="ListParagraph"/>
        <w:numPr>
          <w:ilvl w:val="0"/>
          <w:numId w:val="1"/>
        </w:numPr>
        <w:spacing w:before="240"/>
        <w:ind w:left="567" w:right="-23" w:hanging="567"/>
        <w:rPr>
          <w:rFonts w:ascii="Arial" w:hAnsi="Arial" w:cs="Arial"/>
          <w:szCs w:val="24"/>
        </w:rPr>
      </w:pPr>
      <w:r w:rsidRPr="001F0C00">
        <w:rPr>
          <w:rFonts w:ascii="Arial" w:hAnsi="Arial" w:cs="Arial"/>
          <w:szCs w:val="24"/>
        </w:rPr>
        <w:t>If</w:t>
      </w:r>
      <w:r w:rsidR="0052427A" w:rsidRPr="001F0C00">
        <w:rPr>
          <w:rFonts w:ascii="Arial" w:hAnsi="Arial" w:cs="Arial"/>
          <w:szCs w:val="24"/>
        </w:rPr>
        <w:t xml:space="preserve"> </w:t>
      </w:r>
      <w:r w:rsidR="00A010D3">
        <w:rPr>
          <w:rFonts w:ascii="Arial" w:hAnsi="Arial" w:cs="Arial"/>
          <w:szCs w:val="24"/>
        </w:rPr>
        <w:t>you</w:t>
      </w:r>
      <w:r w:rsidR="0052427A" w:rsidRPr="001F0C00">
        <w:rPr>
          <w:rFonts w:ascii="Arial" w:hAnsi="Arial" w:cs="Arial"/>
          <w:szCs w:val="24"/>
        </w:rPr>
        <w:t xml:space="preserve"> </w:t>
      </w:r>
      <w:r w:rsidRPr="001F0C00">
        <w:rPr>
          <w:rFonts w:ascii="Arial" w:hAnsi="Arial" w:cs="Arial"/>
          <w:szCs w:val="24"/>
        </w:rPr>
        <w:t xml:space="preserve">choose </w:t>
      </w:r>
      <w:r w:rsidR="00D87D3C">
        <w:rPr>
          <w:rFonts w:ascii="Arial" w:hAnsi="Arial" w:cs="Arial"/>
          <w:szCs w:val="24"/>
        </w:rPr>
        <w:t xml:space="preserve">to use a third-party organisation </w:t>
      </w:r>
      <w:r w:rsidR="0069281D">
        <w:rPr>
          <w:rFonts w:ascii="Arial" w:hAnsi="Arial" w:cs="Arial"/>
          <w:szCs w:val="24"/>
        </w:rPr>
        <w:t>for any payroll service</w:t>
      </w:r>
      <w:r w:rsidR="00C47C50">
        <w:rPr>
          <w:rFonts w:ascii="Arial" w:hAnsi="Arial" w:cs="Arial"/>
          <w:szCs w:val="24"/>
        </w:rPr>
        <w:t xml:space="preserve"> </w:t>
      </w:r>
      <w:r w:rsidR="00D87D3C">
        <w:rPr>
          <w:rFonts w:ascii="Arial" w:hAnsi="Arial" w:cs="Arial"/>
          <w:szCs w:val="24"/>
        </w:rPr>
        <w:t xml:space="preserve">rather than </w:t>
      </w:r>
      <w:r w:rsidR="00C47C50">
        <w:rPr>
          <w:rFonts w:ascii="Arial" w:hAnsi="Arial" w:cs="Arial"/>
          <w:szCs w:val="24"/>
        </w:rPr>
        <w:t xml:space="preserve">use </w:t>
      </w:r>
      <w:r w:rsidR="00DB25FA" w:rsidRPr="001F0C00">
        <w:rPr>
          <w:rFonts w:ascii="Arial" w:hAnsi="Arial" w:cs="Arial"/>
          <w:szCs w:val="24"/>
        </w:rPr>
        <w:t xml:space="preserve">the Direct </w:t>
      </w:r>
      <w:r w:rsidR="009D27AA">
        <w:rPr>
          <w:rFonts w:ascii="Arial" w:hAnsi="Arial" w:cs="Arial"/>
          <w:szCs w:val="24"/>
        </w:rPr>
        <w:t>Payment</w:t>
      </w:r>
      <w:r w:rsidR="00DB25FA" w:rsidRPr="001F0C00">
        <w:rPr>
          <w:rFonts w:ascii="Arial" w:hAnsi="Arial" w:cs="Arial"/>
          <w:szCs w:val="24"/>
        </w:rPr>
        <w:t xml:space="preserve"> </w:t>
      </w:r>
      <w:r w:rsidR="006E23A8" w:rsidRPr="00A010D3">
        <w:rPr>
          <w:rFonts w:ascii="Arial" w:hAnsi="Arial" w:cs="Arial"/>
          <w:szCs w:val="24"/>
        </w:rPr>
        <w:t>Payroll</w:t>
      </w:r>
      <w:r w:rsidR="006E23A8">
        <w:rPr>
          <w:rFonts w:ascii="Arial" w:hAnsi="Arial" w:cs="Arial"/>
          <w:szCs w:val="24"/>
        </w:rPr>
        <w:t xml:space="preserve"> </w:t>
      </w:r>
      <w:r w:rsidR="00030510" w:rsidRPr="001F0C00">
        <w:rPr>
          <w:rFonts w:ascii="Arial" w:hAnsi="Arial" w:cs="Arial"/>
          <w:szCs w:val="24"/>
        </w:rPr>
        <w:t>Support,</w:t>
      </w:r>
      <w:r w:rsidR="00DB25FA" w:rsidRPr="001F0C00">
        <w:rPr>
          <w:rFonts w:ascii="Arial" w:hAnsi="Arial" w:cs="Arial"/>
          <w:szCs w:val="24"/>
        </w:rPr>
        <w:t xml:space="preserve"> </w:t>
      </w:r>
      <w:r w:rsidR="00D87D3C">
        <w:rPr>
          <w:rFonts w:ascii="Arial" w:hAnsi="Arial" w:cs="Arial"/>
          <w:szCs w:val="24"/>
        </w:rPr>
        <w:t xml:space="preserve">then you will </w:t>
      </w:r>
      <w:r w:rsidR="00C14A81">
        <w:rPr>
          <w:rFonts w:ascii="Arial" w:hAnsi="Arial" w:cs="Arial"/>
          <w:szCs w:val="24"/>
        </w:rPr>
        <w:t>have to pay the cost f</w:t>
      </w:r>
      <w:r w:rsidR="00867256">
        <w:rPr>
          <w:rFonts w:ascii="Arial" w:hAnsi="Arial" w:cs="Arial"/>
          <w:szCs w:val="24"/>
        </w:rPr>
        <w:t>rom</w:t>
      </w:r>
      <w:r w:rsidR="00C14A81">
        <w:rPr>
          <w:rFonts w:ascii="Arial" w:hAnsi="Arial" w:cs="Arial"/>
          <w:szCs w:val="24"/>
        </w:rPr>
        <w:t xml:space="preserve"> personal money</w:t>
      </w:r>
      <w:r w:rsidRPr="00810B28">
        <w:rPr>
          <w:rFonts w:ascii="Arial" w:hAnsi="Arial" w:cs="Arial"/>
          <w:szCs w:val="24"/>
        </w:rPr>
        <w:t>.</w:t>
      </w:r>
    </w:p>
    <w:p w14:paraId="322A66CA" w14:textId="4C1C949A" w:rsidR="00392434" w:rsidRPr="001F0C00" w:rsidRDefault="00583DE3" w:rsidP="00C80592">
      <w:pPr>
        <w:pStyle w:val="ListParagraph"/>
        <w:numPr>
          <w:ilvl w:val="0"/>
          <w:numId w:val="1"/>
        </w:numPr>
        <w:spacing w:before="240"/>
        <w:ind w:left="567" w:right="-23" w:hanging="567"/>
        <w:rPr>
          <w:rFonts w:ascii="Arial" w:hAnsi="Arial" w:cs="Arial"/>
          <w:szCs w:val="24"/>
        </w:rPr>
      </w:pPr>
      <w:r>
        <w:rPr>
          <w:rFonts w:ascii="Arial" w:hAnsi="Arial" w:cs="Arial"/>
          <w:szCs w:val="24"/>
        </w:rPr>
        <w:lastRenderedPageBreak/>
        <w:t>The di</w:t>
      </w:r>
      <w:r w:rsidR="00AF3D6F" w:rsidRPr="001F0C00">
        <w:rPr>
          <w:rFonts w:ascii="Arial" w:hAnsi="Arial" w:cs="Arial"/>
          <w:szCs w:val="24"/>
        </w:rPr>
        <w:t xml:space="preserve">rect </w:t>
      </w:r>
      <w:r w:rsidR="00306549">
        <w:rPr>
          <w:rFonts w:ascii="Arial" w:hAnsi="Arial" w:cs="Arial"/>
          <w:szCs w:val="24"/>
        </w:rPr>
        <w:t>p</w:t>
      </w:r>
      <w:r w:rsidR="00EE0A53" w:rsidRPr="001F0C00">
        <w:rPr>
          <w:rFonts w:ascii="Arial" w:hAnsi="Arial" w:cs="Arial"/>
          <w:szCs w:val="24"/>
        </w:rPr>
        <w:t xml:space="preserve">ayment cannot </w:t>
      </w:r>
      <w:r w:rsidR="001F6786" w:rsidRPr="001F0C00">
        <w:rPr>
          <w:rFonts w:ascii="Arial" w:hAnsi="Arial" w:cs="Arial"/>
          <w:szCs w:val="24"/>
        </w:rPr>
        <w:t>be</w:t>
      </w:r>
      <w:r w:rsidR="00EE0A53" w:rsidRPr="001F0C00">
        <w:rPr>
          <w:rFonts w:ascii="Arial" w:hAnsi="Arial" w:cs="Arial"/>
          <w:szCs w:val="24"/>
        </w:rPr>
        <w:t xml:space="preserve"> used to </w:t>
      </w:r>
      <w:r w:rsidR="00867256">
        <w:rPr>
          <w:rFonts w:ascii="Arial" w:hAnsi="Arial" w:cs="Arial"/>
          <w:szCs w:val="24"/>
        </w:rPr>
        <w:t>buy</w:t>
      </w:r>
      <w:r w:rsidR="00EE0A53" w:rsidRPr="001F0C00">
        <w:rPr>
          <w:rFonts w:ascii="Arial" w:hAnsi="Arial" w:cs="Arial"/>
          <w:szCs w:val="24"/>
        </w:rPr>
        <w:t xml:space="preserve"> services, equipment and</w:t>
      </w:r>
      <w:r w:rsidR="008E35BE" w:rsidRPr="001F0C00">
        <w:rPr>
          <w:rFonts w:ascii="Arial" w:hAnsi="Arial" w:cs="Arial"/>
          <w:szCs w:val="24"/>
        </w:rPr>
        <w:t>/</w:t>
      </w:r>
      <w:r w:rsidR="00EE0A53" w:rsidRPr="001F0C00">
        <w:rPr>
          <w:rFonts w:ascii="Arial" w:hAnsi="Arial" w:cs="Arial"/>
          <w:szCs w:val="24"/>
        </w:rPr>
        <w:t xml:space="preserve">or minor adaptions </w:t>
      </w:r>
      <w:r w:rsidR="00A66E7E" w:rsidRPr="001F0C00">
        <w:rPr>
          <w:rFonts w:ascii="Arial" w:hAnsi="Arial" w:cs="Arial"/>
          <w:szCs w:val="24"/>
        </w:rPr>
        <w:t>which are the responsibility of other public bodies.</w:t>
      </w:r>
    </w:p>
    <w:p w14:paraId="1EB9BA79" w14:textId="5F0510D2" w:rsidR="00233034" w:rsidRPr="001F0C00" w:rsidRDefault="00867256" w:rsidP="00C80592">
      <w:pPr>
        <w:pStyle w:val="ListParagraph"/>
        <w:numPr>
          <w:ilvl w:val="0"/>
          <w:numId w:val="1"/>
        </w:numPr>
        <w:spacing w:before="240"/>
        <w:ind w:left="567" w:right="-23" w:hanging="567"/>
        <w:rPr>
          <w:rFonts w:ascii="Arial" w:hAnsi="Arial" w:cs="Arial"/>
          <w:szCs w:val="24"/>
        </w:rPr>
      </w:pPr>
      <w:r>
        <w:rPr>
          <w:rFonts w:ascii="Arial" w:hAnsi="Arial" w:cs="Arial"/>
          <w:szCs w:val="24"/>
        </w:rPr>
        <w:t>You</w:t>
      </w:r>
      <w:r w:rsidR="00233034" w:rsidRPr="001F0C00">
        <w:rPr>
          <w:rFonts w:ascii="Arial" w:hAnsi="Arial" w:cs="Arial"/>
          <w:szCs w:val="24"/>
        </w:rPr>
        <w:t xml:space="preserve"> cannot be paid </w:t>
      </w:r>
      <w:r w:rsidR="00AF1AA9">
        <w:rPr>
          <w:rFonts w:ascii="Arial" w:hAnsi="Arial" w:cs="Arial"/>
          <w:szCs w:val="24"/>
        </w:rPr>
        <w:t>from the direct payment account for</w:t>
      </w:r>
      <w:r w:rsidR="00233034" w:rsidRPr="001F0C00">
        <w:rPr>
          <w:rFonts w:ascii="Arial" w:hAnsi="Arial" w:cs="Arial"/>
          <w:szCs w:val="24"/>
        </w:rPr>
        <w:t xml:space="preserve"> managing the </w:t>
      </w:r>
      <w:r w:rsidR="004527AC">
        <w:rPr>
          <w:rFonts w:ascii="Arial" w:hAnsi="Arial" w:cs="Arial"/>
          <w:szCs w:val="24"/>
        </w:rPr>
        <w:t>d</w:t>
      </w:r>
      <w:r w:rsidR="00233034" w:rsidRPr="001F0C00">
        <w:rPr>
          <w:rFonts w:ascii="Arial" w:hAnsi="Arial" w:cs="Arial"/>
          <w:szCs w:val="24"/>
        </w:rPr>
        <w:t xml:space="preserve">irect </w:t>
      </w:r>
      <w:r w:rsidR="004527AC">
        <w:rPr>
          <w:rFonts w:ascii="Arial" w:hAnsi="Arial" w:cs="Arial"/>
          <w:szCs w:val="24"/>
        </w:rPr>
        <w:t>p</w:t>
      </w:r>
      <w:r w:rsidR="00233034" w:rsidRPr="001F0C00">
        <w:rPr>
          <w:rFonts w:ascii="Arial" w:hAnsi="Arial" w:cs="Arial"/>
          <w:szCs w:val="24"/>
        </w:rPr>
        <w:t>ayment</w:t>
      </w:r>
      <w:r>
        <w:rPr>
          <w:rFonts w:ascii="Arial" w:hAnsi="Arial" w:cs="Arial"/>
          <w:szCs w:val="24"/>
        </w:rPr>
        <w:t>,</w:t>
      </w:r>
      <w:r w:rsidR="00233034" w:rsidRPr="001F0C00">
        <w:rPr>
          <w:rFonts w:ascii="Arial" w:hAnsi="Arial" w:cs="Arial"/>
          <w:szCs w:val="24"/>
        </w:rPr>
        <w:t xml:space="preserve"> or for providing care</w:t>
      </w:r>
      <w:r w:rsidR="00A35C28" w:rsidRPr="001F0C00">
        <w:rPr>
          <w:rFonts w:ascii="Arial" w:hAnsi="Arial" w:cs="Arial"/>
          <w:szCs w:val="24"/>
        </w:rPr>
        <w:t xml:space="preserve"> and</w:t>
      </w:r>
      <w:r w:rsidR="00233034" w:rsidRPr="001F0C00">
        <w:rPr>
          <w:rFonts w:ascii="Arial" w:hAnsi="Arial" w:cs="Arial"/>
          <w:szCs w:val="24"/>
        </w:rPr>
        <w:t xml:space="preserve"> support.</w:t>
      </w:r>
    </w:p>
    <w:p w14:paraId="1223566E" w14:textId="213E20BE" w:rsidR="00A877BF" w:rsidRPr="001F0C00" w:rsidRDefault="00583DE3" w:rsidP="00C80592">
      <w:pPr>
        <w:pStyle w:val="ListParagraph"/>
        <w:numPr>
          <w:ilvl w:val="0"/>
          <w:numId w:val="1"/>
        </w:numPr>
        <w:spacing w:before="240"/>
        <w:ind w:left="567" w:right="-23" w:hanging="567"/>
        <w:rPr>
          <w:rFonts w:ascii="Arial" w:hAnsi="Arial" w:cs="Arial"/>
        </w:rPr>
      </w:pPr>
      <w:r>
        <w:rPr>
          <w:rFonts w:ascii="Arial" w:hAnsi="Arial" w:cs="Arial"/>
        </w:rPr>
        <w:t>The d</w:t>
      </w:r>
      <w:r w:rsidR="008F1CC8" w:rsidRPr="001F0C00">
        <w:rPr>
          <w:rFonts w:ascii="Arial" w:hAnsi="Arial" w:cs="Arial"/>
        </w:rPr>
        <w:t xml:space="preserve">irect </w:t>
      </w:r>
      <w:r w:rsidR="0013154E">
        <w:rPr>
          <w:rFonts w:ascii="Arial" w:hAnsi="Arial" w:cs="Arial"/>
        </w:rPr>
        <w:t>p</w:t>
      </w:r>
      <w:r w:rsidR="008F1CC8" w:rsidRPr="001F0C00">
        <w:rPr>
          <w:rFonts w:ascii="Arial" w:hAnsi="Arial" w:cs="Arial"/>
        </w:rPr>
        <w:t xml:space="preserve">ayment </w:t>
      </w:r>
      <w:r w:rsidR="0084710A" w:rsidRPr="001F0C00">
        <w:rPr>
          <w:rFonts w:ascii="Arial" w:hAnsi="Arial" w:cs="Arial"/>
        </w:rPr>
        <w:t xml:space="preserve">cannot be used as personal </w:t>
      </w:r>
      <w:r w:rsidR="0013154E">
        <w:rPr>
          <w:rFonts w:ascii="Arial" w:hAnsi="Arial" w:cs="Arial"/>
        </w:rPr>
        <w:t>money</w:t>
      </w:r>
      <w:r w:rsidR="0084710A" w:rsidRPr="001F0C00">
        <w:rPr>
          <w:rFonts w:ascii="Arial" w:hAnsi="Arial" w:cs="Arial"/>
        </w:rPr>
        <w:t xml:space="preserve"> or </w:t>
      </w:r>
      <w:r w:rsidR="0007421F" w:rsidRPr="001F0C00">
        <w:rPr>
          <w:rFonts w:ascii="Arial" w:hAnsi="Arial" w:cs="Arial"/>
        </w:rPr>
        <w:t xml:space="preserve">be used towards </w:t>
      </w:r>
      <w:r w:rsidR="0084710A" w:rsidRPr="001F0C00">
        <w:rPr>
          <w:rFonts w:ascii="Arial" w:hAnsi="Arial" w:cs="Arial"/>
        </w:rPr>
        <w:t>everyday living cost</w:t>
      </w:r>
      <w:r w:rsidR="00A60800" w:rsidRPr="001F0C00">
        <w:rPr>
          <w:rFonts w:ascii="Arial" w:hAnsi="Arial" w:cs="Arial"/>
        </w:rPr>
        <w:t>s</w:t>
      </w:r>
      <w:r w:rsidR="00CC529E">
        <w:rPr>
          <w:rFonts w:ascii="Arial" w:hAnsi="Arial" w:cs="Arial"/>
        </w:rPr>
        <w:t xml:space="preserve"> such as house</w:t>
      </w:r>
      <w:r w:rsidR="00EF30D8">
        <w:rPr>
          <w:rFonts w:ascii="Arial" w:hAnsi="Arial" w:cs="Arial"/>
        </w:rPr>
        <w:t>hold expenses</w:t>
      </w:r>
      <w:r w:rsidR="00E3768B" w:rsidRPr="001F0C00">
        <w:rPr>
          <w:rFonts w:ascii="Arial" w:hAnsi="Arial" w:cs="Arial"/>
        </w:rPr>
        <w:t>.</w:t>
      </w:r>
      <w:r w:rsidR="008E2CF8" w:rsidRPr="001F0C00">
        <w:rPr>
          <w:rFonts w:ascii="Arial" w:hAnsi="Arial" w:cs="Arial"/>
        </w:rPr>
        <w:t xml:space="preserve"> </w:t>
      </w:r>
      <w:r w:rsidR="009D27AA">
        <w:rPr>
          <w:rFonts w:ascii="Arial" w:hAnsi="Arial" w:cs="Arial"/>
        </w:rPr>
        <w:t>The</w:t>
      </w:r>
      <w:r w:rsidR="00F511B7">
        <w:rPr>
          <w:rFonts w:ascii="Arial" w:hAnsi="Arial" w:cs="Arial"/>
        </w:rPr>
        <w:t xml:space="preserve"> </w:t>
      </w:r>
      <w:r w:rsidR="009D27AA">
        <w:rPr>
          <w:rFonts w:ascii="Arial" w:hAnsi="Arial" w:cs="Arial"/>
        </w:rPr>
        <w:t>d</w:t>
      </w:r>
      <w:r w:rsidR="008E2CF8" w:rsidRPr="001F0C00">
        <w:rPr>
          <w:rFonts w:ascii="Arial" w:hAnsi="Arial" w:cs="Arial"/>
        </w:rPr>
        <w:t xml:space="preserve">irect </w:t>
      </w:r>
      <w:r w:rsidR="001A6389">
        <w:rPr>
          <w:rFonts w:ascii="Arial" w:hAnsi="Arial" w:cs="Arial"/>
        </w:rPr>
        <w:t>p</w:t>
      </w:r>
      <w:r w:rsidR="008E2CF8" w:rsidRPr="001F0C00">
        <w:rPr>
          <w:rFonts w:ascii="Arial" w:hAnsi="Arial" w:cs="Arial"/>
        </w:rPr>
        <w:t>ayment</w:t>
      </w:r>
      <w:r w:rsidR="00F511B7">
        <w:rPr>
          <w:rFonts w:ascii="Arial" w:hAnsi="Arial" w:cs="Arial"/>
        </w:rPr>
        <w:t xml:space="preserve"> </w:t>
      </w:r>
      <w:r w:rsidR="008E2CF8" w:rsidRPr="001F0C00">
        <w:rPr>
          <w:rFonts w:ascii="Arial" w:hAnsi="Arial" w:cs="Arial"/>
        </w:rPr>
        <w:t xml:space="preserve">cannot </w:t>
      </w:r>
      <w:r w:rsidR="00F511B7">
        <w:rPr>
          <w:rFonts w:ascii="Arial" w:hAnsi="Arial" w:cs="Arial"/>
        </w:rPr>
        <w:t xml:space="preserve">be used to buy </w:t>
      </w:r>
      <w:r w:rsidR="002F3EDE" w:rsidRPr="001F0C00">
        <w:rPr>
          <w:rFonts w:ascii="Arial" w:hAnsi="Arial" w:cs="Arial"/>
        </w:rPr>
        <w:t xml:space="preserve">items that do not meet the agreed outcomes in the </w:t>
      </w:r>
      <w:r w:rsidR="003E4F5F" w:rsidRPr="001F0C00">
        <w:rPr>
          <w:rFonts w:ascii="Arial" w:hAnsi="Arial" w:cs="Arial"/>
        </w:rPr>
        <w:t xml:space="preserve">support </w:t>
      </w:r>
      <w:r w:rsidR="00FE0578" w:rsidRPr="001F0C00">
        <w:rPr>
          <w:rFonts w:ascii="Arial" w:hAnsi="Arial" w:cs="Arial"/>
        </w:rPr>
        <w:t>plan.</w:t>
      </w:r>
    </w:p>
    <w:p w14:paraId="55915F9D" w14:textId="464163CC" w:rsidR="00B25ACA" w:rsidRPr="00E64CCB" w:rsidRDefault="00583DE3" w:rsidP="00C80592">
      <w:pPr>
        <w:pStyle w:val="ListParagraph"/>
        <w:numPr>
          <w:ilvl w:val="0"/>
          <w:numId w:val="1"/>
        </w:numPr>
        <w:spacing w:before="240"/>
        <w:ind w:left="567" w:right="-23" w:hanging="567"/>
        <w:rPr>
          <w:rFonts w:ascii="Arial" w:hAnsi="Arial" w:cs="Arial"/>
        </w:rPr>
      </w:pPr>
      <w:r>
        <w:rPr>
          <w:rFonts w:ascii="Arial" w:hAnsi="Arial" w:cs="Arial"/>
        </w:rPr>
        <w:t>The d</w:t>
      </w:r>
      <w:r w:rsidR="00986AFF" w:rsidRPr="001F0C00">
        <w:rPr>
          <w:rFonts w:ascii="Arial" w:hAnsi="Arial" w:cs="Arial"/>
        </w:rPr>
        <w:t xml:space="preserve">irect </w:t>
      </w:r>
      <w:r w:rsidR="00974A7A">
        <w:rPr>
          <w:rFonts w:ascii="Arial" w:hAnsi="Arial" w:cs="Arial"/>
        </w:rPr>
        <w:t>p</w:t>
      </w:r>
      <w:r w:rsidR="00986AFF" w:rsidRPr="001F0C00">
        <w:rPr>
          <w:rFonts w:ascii="Arial" w:hAnsi="Arial" w:cs="Arial"/>
        </w:rPr>
        <w:t>ayment cannot be used t</w:t>
      </w:r>
      <w:r w:rsidR="00A877BF" w:rsidRPr="001F0C00">
        <w:rPr>
          <w:rFonts w:ascii="Arial" w:hAnsi="Arial" w:cs="Arial"/>
        </w:rPr>
        <w:t xml:space="preserve">o </w:t>
      </w:r>
      <w:r w:rsidR="00AD0F68">
        <w:rPr>
          <w:rFonts w:ascii="Arial" w:hAnsi="Arial" w:cs="Arial"/>
        </w:rPr>
        <w:t>buy</w:t>
      </w:r>
      <w:r w:rsidR="00AD0F68" w:rsidRPr="001F0C00">
        <w:rPr>
          <w:rFonts w:ascii="Arial" w:hAnsi="Arial" w:cs="Arial"/>
        </w:rPr>
        <w:t xml:space="preserve"> </w:t>
      </w:r>
      <w:r w:rsidR="00A877BF" w:rsidRPr="001F0C00">
        <w:rPr>
          <w:rFonts w:ascii="Arial" w:hAnsi="Arial" w:cs="Arial"/>
        </w:rPr>
        <w:t xml:space="preserve">a service for someone who is no longer an </w:t>
      </w:r>
      <w:r w:rsidR="00A877BF" w:rsidRPr="00E64CCB">
        <w:rPr>
          <w:rFonts w:ascii="Arial" w:hAnsi="Arial" w:cs="Arial"/>
        </w:rPr>
        <w:t xml:space="preserve">ordinary resident of </w:t>
      </w:r>
      <w:r w:rsidR="00986AFF" w:rsidRPr="00E64CCB">
        <w:rPr>
          <w:rFonts w:ascii="Arial" w:hAnsi="Arial" w:cs="Arial"/>
        </w:rPr>
        <w:t>Sefton</w:t>
      </w:r>
      <w:r w:rsidR="00A877BF" w:rsidRPr="00E64CCB">
        <w:rPr>
          <w:rFonts w:ascii="Arial" w:hAnsi="Arial" w:cs="Arial"/>
        </w:rPr>
        <w:t xml:space="preserve"> other than by prior agreement in writing</w:t>
      </w:r>
      <w:r w:rsidR="0081148E" w:rsidRPr="00E64CCB">
        <w:rPr>
          <w:rFonts w:ascii="Arial" w:hAnsi="Arial" w:cs="Arial"/>
        </w:rPr>
        <w:t>.</w:t>
      </w:r>
    </w:p>
    <w:p w14:paraId="598D2D00" w14:textId="3F5FAABA" w:rsidR="00CF5735" w:rsidRPr="00E64CCB" w:rsidRDefault="00583DE3" w:rsidP="00C80592">
      <w:pPr>
        <w:pStyle w:val="ListParagraph"/>
        <w:numPr>
          <w:ilvl w:val="0"/>
          <w:numId w:val="1"/>
        </w:numPr>
        <w:spacing w:before="240"/>
        <w:ind w:left="567" w:right="-23" w:hanging="567"/>
        <w:rPr>
          <w:rFonts w:ascii="Arial" w:hAnsi="Arial" w:cs="Arial"/>
        </w:rPr>
      </w:pPr>
      <w:r w:rsidRPr="00E64CCB">
        <w:rPr>
          <w:rFonts w:ascii="Arial" w:hAnsi="Arial" w:cs="Arial"/>
        </w:rPr>
        <w:t>The d</w:t>
      </w:r>
      <w:r w:rsidR="00DA186A" w:rsidRPr="00E64CCB">
        <w:rPr>
          <w:rFonts w:ascii="Arial" w:hAnsi="Arial" w:cs="Arial"/>
        </w:rPr>
        <w:t xml:space="preserve">irect payment </w:t>
      </w:r>
      <w:r w:rsidR="00B0487D" w:rsidRPr="00E64CCB">
        <w:rPr>
          <w:rFonts w:ascii="Arial" w:hAnsi="Arial" w:cs="Arial"/>
        </w:rPr>
        <w:t>cannot</w:t>
      </w:r>
      <w:r w:rsidR="00DA186A" w:rsidRPr="00E64CCB">
        <w:rPr>
          <w:rFonts w:ascii="Arial" w:hAnsi="Arial" w:cs="Arial"/>
        </w:rPr>
        <w:t xml:space="preserve"> be used to purchase personal care</w:t>
      </w:r>
      <w:r w:rsidR="00347920" w:rsidRPr="00E64CCB">
        <w:rPr>
          <w:rFonts w:ascii="Arial" w:hAnsi="Arial" w:cs="Arial"/>
        </w:rPr>
        <w:t xml:space="preserve"> support</w:t>
      </w:r>
      <w:r w:rsidR="00FE6DDE" w:rsidRPr="00E64CCB">
        <w:rPr>
          <w:rFonts w:ascii="Arial" w:hAnsi="Arial" w:cs="Arial"/>
        </w:rPr>
        <w:t xml:space="preserve"> </w:t>
      </w:r>
      <w:r w:rsidR="00B0487D" w:rsidRPr="00E64CCB">
        <w:rPr>
          <w:rFonts w:ascii="Arial" w:hAnsi="Arial" w:cs="Arial"/>
        </w:rPr>
        <w:t xml:space="preserve">from a domiciliary care agency that is not </w:t>
      </w:r>
      <w:r w:rsidR="007A2A9D" w:rsidRPr="00E64CCB">
        <w:rPr>
          <w:rFonts w:ascii="Arial" w:hAnsi="Arial" w:cs="Arial"/>
        </w:rPr>
        <w:t>registered with the Care Quality Commission (CQC).</w:t>
      </w:r>
      <w:r w:rsidR="00EF30D8" w:rsidRPr="00E64CCB">
        <w:rPr>
          <w:rFonts w:ascii="Arial" w:hAnsi="Arial" w:cs="Arial"/>
        </w:rPr>
        <w:t xml:space="preserve"> </w:t>
      </w:r>
      <w:r w:rsidR="007A2A9D" w:rsidRPr="00E64CCB">
        <w:rPr>
          <w:rFonts w:ascii="Arial" w:hAnsi="Arial" w:cs="Arial"/>
        </w:rPr>
        <w:t xml:space="preserve"> </w:t>
      </w:r>
      <w:r w:rsidR="00A63AF5" w:rsidRPr="00E64CCB">
        <w:rPr>
          <w:rFonts w:ascii="Arial" w:hAnsi="Arial" w:cs="Arial"/>
        </w:rPr>
        <w:t>The CQC defines personal care as ‘supporting people with things like washing, bathing or cleaning themselves, getting dressed or going to the toilet’.</w:t>
      </w:r>
      <w:r w:rsidR="00377FD3" w:rsidRPr="00E64CCB">
        <w:rPr>
          <w:rFonts w:ascii="Arial" w:hAnsi="Arial" w:cs="Arial"/>
        </w:rPr>
        <w:t xml:space="preserve"> </w:t>
      </w:r>
      <w:r w:rsidR="000F12BA" w:rsidRPr="00E64CCB">
        <w:rPr>
          <w:rFonts w:ascii="Roboto" w:hAnsi="Roboto"/>
          <w:color w:val="1C486B"/>
          <w:sz w:val="27"/>
          <w:szCs w:val="27"/>
          <w:shd w:val="clear" w:color="auto" w:fill="FFFFFF"/>
        </w:rPr>
        <w:t xml:space="preserve"> </w:t>
      </w:r>
      <w:r w:rsidR="000F12BA" w:rsidRPr="00E64CCB">
        <w:rPr>
          <w:rFonts w:ascii="Arial" w:hAnsi="Arial" w:cs="Arial"/>
        </w:rPr>
        <w:t xml:space="preserve">Personal care is defined as a ‘regulated activity’ by the CQC, which means that </w:t>
      </w:r>
      <w:r w:rsidR="00307371" w:rsidRPr="00E64CCB">
        <w:rPr>
          <w:rFonts w:ascii="Arial" w:hAnsi="Arial" w:cs="Arial"/>
        </w:rPr>
        <w:t>agencies providing this support must be registered with them</w:t>
      </w:r>
      <w:r w:rsidR="000F12BA" w:rsidRPr="00E64CCB">
        <w:rPr>
          <w:rFonts w:ascii="Arial" w:hAnsi="Arial" w:cs="Arial"/>
        </w:rPr>
        <w:t>.</w:t>
      </w:r>
    </w:p>
    <w:p w14:paraId="0187909D" w14:textId="6E591CD8" w:rsidR="00CE3230" w:rsidRPr="00FE5A96" w:rsidRDefault="00CE3230" w:rsidP="004A683C">
      <w:pPr>
        <w:pStyle w:val="Heading1"/>
        <w:spacing w:before="360"/>
        <w:jc w:val="left"/>
        <w:rPr>
          <w:rFonts w:ascii="Arial" w:hAnsi="Arial" w:cs="Arial"/>
          <w:b w:val="0"/>
          <w:sz w:val="36"/>
          <w:szCs w:val="28"/>
        </w:rPr>
      </w:pPr>
      <w:r w:rsidRPr="00E64CCB">
        <w:rPr>
          <w:rFonts w:ascii="Arial" w:hAnsi="Arial" w:cs="Arial"/>
          <w:sz w:val="28"/>
          <w:szCs w:val="18"/>
        </w:rPr>
        <w:t xml:space="preserve">Employing </w:t>
      </w:r>
      <w:r w:rsidR="000D7C5E" w:rsidRPr="00E64CCB">
        <w:rPr>
          <w:rFonts w:ascii="Arial" w:hAnsi="Arial" w:cs="Arial"/>
          <w:sz w:val="28"/>
          <w:szCs w:val="18"/>
        </w:rPr>
        <w:t>Personal</w:t>
      </w:r>
      <w:r w:rsidR="000D7C5E" w:rsidRPr="00FE5A96">
        <w:rPr>
          <w:rFonts w:ascii="Arial" w:hAnsi="Arial" w:cs="Arial"/>
          <w:sz w:val="28"/>
          <w:szCs w:val="18"/>
        </w:rPr>
        <w:t xml:space="preserve"> Assistants</w:t>
      </w:r>
    </w:p>
    <w:p w14:paraId="58CD1BF1" w14:textId="77777777" w:rsidR="00E14423" w:rsidRDefault="00FB3531" w:rsidP="00C80592">
      <w:pPr>
        <w:pStyle w:val="ListParagraph"/>
        <w:numPr>
          <w:ilvl w:val="0"/>
          <w:numId w:val="1"/>
        </w:numPr>
        <w:spacing w:before="240"/>
        <w:ind w:left="567" w:right="-23" w:hanging="567"/>
        <w:rPr>
          <w:rFonts w:ascii="Arial" w:hAnsi="Arial" w:cs="Arial"/>
          <w:szCs w:val="24"/>
        </w:rPr>
      </w:pPr>
      <w:r w:rsidRPr="004236E1">
        <w:rPr>
          <w:rFonts w:ascii="Arial" w:hAnsi="Arial" w:cs="Arial"/>
        </w:rPr>
        <w:t xml:space="preserve">Where </w:t>
      </w:r>
      <w:r w:rsidR="00752BA1">
        <w:rPr>
          <w:rFonts w:ascii="Arial" w:hAnsi="Arial" w:cs="Arial"/>
        </w:rPr>
        <w:t>p</w:t>
      </w:r>
      <w:r w:rsidR="00714A13" w:rsidRPr="004236E1">
        <w:rPr>
          <w:rFonts w:ascii="Arial" w:hAnsi="Arial" w:cs="Arial"/>
        </w:rPr>
        <w:t xml:space="preserve">ersonal </w:t>
      </w:r>
      <w:r w:rsidR="00752BA1">
        <w:rPr>
          <w:rFonts w:ascii="Arial" w:hAnsi="Arial" w:cs="Arial"/>
        </w:rPr>
        <w:t>a</w:t>
      </w:r>
      <w:r w:rsidR="00714A13" w:rsidRPr="004236E1">
        <w:rPr>
          <w:rFonts w:ascii="Arial" w:hAnsi="Arial" w:cs="Arial"/>
        </w:rPr>
        <w:t>ssistants</w:t>
      </w:r>
      <w:r w:rsidRPr="004236E1">
        <w:rPr>
          <w:rFonts w:ascii="Arial" w:hAnsi="Arial" w:cs="Arial"/>
        </w:rPr>
        <w:t xml:space="preserve"> </w:t>
      </w:r>
      <w:r w:rsidR="00A35C28" w:rsidRPr="004236E1">
        <w:rPr>
          <w:rFonts w:ascii="Arial" w:hAnsi="Arial" w:cs="Arial"/>
        </w:rPr>
        <w:t xml:space="preserve">are employed </w:t>
      </w:r>
      <w:r w:rsidRPr="004236E1">
        <w:rPr>
          <w:rFonts w:ascii="Arial" w:hAnsi="Arial" w:cs="Arial"/>
        </w:rPr>
        <w:t xml:space="preserve">to provide the </w:t>
      </w:r>
      <w:r w:rsidR="00A35C28" w:rsidRPr="004236E1">
        <w:rPr>
          <w:rFonts w:ascii="Arial" w:hAnsi="Arial" w:cs="Arial"/>
        </w:rPr>
        <w:t xml:space="preserve">care and support </w:t>
      </w:r>
      <w:r w:rsidRPr="004236E1">
        <w:rPr>
          <w:rFonts w:ascii="Arial" w:hAnsi="Arial" w:cs="Arial"/>
        </w:rPr>
        <w:t xml:space="preserve">services </w:t>
      </w:r>
      <w:r w:rsidR="00516F34" w:rsidRPr="004236E1">
        <w:rPr>
          <w:rFonts w:ascii="Arial" w:hAnsi="Arial" w:cs="Arial"/>
        </w:rPr>
        <w:t xml:space="preserve">detailed in the </w:t>
      </w:r>
      <w:r w:rsidRPr="004236E1">
        <w:rPr>
          <w:rFonts w:ascii="Arial" w:hAnsi="Arial" w:cs="Arial"/>
        </w:rPr>
        <w:t>support plan</w:t>
      </w:r>
      <w:r w:rsidR="007C53DE" w:rsidRPr="004236E1">
        <w:rPr>
          <w:rFonts w:ascii="Arial" w:hAnsi="Arial" w:cs="Arial"/>
        </w:rPr>
        <w:t xml:space="preserve">, </w:t>
      </w:r>
      <w:r w:rsidR="00605088">
        <w:rPr>
          <w:rFonts w:ascii="Arial" w:hAnsi="Arial" w:cs="Arial"/>
        </w:rPr>
        <w:t>you</w:t>
      </w:r>
      <w:r w:rsidR="007C53DE" w:rsidRPr="004236E1">
        <w:rPr>
          <w:rFonts w:ascii="Arial" w:hAnsi="Arial" w:cs="Arial"/>
        </w:rPr>
        <w:t xml:space="preserve"> must ensure that they are suitably qualified and experienced</w:t>
      </w:r>
      <w:r w:rsidR="00B63F42" w:rsidRPr="004236E1">
        <w:rPr>
          <w:rFonts w:ascii="Arial" w:hAnsi="Arial" w:cs="Arial"/>
        </w:rPr>
        <w:t xml:space="preserve"> for the role</w:t>
      </w:r>
      <w:r w:rsidR="007C53DE" w:rsidRPr="004236E1">
        <w:rPr>
          <w:rFonts w:ascii="Arial" w:hAnsi="Arial" w:cs="Arial"/>
        </w:rPr>
        <w:t>.</w:t>
      </w:r>
      <w:r w:rsidR="001A1F04" w:rsidRPr="001A1F04">
        <w:t xml:space="preserve"> </w:t>
      </w:r>
    </w:p>
    <w:p w14:paraId="037080A5" w14:textId="4984C904" w:rsidR="00E77C90" w:rsidRPr="004236E1" w:rsidRDefault="00605088" w:rsidP="00C80592">
      <w:pPr>
        <w:pStyle w:val="ListParagraph"/>
        <w:numPr>
          <w:ilvl w:val="0"/>
          <w:numId w:val="1"/>
        </w:numPr>
        <w:spacing w:before="240"/>
        <w:ind w:left="567" w:right="-23" w:hanging="567"/>
        <w:rPr>
          <w:rFonts w:ascii="Arial" w:hAnsi="Arial" w:cs="Arial"/>
          <w:szCs w:val="24"/>
        </w:rPr>
      </w:pPr>
      <w:r>
        <w:rPr>
          <w:rFonts w:ascii="Arial" w:hAnsi="Arial" w:cs="Arial"/>
        </w:rPr>
        <w:t xml:space="preserve">You are </w:t>
      </w:r>
      <w:r w:rsidR="00AD4CCA" w:rsidRPr="004236E1">
        <w:rPr>
          <w:rFonts w:ascii="Arial" w:hAnsi="Arial" w:cs="Arial"/>
        </w:rPr>
        <w:t>advised</w:t>
      </w:r>
      <w:r w:rsidR="00A50F60" w:rsidRPr="004236E1">
        <w:rPr>
          <w:rFonts w:ascii="Arial" w:hAnsi="Arial" w:cs="Arial"/>
        </w:rPr>
        <w:t xml:space="preserve"> to obtain </w:t>
      </w:r>
      <w:r w:rsidR="00DA6B13" w:rsidRPr="004236E1">
        <w:rPr>
          <w:rFonts w:ascii="Arial" w:hAnsi="Arial" w:cs="Arial"/>
        </w:rPr>
        <w:t xml:space="preserve">appropriately qualified independent legal </w:t>
      </w:r>
      <w:r w:rsidR="00A50F60" w:rsidRPr="004236E1">
        <w:rPr>
          <w:rFonts w:ascii="Arial" w:hAnsi="Arial" w:cs="Arial"/>
        </w:rPr>
        <w:t>advic</w:t>
      </w:r>
      <w:r w:rsidR="0031247B" w:rsidRPr="004236E1">
        <w:rPr>
          <w:rFonts w:ascii="Arial" w:hAnsi="Arial" w:cs="Arial"/>
        </w:rPr>
        <w:t>e regarding the legal risks and obligations of becoming an employer including HMRC and pension</w:t>
      </w:r>
      <w:r w:rsidR="00A35C28" w:rsidRPr="004236E1">
        <w:rPr>
          <w:rFonts w:ascii="Arial" w:hAnsi="Arial" w:cs="Arial"/>
        </w:rPr>
        <w:t xml:space="preserve"> liabilities</w:t>
      </w:r>
      <w:r w:rsidR="0031247B" w:rsidRPr="004236E1">
        <w:rPr>
          <w:rFonts w:ascii="Arial" w:hAnsi="Arial" w:cs="Arial"/>
        </w:rPr>
        <w:t>.</w:t>
      </w:r>
      <w:r w:rsidR="00DB50D3" w:rsidRPr="004236E1">
        <w:rPr>
          <w:rFonts w:ascii="Arial" w:hAnsi="Arial" w:cs="Arial"/>
        </w:rPr>
        <w:t xml:space="preserve"> </w:t>
      </w:r>
    </w:p>
    <w:p w14:paraId="634C22EA" w14:textId="48E873B1" w:rsidR="00774169" w:rsidRDefault="00605088" w:rsidP="00C80592">
      <w:pPr>
        <w:pStyle w:val="ListParagraph"/>
        <w:numPr>
          <w:ilvl w:val="0"/>
          <w:numId w:val="1"/>
        </w:numPr>
        <w:spacing w:before="240"/>
        <w:ind w:left="567" w:right="-23" w:hanging="567"/>
        <w:rPr>
          <w:rFonts w:ascii="Arial" w:hAnsi="Arial" w:cs="Arial"/>
        </w:rPr>
      </w:pPr>
      <w:r>
        <w:rPr>
          <w:rFonts w:ascii="Arial" w:hAnsi="Arial" w:cs="Arial"/>
        </w:rPr>
        <w:t>Anyone</w:t>
      </w:r>
      <w:r w:rsidR="00E77C90" w:rsidRPr="001F0C00">
        <w:rPr>
          <w:rFonts w:ascii="Arial" w:hAnsi="Arial" w:cs="Arial"/>
        </w:rPr>
        <w:t xml:space="preserve"> employ</w:t>
      </w:r>
      <w:r w:rsidR="00A35C28" w:rsidRPr="001F0C00">
        <w:rPr>
          <w:rFonts w:ascii="Arial" w:hAnsi="Arial" w:cs="Arial"/>
        </w:rPr>
        <w:t>ed</w:t>
      </w:r>
      <w:r w:rsidR="00E77C90" w:rsidRPr="001F0C00">
        <w:rPr>
          <w:rFonts w:ascii="Arial" w:hAnsi="Arial" w:cs="Arial"/>
        </w:rPr>
        <w:t xml:space="preserve"> </w:t>
      </w:r>
      <w:r w:rsidR="00F81E6C">
        <w:rPr>
          <w:rFonts w:ascii="Arial" w:hAnsi="Arial" w:cs="Arial"/>
        </w:rPr>
        <w:t>under the</w:t>
      </w:r>
      <w:r w:rsidR="00E15A86" w:rsidRPr="001F0C00">
        <w:rPr>
          <w:rFonts w:ascii="Arial" w:hAnsi="Arial" w:cs="Arial"/>
        </w:rPr>
        <w:t xml:space="preserve"> </w:t>
      </w:r>
      <w:r w:rsidR="00F81E6C">
        <w:rPr>
          <w:rFonts w:ascii="Arial" w:hAnsi="Arial" w:cs="Arial"/>
        </w:rPr>
        <w:t>d</w:t>
      </w:r>
      <w:r w:rsidR="00E77C90" w:rsidRPr="001F0C00">
        <w:rPr>
          <w:rFonts w:ascii="Arial" w:hAnsi="Arial" w:cs="Arial"/>
        </w:rPr>
        <w:t xml:space="preserve">irect </w:t>
      </w:r>
      <w:r w:rsidR="00F81E6C">
        <w:rPr>
          <w:rFonts w:ascii="Arial" w:hAnsi="Arial" w:cs="Arial"/>
        </w:rPr>
        <w:t>p</w:t>
      </w:r>
      <w:r w:rsidR="00E77C90" w:rsidRPr="001F0C00">
        <w:rPr>
          <w:rFonts w:ascii="Arial" w:hAnsi="Arial" w:cs="Arial"/>
        </w:rPr>
        <w:t xml:space="preserve">ayment </w:t>
      </w:r>
      <w:r w:rsidR="00F81E6C">
        <w:rPr>
          <w:rFonts w:ascii="Arial" w:hAnsi="Arial" w:cs="Arial"/>
        </w:rPr>
        <w:t>schem</w:t>
      </w:r>
      <w:r w:rsidR="00C25C33">
        <w:rPr>
          <w:rFonts w:ascii="Arial" w:hAnsi="Arial" w:cs="Arial"/>
        </w:rPr>
        <w:t xml:space="preserve">e </w:t>
      </w:r>
      <w:r>
        <w:rPr>
          <w:rFonts w:ascii="Arial" w:hAnsi="Arial" w:cs="Arial"/>
        </w:rPr>
        <w:t xml:space="preserve">will not </w:t>
      </w:r>
      <w:r w:rsidR="00746C23">
        <w:rPr>
          <w:rFonts w:ascii="Arial" w:hAnsi="Arial" w:cs="Arial"/>
        </w:rPr>
        <w:t>be</w:t>
      </w:r>
      <w:r w:rsidR="00660914">
        <w:rPr>
          <w:rFonts w:ascii="Arial" w:hAnsi="Arial" w:cs="Arial"/>
        </w:rPr>
        <w:t xml:space="preserve"> </w:t>
      </w:r>
      <w:r w:rsidR="00E77C90" w:rsidRPr="001F0C00">
        <w:rPr>
          <w:rFonts w:ascii="Arial" w:hAnsi="Arial" w:cs="Arial"/>
        </w:rPr>
        <w:t xml:space="preserve">an employee of the </w:t>
      </w:r>
      <w:r>
        <w:rPr>
          <w:rFonts w:ascii="Arial" w:hAnsi="Arial" w:cs="Arial"/>
        </w:rPr>
        <w:t>c</w:t>
      </w:r>
      <w:r w:rsidR="00E77C90" w:rsidRPr="001F0C00">
        <w:rPr>
          <w:rFonts w:ascii="Arial" w:hAnsi="Arial" w:cs="Arial"/>
        </w:rPr>
        <w:t xml:space="preserve">ouncil and that the </w:t>
      </w:r>
      <w:r>
        <w:rPr>
          <w:rFonts w:ascii="Arial" w:hAnsi="Arial" w:cs="Arial"/>
        </w:rPr>
        <w:t>c</w:t>
      </w:r>
      <w:r w:rsidR="00E77C90" w:rsidRPr="001F0C00">
        <w:rPr>
          <w:rFonts w:ascii="Arial" w:hAnsi="Arial" w:cs="Arial"/>
        </w:rPr>
        <w:t xml:space="preserve">ouncil will not be </w:t>
      </w:r>
      <w:r w:rsidR="000F6240" w:rsidRPr="001F0C00">
        <w:rPr>
          <w:rFonts w:ascii="Arial" w:hAnsi="Arial" w:cs="Arial"/>
        </w:rPr>
        <w:t xml:space="preserve">responsible for any </w:t>
      </w:r>
      <w:r w:rsidR="00634B70">
        <w:rPr>
          <w:rFonts w:ascii="Arial" w:hAnsi="Arial" w:cs="Arial"/>
        </w:rPr>
        <w:t xml:space="preserve">contributions to </w:t>
      </w:r>
      <w:r>
        <w:rPr>
          <w:rFonts w:ascii="Arial" w:hAnsi="Arial" w:cs="Arial"/>
        </w:rPr>
        <w:t>pay as you earn (PAYE)</w:t>
      </w:r>
      <w:r w:rsidR="000F6240" w:rsidRPr="001F0C00">
        <w:rPr>
          <w:rFonts w:ascii="Arial" w:hAnsi="Arial" w:cs="Arial"/>
        </w:rPr>
        <w:t xml:space="preserve">, </w:t>
      </w:r>
      <w:r>
        <w:rPr>
          <w:rFonts w:ascii="Arial" w:hAnsi="Arial" w:cs="Arial"/>
        </w:rPr>
        <w:t>n</w:t>
      </w:r>
      <w:r w:rsidR="000F6240" w:rsidRPr="001F0C00">
        <w:rPr>
          <w:rFonts w:ascii="Arial" w:hAnsi="Arial" w:cs="Arial"/>
        </w:rPr>
        <w:t>ational insurance</w:t>
      </w:r>
      <w:r>
        <w:rPr>
          <w:rFonts w:ascii="Arial" w:hAnsi="Arial" w:cs="Arial"/>
        </w:rPr>
        <w:t xml:space="preserve"> </w:t>
      </w:r>
      <w:r w:rsidR="000F6240" w:rsidRPr="001F0C00">
        <w:rPr>
          <w:rFonts w:ascii="Arial" w:hAnsi="Arial" w:cs="Arial"/>
        </w:rPr>
        <w:t xml:space="preserve">or </w:t>
      </w:r>
      <w:r w:rsidR="002A2B2D" w:rsidRPr="001F0C00">
        <w:rPr>
          <w:rFonts w:ascii="Arial" w:hAnsi="Arial" w:cs="Arial"/>
        </w:rPr>
        <w:t>any other payments or responsibilities in relation to the employee</w:t>
      </w:r>
      <w:r w:rsidR="0063046F" w:rsidRPr="001F0C00">
        <w:rPr>
          <w:rFonts w:ascii="Arial" w:hAnsi="Arial" w:cs="Arial"/>
        </w:rPr>
        <w:t>.</w:t>
      </w:r>
      <w:r w:rsidR="000F3D0A" w:rsidRPr="001F0C00">
        <w:rPr>
          <w:rFonts w:ascii="Arial" w:hAnsi="Arial" w:cs="Arial"/>
        </w:rPr>
        <w:t xml:space="preserve"> </w:t>
      </w:r>
      <w:r>
        <w:rPr>
          <w:rFonts w:ascii="Arial" w:hAnsi="Arial" w:cs="Arial"/>
        </w:rPr>
        <w:t xml:space="preserve"> This</w:t>
      </w:r>
      <w:r w:rsidR="00B1724C" w:rsidRPr="001F0C00">
        <w:rPr>
          <w:rFonts w:ascii="Arial" w:hAnsi="Arial" w:cs="Arial"/>
        </w:rPr>
        <w:t xml:space="preserve"> must be clearly stated in their contract of employment that they are solely employed by </w:t>
      </w:r>
      <w:r>
        <w:rPr>
          <w:rFonts w:ascii="Arial" w:hAnsi="Arial" w:cs="Arial"/>
        </w:rPr>
        <w:t>you</w:t>
      </w:r>
      <w:r w:rsidR="00B1724C" w:rsidRPr="001F0C00">
        <w:rPr>
          <w:rFonts w:ascii="Arial" w:hAnsi="Arial" w:cs="Arial"/>
        </w:rPr>
        <w:t>.</w:t>
      </w:r>
    </w:p>
    <w:p w14:paraId="17D624D4" w14:textId="71DB046E" w:rsidR="003C7F68" w:rsidRPr="001F0C00" w:rsidRDefault="003C7F68" w:rsidP="00C80592">
      <w:pPr>
        <w:pStyle w:val="ListParagraph"/>
        <w:numPr>
          <w:ilvl w:val="0"/>
          <w:numId w:val="1"/>
        </w:numPr>
        <w:spacing w:before="240"/>
        <w:ind w:left="567" w:right="-23" w:hanging="567"/>
        <w:rPr>
          <w:rFonts w:ascii="Arial" w:hAnsi="Arial" w:cs="Arial"/>
          <w:szCs w:val="24"/>
        </w:rPr>
      </w:pPr>
      <w:r w:rsidRPr="001F0C00">
        <w:rPr>
          <w:rFonts w:ascii="Arial" w:hAnsi="Arial" w:cs="Arial"/>
          <w:szCs w:val="24"/>
        </w:rPr>
        <w:t xml:space="preserve">The Direct </w:t>
      </w:r>
      <w:r w:rsidR="009D27AA">
        <w:rPr>
          <w:rFonts w:ascii="Arial" w:hAnsi="Arial" w:cs="Arial"/>
          <w:szCs w:val="24"/>
        </w:rPr>
        <w:t>Payment</w:t>
      </w:r>
      <w:r w:rsidRPr="001F0C00">
        <w:rPr>
          <w:rFonts w:ascii="Arial" w:hAnsi="Arial" w:cs="Arial"/>
          <w:szCs w:val="24"/>
        </w:rPr>
        <w:t xml:space="preserve"> Advisor will provide an Employers Guide which will detail</w:t>
      </w:r>
      <w:r>
        <w:rPr>
          <w:rFonts w:ascii="Arial" w:hAnsi="Arial" w:cs="Arial"/>
          <w:szCs w:val="24"/>
        </w:rPr>
        <w:t xml:space="preserve"> your </w:t>
      </w:r>
      <w:r w:rsidRPr="001F0C00">
        <w:rPr>
          <w:rFonts w:ascii="Arial" w:hAnsi="Arial" w:cs="Arial"/>
          <w:szCs w:val="24"/>
        </w:rPr>
        <w:t>responsibilities</w:t>
      </w:r>
      <w:r>
        <w:rPr>
          <w:rFonts w:ascii="Arial" w:hAnsi="Arial" w:cs="Arial"/>
          <w:szCs w:val="24"/>
        </w:rPr>
        <w:t xml:space="preserve"> as an </w:t>
      </w:r>
      <w:r w:rsidR="00634B70">
        <w:rPr>
          <w:rFonts w:ascii="Arial" w:hAnsi="Arial" w:cs="Arial"/>
          <w:szCs w:val="24"/>
        </w:rPr>
        <w:t>employer and</w:t>
      </w:r>
      <w:r w:rsidRPr="001F0C00">
        <w:rPr>
          <w:rFonts w:ascii="Arial" w:hAnsi="Arial" w:cs="Arial"/>
          <w:szCs w:val="24"/>
        </w:rPr>
        <w:t xml:space="preserve"> provide useful information and </w:t>
      </w:r>
      <w:r>
        <w:rPr>
          <w:rFonts w:ascii="Arial" w:hAnsi="Arial" w:cs="Arial"/>
          <w:szCs w:val="24"/>
        </w:rPr>
        <w:t>contact</w:t>
      </w:r>
      <w:r w:rsidRPr="001F0C00">
        <w:rPr>
          <w:rFonts w:ascii="Arial" w:hAnsi="Arial" w:cs="Arial"/>
          <w:szCs w:val="24"/>
        </w:rPr>
        <w:t xml:space="preserve"> details</w:t>
      </w:r>
      <w:r>
        <w:rPr>
          <w:rFonts w:ascii="Arial" w:hAnsi="Arial" w:cs="Arial"/>
          <w:szCs w:val="24"/>
        </w:rPr>
        <w:t xml:space="preserve"> for support</w:t>
      </w:r>
      <w:r w:rsidRPr="001F0C00">
        <w:rPr>
          <w:rFonts w:ascii="Arial" w:hAnsi="Arial" w:cs="Arial"/>
          <w:szCs w:val="24"/>
        </w:rPr>
        <w:t xml:space="preserve">. </w:t>
      </w:r>
    </w:p>
    <w:p w14:paraId="2E7ED994" w14:textId="5E827DEE" w:rsidR="002F3EB6" w:rsidRDefault="00DC5894" w:rsidP="00C80592">
      <w:pPr>
        <w:pStyle w:val="ListParagraph"/>
        <w:numPr>
          <w:ilvl w:val="0"/>
          <w:numId w:val="1"/>
        </w:numPr>
        <w:spacing w:before="240"/>
        <w:ind w:left="567" w:right="-23" w:hanging="567"/>
        <w:rPr>
          <w:rFonts w:ascii="Arial" w:hAnsi="Arial" w:cs="Arial"/>
        </w:rPr>
      </w:pPr>
      <w:r w:rsidRPr="001F0C00">
        <w:rPr>
          <w:rFonts w:ascii="Arial" w:hAnsi="Arial" w:cs="Arial"/>
        </w:rPr>
        <w:t>All employees are legally entitled to 5.6 week</w:t>
      </w:r>
      <w:r w:rsidR="00EE2401" w:rsidRPr="001F0C00">
        <w:rPr>
          <w:rFonts w:ascii="Arial" w:hAnsi="Arial" w:cs="Arial"/>
        </w:rPr>
        <w:t>s</w:t>
      </w:r>
      <w:r w:rsidRPr="001F0C00">
        <w:rPr>
          <w:rFonts w:ascii="Arial" w:hAnsi="Arial" w:cs="Arial"/>
        </w:rPr>
        <w:t xml:space="preserve"> leave per year</w:t>
      </w:r>
      <w:r w:rsidR="00B40978">
        <w:rPr>
          <w:rFonts w:ascii="Arial" w:hAnsi="Arial" w:cs="Arial"/>
        </w:rPr>
        <w:t>, not including bank holidays</w:t>
      </w:r>
      <w:r w:rsidRPr="001F0C00">
        <w:rPr>
          <w:rFonts w:ascii="Arial" w:hAnsi="Arial" w:cs="Arial"/>
        </w:rPr>
        <w:t xml:space="preserve">. </w:t>
      </w:r>
      <w:r w:rsidR="00DA79AC" w:rsidRPr="001F0C00">
        <w:rPr>
          <w:rFonts w:ascii="Arial" w:hAnsi="Arial" w:cs="Arial"/>
        </w:rPr>
        <w:t>As an employer</w:t>
      </w:r>
      <w:r w:rsidR="00DA79AC">
        <w:rPr>
          <w:rFonts w:ascii="Arial" w:hAnsi="Arial" w:cs="Arial"/>
        </w:rPr>
        <w:t>,</w:t>
      </w:r>
      <w:r w:rsidR="00DA79AC" w:rsidRPr="001F0C00">
        <w:rPr>
          <w:rFonts w:ascii="Arial" w:hAnsi="Arial" w:cs="Arial"/>
        </w:rPr>
        <w:t xml:space="preserve"> </w:t>
      </w:r>
      <w:r w:rsidR="00DA79AC">
        <w:rPr>
          <w:rFonts w:ascii="Arial" w:hAnsi="Arial" w:cs="Arial"/>
        </w:rPr>
        <w:t>i</w:t>
      </w:r>
      <w:r w:rsidR="00206511" w:rsidRPr="001F0C00">
        <w:rPr>
          <w:rFonts w:ascii="Arial" w:hAnsi="Arial" w:cs="Arial"/>
        </w:rPr>
        <w:t xml:space="preserve">t is </w:t>
      </w:r>
      <w:r w:rsidR="00442F30">
        <w:rPr>
          <w:rFonts w:ascii="Arial" w:hAnsi="Arial" w:cs="Arial"/>
        </w:rPr>
        <w:t>your</w:t>
      </w:r>
      <w:r w:rsidR="00206511" w:rsidRPr="001F0C00">
        <w:rPr>
          <w:rFonts w:ascii="Arial" w:hAnsi="Arial" w:cs="Arial"/>
        </w:rPr>
        <w:t xml:space="preserve"> </w:t>
      </w:r>
      <w:r w:rsidR="00DA79AC">
        <w:rPr>
          <w:rFonts w:ascii="Arial" w:hAnsi="Arial" w:cs="Arial"/>
        </w:rPr>
        <w:t xml:space="preserve">legal </w:t>
      </w:r>
      <w:r w:rsidR="00206511" w:rsidRPr="001F0C00">
        <w:rPr>
          <w:rFonts w:ascii="Arial" w:hAnsi="Arial" w:cs="Arial"/>
        </w:rPr>
        <w:t>responsibility to ensure that employee</w:t>
      </w:r>
      <w:r w:rsidR="00247A87" w:rsidRPr="001F0C00">
        <w:rPr>
          <w:rFonts w:ascii="Arial" w:hAnsi="Arial" w:cs="Arial"/>
        </w:rPr>
        <w:t>s</w:t>
      </w:r>
      <w:r w:rsidR="00206511" w:rsidRPr="001F0C00">
        <w:rPr>
          <w:rFonts w:ascii="Arial" w:hAnsi="Arial" w:cs="Arial"/>
        </w:rPr>
        <w:t xml:space="preserve"> use</w:t>
      </w:r>
      <w:r w:rsidR="00E319EF">
        <w:rPr>
          <w:rFonts w:ascii="Arial" w:hAnsi="Arial" w:cs="Arial"/>
        </w:rPr>
        <w:t xml:space="preserve"> </w:t>
      </w:r>
      <w:r w:rsidR="00E319EF" w:rsidRPr="00E319EF">
        <w:rPr>
          <w:rFonts w:ascii="Arial" w:hAnsi="Arial" w:cs="Arial"/>
          <w:u w:val="single"/>
        </w:rPr>
        <w:t>all</w:t>
      </w:r>
      <w:r w:rsidR="00206511" w:rsidRPr="001F0C00">
        <w:rPr>
          <w:rFonts w:ascii="Arial" w:hAnsi="Arial" w:cs="Arial"/>
        </w:rPr>
        <w:t xml:space="preserve"> their </w:t>
      </w:r>
      <w:r w:rsidR="00AE1745" w:rsidRPr="001F0C00">
        <w:rPr>
          <w:rFonts w:ascii="Arial" w:hAnsi="Arial" w:cs="Arial"/>
        </w:rPr>
        <w:t xml:space="preserve">statutory </w:t>
      </w:r>
      <w:r w:rsidR="00CC02C7" w:rsidRPr="001F0C00">
        <w:rPr>
          <w:rFonts w:ascii="Arial" w:hAnsi="Arial" w:cs="Arial"/>
        </w:rPr>
        <w:t>leave</w:t>
      </w:r>
      <w:r w:rsidR="00206511" w:rsidRPr="001F0C00">
        <w:rPr>
          <w:rFonts w:ascii="Arial" w:hAnsi="Arial" w:cs="Arial"/>
        </w:rPr>
        <w:t xml:space="preserve"> entitlement </w:t>
      </w:r>
      <w:r w:rsidR="00DA79AC">
        <w:rPr>
          <w:rFonts w:ascii="Arial" w:hAnsi="Arial" w:cs="Arial"/>
        </w:rPr>
        <w:t>between</w:t>
      </w:r>
      <w:r w:rsidR="00206511" w:rsidRPr="001F0C00">
        <w:rPr>
          <w:rFonts w:ascii="Arial" w:hAnsi="Arial" w:cs="Arial"/>
        </w:rPr>
        <w:t xml:space="preserve"> </w:t>
      </w:r>
      <w:r w:rsidR="00306349" w:rsidRPr="001F0C00">
        <w:rPr>
          <w:rFonts w:ascii="Arial" w:hAnsi="Arial" w:cs="Arial"/>
        </w:rPr>
        <w:t xml:space="preserve">the periods </w:t>
      </w:r>
      <w:r w:rsidR="00CC02C7" w:rsidRPr="001F0C00">
        <w:rPr>
          <w:rFonts w:ascii="Arial" w:hAnsi="Arial" w:cs="Arial"/>
        </w:rPr>
        <w:t xml:space="preserve">1st </w:t>
      </w:r>
      <w:r w:rsidR="00306349" w:rsidRPr="001F0C00">
        <w:rPr>
          <w:rFonts w:ascii="Arial" w:hAnsi="Arial" w:cs="Arial"/>
        </w:rPr>
        <w:t xml:space="preserve">April to </w:t>
      </w:r>
      <w:r w:rsidR="00CC02C7" w:rsidRPr="001F0C00">
        <w:rPr>
          <w:rFonts w:ascii="Arial" w:hAnsi="Arial" w:cs="Arial"/>
        </w:rPr>
        <w:t xml:space="preserve">31st </w:t>
      </w:r>
      <w:r w:rsidR="00306349" w:rsidRPr="001F0C00">
        <w:rPr>
          <w:rFonts w:ascii="Arial" w:hAnsi="Arial" w:cs="Arial"/>
        </w:rPr>
        <w:t xml:space="preserve">March </w:t>
      </w:r>
      <w:r w:rsidR="00247A87" w:rsidRPr="001F0C00">
        <w:rPr>
          <w:rFonts w:ascii="Arial" w:hAnsi="Arial" w:cs="Arial"/>
        </w:rPr>
        <w:t>each year.</w:t>
      </w:r>
      <w:r w:rsidR="00195CB1">
        <w:rPr>
          <w:rFonts w:ascii="Arial" w:hAnsi="Arial" w:cs="Arial"/>
        </w:rPr>
        <w:t xml:space="preserve"> </w:t>
      </w:r>
    </w:p>
    <w:p w14:paraId="65013939" w14:textId="144001B0" w:rsidR="00C05D40" w:rsidRDefault="00442F30" w:rsidP="00C80592">
      <w:pPr>
        <w:pStyle w:val="ListParagraph"/>
        <w:numPr>
          <w:ilvl w:val="0"/>
          <w:numId w:val="1"/>
        </w:numPr>
        <w:spacing w:before="240"/>
        <w:ind w:left="567" w:right="-23" w:hanging="567"/>
        <w:rPr>
          <w:rFonts w:ascii="Arial" w:hAnsi="Arial" w:cs="Arial"/>
        </w:rPr>
      </w:pPr>
      <w:r>
        <w:rPr>
          <w:rFonts w:ascii="Arial" w:hAnsi="Arial" w:cs="Arial"/>
        </w:rPr>
        <w:t>You are</w:t>
      </w:r>
      <w:r w:rsidR="003A3EE1" w:rsidRPr="001F0C00">
        <w:rPr>
          <w:rFonts w:ascii="Arial" w:hAnsi="Arial" w:cs="Arial"/>
        </w:rPr>
        <w:t xml:space="preserve"> responsib</w:t>
      </w:r>
      <w:r>
        <w:rPr>
          <w:rFonts w:ascii="Arial" w:hAnsi="Arial" w:cs="Arial"/>
        </w:rPr>
        <w:t>le</w:t>
      </w:r>
      <w:r w:rsidR="003A3EE1" w:rsidRPr="001F0C00">
        <w:rPr>
          <w:rFonts w:ascii="Arial" w:hAnsi="Arial" w:cs="Arial"/>
        </w:rPr>
        <w:t xml:space="preserve"> to arrange alternative support during the period that </w:t>
      </w:r>
      <w:r w:rsidR="003F0FCC" w:rsidRPr="001F0C00">
        <w:rPr>
          <w:rFonts w:ascii="Arial" w:hAnsi="Arial" w:cs="Arial"/>
        </w:rPr>
        <w:t>the</w:t>
      </w:r>
      <w:r w:rsidR="003A3EE1" w:rsidRPr="001F0C00">
        <w:rPr>
          <w:rFonts w:ascii="Arial" w:hAnsi="Arial" w:cs="Arial"/>
        </w:rPr>
        <w:t xml:space="preserve"> employee </w:t>
      </w:r>
      <w:r w:rsidR="00E03EDB" w:rsidRPr="001F0C00">
        <w:rPr>
          <w:rFonts w:ascii="Arial" w:hAnsi="Arial" w:cs="Arial"/>
        </w:rPr>
        <w:t xml:space="preserve">takes their statutory leave. </w:t>
      </w:r>
    </w:p>
    <w:p w14:paraId="696FC868" w14:textId="42660DA5" w:rsidR="002C1B84" w:rsidRDefault="00442F30" w:rsidP="00C80592">
      <w:pPr>
        <w:pStyle w:val="ListParagraph"/>
        <w:numPr>
          <w:ilvl w:val="0"/>
          <w:numId w:val="1"/>
        </w:numPr>
        <w:spacing w:before="240"/>
        <w:ind w:left="567" w:right="-23" w:hanging="567"/>
        <w:rPr>
          <w:rFonts w:ascii="Arial" w:hAnsi="Arial" w:cs="Arial"/>
        </w:rPr>
      </w:pPr>
      <w:r>
        <w:rPr>
          <w:rFonts w:ascii="Arial" w:hAnsi="Arial" w:cs="Arial"/>
        </w:rPr>
        <w:t>You are</w:t>
      </w:r>
      <w:r w:rsidR="003F0FCC" w:rsidRPr="001F0C00">
        <w:rPr>
          <w:rFonts w:ascii="Arial" w:hAnsi="Arial" w:cs="Arial"/>
        </w:rPr>
        <w:t xml:space="preserve"> responsible for</w:t>
      </w:r>
      <w:r w:rsidR="00FA3FA0" w:rsidRPr="001F0C00">
        <w:rPr>
          <w:rFonts w:ascii="Arial" w:hAnsi="Arial" w:cs="Arial"/>
        </w:rPr>
        <w:t xml:space="preserve"> notify</w:t>
      </w:r>
      <w:r w:rsidR="003F30EC" w:rsidRPr="001F0C00">
        <w:rPr>
          <w:rFonts w:ascii="Arial" w:hAnsi="Arial" w:cs="Arial"/>
        </w:rPr>
        <w:t xml:space="preserve">ing </w:t>
      </w:r>
      <w:r w:rsidR="008753F9">
        <w:rPr>
          <w:rFonts w:ascii="Arial" w:hAnsi="Arial" w:cs="Arial"/>
        </w:rPr>
        <w:t>the</w:t>
      </w:r>
      <w:r w:rsidR="00FA3FA0" w:rsidRPr="001F0C00">
        <w:rPr>
          <w:rFonts w:ascii="Arial" w:hAnsi="Arial" w:cs="Arial"/>
        </w:rPr>
        <w:t xml:space="preserve"> Payroll Support provider of </w:t>
      </w:r>
      <w:r w:rsidR="004B7000">
        <w:rPr>
          <w:rFonts w:ascii="Arial" w:hAnsi="Arial" w:cs="Arial"/>
        </w:rPr>
        <w:t xml:space="preserve">any </w:t>
      </w:r>
      <w:r w:rsidR="008458A0" w:rsidRPr="001F0C00">
        <w:rPr>
          <w:rFonts w:ascii="Arial" w:hAnsi="Arial" w:cs="Arial"/>
        </w:rPr>
        <w:t xml:space="preserve">amendments to </w:t>
      </w:r>
      <w:r w:rsidR="008753F9">
        <w:rPr>
          <w:rFonts w:ascii="Arial" w:hAnsi="Arial" w:cs="Arial"/>
        </w:rPr>
        <w:t>your</w:t>
      </w:r>
      <w:r w:rsidR="003F30EC" w:rsidRPr="001F0C00">
        <w:rPr>
          <w:rFonts w:ascii="Arial" w:hAnsi="Arial" w:cs="Arial"/>
        </w:rPr>
        <w:t xml:space="preserve"> </w:t>
      </w:r>
      <w:r w:rsidR="00147B05" w:rsidRPr="001F0C00">
        <w:rPr>
          <w:rFonts w:ascii="Arial" w:hAnsi="Arial" w:cs="Arial"/>
        </w:rPr>
        <w:t>employee’s</w:t>
      </w:r>
      <w:r w:rsidR="008458A0" w:rsidRPr="001F0C00">
        <w:rPr>
          <w:rFonts w:ascii="Arial" w:hAnsi="Arial" w:cs="Arial"/>
        </w:rPr>
        <w:t xml:space="preserve"> </w:t>
      </w:r>
      <w:r w:rsidR="00C05D40">
        <w:rPr>
          <w:rFonts w:ascii="Arial" w:hAnsi="Arial" w:cs="Arial"/>
        </w:rPr>
        <w:t xml:space="preserve">contracted </w:t>
      </w:r>
      <w:r w:rsidR="00F933A4" w:rsidRPr="001F0C00">
        <w:rPr>
          <w:rFonts w:ascii="Arial" w:hAnsi="Arial" w:cs="Arial"/>
        </w:rPr>
        <w:t>hours worked</w:t>
      </w:r>
      <w:r w:rsidR="00430824">
        <w:rPr>
          <w:rFonts w:ascii="Arial" w:hAnsi="Arial" w:cs="Arial"/>
        </w:rPr>
        <w:t xml:space="preserve"> or</w:t>
      </w:r>
      <w:r w:rsidR="008458A0" w:rsidRPr="001F0C00">
        <w:rPr>
          <w:rFonts w:ascii="Arial" w:hAnsi="Arial" w:cs="Arial"/>
        </w:rPr>
        <w:t xml:space="preserve"> to </w:t>
      </w:r>
      <w:r w:rsidR="00B1458A">
        <w:rPr>
          <w:rFonts w:ascii="Arial" w:hAnsi="Arial" w:cs="Arial"/>
        </w:rPr>
        <w:t>notify</w:t>
      </w:r>
      <w:r w:rsidR="008458A0" w:rsidRPr="001F0C00">
        <w:rPr>
          <w:rFonts w:ascii="Arial" w:hAnsi="Arial" w:cs="Arial"/>
        </w:rPr>
        <w:t xml:space="preserve"> th</w:t>
      </w:r>
      <w:r w:rsidR="00147B05" w:rsidRPr="001F0C00">
        <w:rPr>
          <w:rFonts w:ascii="Arial" w:hAnsi="Arial" w:cs="Arial"/>
        </w:rPr>
        <w:t xml:space="preserve">at they have taken leave. </w:t>
      </w:r>
      <w:r w:rsidR="003F30EC" w:rsidRPr="001F0C00">
        <w:rPr>
          <w:rFonts w:ascii="Arial" w:hAnsi="Arial" w:cs="Arial"/>
        </w:rPr>
        <w:t xml:space="preserve"> </w:t>
      </w:r>
      <w:r w:rsidR="00303E6B" w:rsidRPr="001F0C00">
        <w:rPr>
          <w:rFonts w:ascii="Arial" w:hAnsi="Arial" w:cs="Arial"/>
        </w:rPr>
        <w:t xml:space="preserve">Further information can be found in </w:t>
      </w:r>
      <w:r w:rsidR="000165BD" w:rsidRPr="001F0C00">
        <w:rPr>
          <w:rFonts w:ascii="Arial" w:hAnsi="Arial" w:cs="Arial"/>
        </w:rPr>
        <w:t>the</w:t>
      </w:r>
      <w:r w:rsidR="00303E6B" w:rsidRPr="001F0C00">
        <w:rPr>
          <w:rFonts w:ascii="Arial" w:hAnsi="Arial" w:cs="Arial"/>
        </w:rPr>
        <w:t xml:space="preserve"> Employers Guide.</w:t>
      </w:r>
    </w:p>
    <w:p w14:paraId="60264B48" w14:textId="77777777" w:rsidR="002C1B84" w:rsidRDefault="002C1B84">
      <w:pPr>
        <w:rPr>
          <w:rFonts w:ascii="Arial" w:hAnsi="Arial" w:cs="Arial"/>
        </w:rPr>
      </w:pPr>
      <w:r>
        <w:rPr>
          <w:rFonts w:ascii="Arial" w:hAnsi="Arial" w:cs="Arial"/>
        </w:rPr>
        <w:br w:type="page"/>
      </w:r>
    </w:p>
    <w:p w14:paraId="167EF287" w14:textId="266472EB" w:rsidR="00307B7E" w:rsidRDefault="003277D2" w:rsidP="00C80592">
      <w:pPr>
        <w:pStyle w:val="ListParagraph"/>
        <w:numPr>
          <w:ilvl w:val="0"/>
          <w:numId w:val="1"/>
        </w:numPr>
        <w:spacing w:before="240"/>
        <w:ind w:left="567" w:right="-23" w:hanging="567"/>
        <w:rPr>
          <w:rFonts w:ascii="Arial" w:hAnsi="Arial" w:cs="Arial"/>
        </w:rPr>
      </w:pPr>
      <w:r w:rsidRPr="001F0C00">
        <w:rPr>
          <w:rFonts w:ascii="Arial" w:hAnsi="Arial" w:cs="Arial"/>
        </w:rPr>
        <w:lastRenderedPageBreak/>
        <w:t xml:space="preserve">The </w:t>
      </w:r>
      <w:r w:rsidR="008753F9">
        <w:rPr>
          <w:rFonts w:ascii="Arial" w:hAnsi="Arial" w:cs="Arial"/>
        </w:rPr>
        <w:t>c</w:t>
      </w:r>
      <w:r w:rsidRPr="001F0C00">
        <w:rPr>
          <w:rFonts w:ascii="Arial" w:hAnsi="Arial" w:cs="Arial"/>
        </w:rPr>
        <w:t xml:space="preserve">ouncil will provide </w:t>
      </w:r>
      <w:r w:rsidR="008753F9">
        <w:rPr>
          <w:rFonts w:ascii="Arial" w:hAnsi="Arial" w:cs="Arial"/>
        </w:rPr>
        <w:t>you</w:t>
      </w:r>
      <w:r w:rsidRPr="001F0C00">
        <w:rPr>
          <w:rFonts w:ascii="Arial" w:hAnsi="Arial" w:cs="Arial"/>
        </w:rPr>
        <w:t xml:space="preserve"> with </w:t>
      </w:r>
      <w:r w:rsidR="00F37C7D">
        <w:rPr>
          <w:rFonts w:ascii="Arial" w:hAnsi="Arial" w:cs="Arial"/>
        </w:rPr>
        <w:t>enough money</w:t>
      </w:r>
      <w:r w:rsidRPr="001F0C00">
        <w:rPr>
          <w:rFonts w:ascii="Arial" w:hAnsi="Arial" w:cs="Arial"/>
        </w:rPr>
        <w:t xml:space="preserve"> </w:t>
      </w:r>
      <w:r w:rsidR="003A6023" w:rsidRPr="001F0C00">
        <w:rPr>
          <w:rFonts w:ascii="Arial" w:hAnsi="Arial" w:cs="Arial"/>
        </w:rPr>
        <w:t xml:space="preserve">to pay </w:t>
      </w:r>
      <w:r w:rsidR="001E099B" w:rsidRPr="001F0C00">
        <w:rPr>
          <w:rFonts w:ascii="Arial" w:hAnsi="Arial" w:cs="Arial"/>
        </w:rPr>
        <w:t>the</w:t>
      </w:r>
      <w:r w:rsidR="003A6023" w:rsidRPr="001F0C00">
        <w:rPr>
          <w:rFonts w:ascii="Arial" w:hAnsi="Arial" w:cs="Arial"/>
        </w:rPr>
        <w:t xml:space="preserve"> employee the National Minimum Wage rate </w:t>
      </w:r>
      <w:r w:rsidR="00B20208" w:rsidRPr="001F0C00">
        <w:rPr>
          <w:rFonts w:ascii="Arial" w:hAnsi="Arial" w:cs="Arial"/>
        </w:rPr>
        <w:t>and</w:t>
      </w:r>
      <w:r w:rsidR="00E60012" w:rsidRPr="001F0C00">
        <w:rPr>
          <w:rFonts w:ascii="Arial" w:hAnsi="Arial" w:cs="Arial"/>
        </w:rPr>
        <w:t xml:space="preserve"> </w:t>
      </w:r>
      <w:r w:rsidR="003A6023" w:rsidRPr="001F0C00">
        <w:rPr>
          <w:rFonts w:ascii="Arial" w:hAnsi="Arial" w:cs="Arial"/>
        </w:rPr>
        <w:t xml:space="preserve">allow for </w:t>
      </w:r>
      <w:r w:rsidR="002E7E6E" w:rsidRPr="001F0C00">
        <w:rPr>
          <w:rFonts w:ascii="Arial" w:hAnsi="Arial" w:cs="Arial"/>
        </w:rPr>
        <w:t>any</w:t>
      </w:r>
      <w:r w:rsidR="003A6023" w:rsidRPr="001F0C00">
        <w:rPr>
          <w:rFonts w:ascii="Arial" w:hAnsi="Arial" w:cs="Arial"/>
        </w:rPr>
        <w:t xml:space="preserve"> </w:t>
      </w:r>
      <w:r w:rsidR="006F0597">
        <w:rPr>
          <w:rFonts w:ascii="Arial" w:hAnsi="Arial" w:cs="Arial"/>
        </w:rPr>
        <w:t xml:space="preserve">additional </w:t>
      </w:r>
      <w:r w:rsidR="00C04981">
        <w:rPr>
          <w:rFonts w:ascii="Arial" w:hAnsi="Arial" w:cs="Arial"/>
        </w:rPr>
        <w:t>payments</w:t>
      </w:r>
      <w:r w:rsidR="006C0D56">
        <w:rPr>
          <w:rFonts w:ascii="Arial" w:hAnsi="Arial" w:cs="Arial"/>
        </w:rPr>
        <w:t xml:space="preserve"> </w:t>
      </w:r>
      <w:r w:rsidR="00846BDD">
        <w:rPr>
          <w:rFonts w:ascii="Arial" w:hAnsi="Arial" w:cs="Arial"/>
        </w:rPr>
        <w:t xml:space="preserve">you </w:t>
      </w:r>
      <w:r w:rsidR="006F0597">
        <w:rPr>
          <w:rFonts w:ascii="Arial" w:hAnsi="Arial" w:cs="Arial"/>
        </w:rPr>
        <w:t xml:space="preserve">may have as an employer, </w:t>
      </w:r>
      <w:r w:rsidR="00846BDD">
        <w:rPr>
          <w:rFonts w:ascii="Arial" w:hAnsi="Arial" w:cs="Arial"/>
        </w:rPr>
        <w:t xml:space="preserve">for </w:t>
      </w:r>
      <w:r w:rsidR="008753F9">
        <w:rPr>
          <w:rFonts w:ascii="Arial" w:hAnsi="Arial" w:cs="Arial"/>
        </w:rPr>
        <w:t>your</w:t>
      </w:r>
      <w:r w:rsidR="00754D5F" w:rsidRPr="001F0C00">
        <w:rPr>
          <w:rFonts w:ascii="Arial" w:hAnsi="Arial" w:cs="Arial"/>
        </w:rPr>
        <w:t xml:space="preserve"> legal </w:t>
      </w:r>
      <w:r w:rsidR="000B466C" w:rsidRPr="001F0C00">
        <w:rPr>
          <w:rFonts w:ascii="Arial" w:hAnsi="Arial" w:cs="Arial"/>
        </w:rPr>
        <w:t>responsibilities,</w:t>
      </w:r>
      <w:r w:rsidR="00754D5F" w:rsidRPr="001F0C00">
        <w:rPr>
          <w:rFonts w:ascii="Arial" w:hAnsi="Arial" w:cs="Arial"/>
        </w:rPr>
        <w:t xml:space="preserve"> for example</w:t>
      </w:r>
      <w:r w:rsidR="00862A5E">
        <w:rPr>
          <w:rFonts w:ascii="Arial" w:hAnsi="Arial" w:cs="Arial"/>
        </w:rPr>
        <w:t>:</w:t>
      </w:r>
    </w:p>
    <w:p w14:paraId="0D74DC59" w14:textId="4829E5D9" w:rsidR="00307B7E" w:rsidRDefault="008753F9" w:rsidP="00396AA3">
      <w:pPr>
        <w:pStyle w:val="ListParagraph"/>
        <w:numPr>
          <w:ilvl w:val="0"/>
          <w:numId w:val="19"/>
        </w:numPr>
        <w:spacing w:before="240" w:after="20"/>
        <w:ind w:left="1276" w:right="-23" w:hanging="425"/>
        <w:contextualSpacing/>
        <w:rPr>
          <w:rFonts w:ascii="Arial" w:hAnsi="Arial" w:cs="Arial"/>
        </w:rPr>
      </w:pPr>
      <w:r>
        <w:rPr>
          <w:rFonts w:ascii="Arial" w:hAnsi="Arial" w:cs="Arial"/>
        </w:rPr>
        <w:t>H</w:t>
      </w:r>
      <w:r w:rsidR="00754D5F" w:rsidRPr="00307B7E">
        <w:rPr>
          <w:rFonts w:ascii="Arial" w:hAnsi="Arial" w:cs="Arial"/>
        </w:rPr>
        <w:t xml:space="preserve">oliday pay, </w:t>
      </w:r>
    </w:p>
    <w:p w14:paraId="4B35429B" w14:textId="4E6A35B5" w:rsidR="00307B7E" w:rsidRDefault="008753F9" w:rsidP="00396AA3">
      <w:pPr>
        <w:pStyle w:val="ListParagraph"/>
        <w:numPr>
          <w:ilvl w:val="0"/>
          <w:numId w:val="19"/>
        </w:numPr>
        <w:spacing w:before="240" w:after="20"/>
        <w:ind w:left="1276" w:right="-23" w:hanging="425"/>
        <w:contextualSpacing/>
        <w:rPr>
          <w:rFonts w:ascii="Arial" w:hAnsi="Arial" w:cs="Arial"/>
        </w:rPr>
      </w:pPr>
      <w:r>
        <w:rPr>
          <w:rFonts w:ascii="Arial" w:hAnsi="Arial" w:cs="Arial"/>
        </w:rPr>
        <w:t>E</w:t>
      </w:r>
      <w:r w:rsidR="00E60012" w:rsidRPr="00307B7E">
        <w:rPr>
          <w:rFonts w:ascii="Arial" w:hAnsi="Arial" w:cs="Arial"/>
        </w:rPr>
        <w:t>mployer</w:t>
      </w:r>
      <w:r w:rsidR="002E7E6E" w:rsidRPr="00307B7E">
        <w:rPr>
          <w:rFonts w:ascii="Arial" w:hAnsi="Arial" w:cs="Arial"/>
        </w:rPr>
        <w:t>’</w:t>
      </w:r>
      <w:r w:rsidR="00E60012" w:rsidRPr="00307B7E">
        <w:rPr>
          <w:rFonts w:ascii="Arial" w:hAnsi="Arial" w:cs="Arial"/>
        </w:rPr>
        <w:t>s</w:t>
      </w:r>
      <w:r w:rsidR="00636B67" w:rsidRPr="00307B7E">
        <w:rPr>
          <w:rFonts w:ascii="Arial" w:hAnsi="Arial" w:cs="Arial"/>
        </w:rPr>
        <w:t xml:space="preserve"> </w:t>
      </w:r>
      <w:r w:rsidR="00AA534D" w:rsidRPr="00307B7E">
        <w:rPr>
          <w:rFonts w:ascii="Arial" w:hAnsi="Arial" w:cs="Arial"/>
        </w:rPr>
        <w:t>n</w:t>
      </w:r>
      <w:r w:rsidR="00636B67" w:rsidRPr="00307B7E">
        <w:rPr>
          <w:rFonts w:ascii="Arial" w:hAnsi="Arial" w:cs="Arial"/>
        </w:rPr>
        <w:t xml:space="preserve">ational </w:t>
      </w:r>
      <w:r w:rsidR="00AA534D" w:rsidRPr="00307B7E">
        <w:rPr>
          <w:rFonts w:ascii="Arial" w:hAnsi="Arial" w:cs="Arial"/>
        </w:rPr>
        <w:t>i</w:t>
      </w:r>
      <w:r w:rsidR="00636B67" w:rsidRPr="00307B7E">
        <w:rPr>
          <w:rFonts w:ascii="Arial" w:hAnsi="Arial" w:cs="Arial"/>
        </w:rPr>
        <w:t xml:space="preserve">nsurance </w:t>
      </w:r>
      <w:r w:rsidR="00AA534D" w:rsidRPr="00307B7E">
        <w:rPr>
          <w:rFonts w:ascii="Arial" w:hAnsi="Arial" w:cs="Arial"/>
        </w:rPr>
        <w:t>c</w:t>
      </w:r>
      <w:r w:rsidR="00636B67" w:rsidRPr="00307B7E">
        <w:rPr>
          <w:rFonts w:ascii="Arial" w:hAnsi="Arial" w:cs="Arial"/>
        </w:rPr>
        <w:t>ontributions</w:t>
      </w:r>
      <w:r w:rsidR="00AA534D" w:rsidRPr="00307B7E">
        <w:rPr>
          <w:rFonts w:ascii="Arial" w:hAnsi="Arial" w:cs="Arial"/>
        </w:rPr>
        <w:t xml:space="preserve">, </w:t>
      </w:r>
    </w:p>
    <w:p w14:paraId="6E23BFD0" w14:textId="50C21284" w:rsidR="00307B7E" w:rsidRDefault="008753F9" w:rsidP="00396AA3">
      <w:pPr>
        <w:pStyle w:val="ListParagraph"/>
        <w:numPr>
          <w:ilvl w:val="0"/>
          <w:numId w:val="19"/>
        </w:numPr>
        <w:spacing w:before="240" w:after="20"/>
        <w:ind w:left="1276" w:right="-23" w:hanging="425"/>
        <w:contextualSpacing/>
        <w:rPr>
          <w:rFonts w:ascii="Arial" w:hAnsi="Arial" w:cs="Arial"/>
        </w:rPr>
      </w:pPr>
      <w:r>
        <w:rPr>
          <w:rFonts w:ascii="Arial" w:hAnsi="Arial" w:cs="Arial"/>
        </w:rPr>
        <w:t>E</w:t>
      </w:r>
      <w:r w:rsidR="00AA534D" w:rsidRPr="00307B7E">
        <w:rPr>
          <w:rFonts w:ascii="Arial" w:hAnsi="Arial" w:cs="Arial"/>
        </w:rPr>
        <w:t>mployer</w:t>
      </w:r>
      <w:r w:rsidR="002E7E6E" w:rsidRPr="00307B7E">
        <w:rPr>
          <w:rFonts w:ascii="Arial" w:hAnsi="Arial" w:cs="Arial"/>
        </w:rPr>
        <w:t>’</w:t>
      </w:r>
      <w:r w:rsidR="00AA534D" w:rsidRPr="00307B7E">
        <w:rPr>
          <w:rFonts w:ascii="Arial" w:hAnsi="Arial" w:cs="Arial"/>
        </w:rPr>
        <w:t xml:space="preserve">s </w:t>
      </w:r>
      <w:r w:rsidR="009F0067" w:rsidRPr="00307B7E">
        <w:rPr>
          <w:rFonts w:ascii="Arial" w:hAnsi="Arial" w:cs="Arial"/>
        </w:rPr>
        <w:t>p</w:t>
      </w:r>
      <w:r w:rsidR="00AA534D" w:rsidRPr="00307B7E">
        <w:rPr>
          <w:rFonts w:ascii="Arial" w:hAnsi="Arial" w:cs="Arial"/>
        </w:rPr>
        <w:t>ension contributions</w:t>
      </w:r>
      <w:r w:rsidR="009E2586" w:rsidRPr="00307B7E">
        <w:rPr>
          <w:rFonts w:ascii="Arial" w:hAnsi="Arial" w:cs="Arial"/>
        </w:rPr>
        <w:t xml:space="preserve">, </w:t>
      </w:r>
    </w:p>
    <w:p w14:paraId="635ED868" w14:textId="0185B9A6" w:rsidR="00307B7E" w:rsidRDefault="008753F9" w:rsidP="00396AA3">
      <w:pPr>
        <w:pStyle w:val="ListParagraph"/>
        <w:numPr>
          <w:ilvl w:val="0"/>
          <w:numId w:val="19"/>
        </w:numPr>
        <w:spacing w:before="240" w:after="20"/>
        <w:ind w:left="1276" w:right="-23" w:hanging="425"/>
        <w:contextualSpacing/>
        <w:rPr>
          <w:rFonts w:ascii="Arial" w:hAnsi="Arial" w:cs="Arial"/>
        </w:rPr>
      </w:pPr>
      <w:r>
        <w:rPr>
          <w:rFonts w:ascii="Arial" w:hAnsi="Arial" w:cs="Arial"/>
        </w:rPr>
        <w:t>R</w:t>
      </w:r>
      <w:r w:rsidR="00D01346" w:rsidRPr="00307B7E">
        <w:rPr>
          <w:rFonts w:ascii="Arial" w:hAnsi="Arial" w:cs="Arial"/>
        </w:rPr>
        <w:t>edundancy,</w:t>
      </w:r>
      <w:r w:rsidR="009F0067" w:rsidRPr="00307B7E">
        <w:rPr>
          <w:rFonts w:ascii="Arial" w:hAnsi="Arial" w:cs="Arial"/>
        </w:rPr>
        <w:t xml:space="preserve"> </w:t>
      </w:r>
    </w:p>
    <w:p w14:paraId="122DA5BE" w14:textId="2C55DAA7" w:rsidR="00862A5E" w:rsidRDefault="008753F9" w:rsidP="00396AA3">
      <w:pPr>
        <w:pStyle w:val="ListParagraph"/>
        <w:numPr>
          <w:ilvl w:val="0"/>
          <w:numId w:val="19"/>
        </w:numPr>
        <w:spacing w:before="240" w:after="20"/>
        <w:ind w:left="1276" w:right="-23" w:hanging="425"/>
        <w:contextualSpacing/>
        <w:rPr>
          <w:rFonts w:ascii="Arial" w:hAnsi="Arial" w:cs="Arial"/>
        </w:rPr>
      </w:pPr>
      <w:r>
        <w:rPr>
          <w:rFonts w:ascii="Arial" w:hAnsi="Arial" w:cs="Arial"/>
        </w:rPr>
        <w:t>T</w:t>
      </w:r>
      <w:r w:rsidR="000B466C" w:rsidRPr="00307B7E">
        <w:rPr>
          <w:rFonts w:ascii="Arial" w:hAnsi="Arial" w:cs="Arial"/>
        </w:rPr>
        <w:t xml:space="preserve">he purchase of </w:t>
      </w:r>
      <w:r w:rsidR="00307B7E" w:rsidRPr="00307B7E">
        <w:rPr>
          <w:rFonts w:ascii="Arial" w:hAnsi="Arial" w:cs="Arial"/>
        </w:rPr>
        <w:t>e</w:t>
      </w:r>
      <w:r w:rsidR="00EF4417" w:rsidRPr="00307B7E">
        <w:rPr>
          <w:rFonts w:ascii="Arial" w:hAnsi="Arial" w:cs="Arial"/>
        </w:rPr>
        <w:t>mployer’s</w:t>
      </w:r>
      <w:r w:rsidR="6258AB99" w:rsidRPr="00307B7E">
        <w:rPr>
          <w:rFonts w:ascii="Arial" w:hAnsi="Arial" w:cs="Arial"/>
        </w:rPr>
        <w:t xml:space="preserve"> and </w:t>
      </w:r>
      <w:r w:rsidR="00307B7E" w:rsidRPr="00307B7E">
        <w:rPr>
          <w:rFonts w:ascii="Arial" w:hAnsi="Arial" w:cs="Arial"/>
        </w:rPr>
        <w:t>p</w:t>
      </w:r>
      <w:r w:rsidR="6258AB99" w:rsidRPr="00307B7E">
        <w:rPr>
          <w:rFonts w:ascii="Arial" w:hAnsi="Arial" w:cs="Arial"/>
        </w:rPr>
        <w:t>ublic</w:t>
      </w:r>
      <w:r w:rsidR="000B466C" w:rsidRPr="00307B7E">
        <w:rPr>
          <w:rFonts w:ascii="Arial" w:hAnsi="Arial" w:cs="Arial"/>
        </w:rPr>
        <w:t xml:space="preserve"> liability insurance. </w:t>
      </w:r>
      <w:r w:rsidR="002E7E6E" w:rsidRPr="00307B7E">
        <w:rPr>
          <w:rFonts w:ascii="Arial" w:hAnsi="Arial" w:cs="Arial"/>
        </w:rPr>
        <w:t xml:space="preserve"> </w:t>
      </w:r>
    </w:p>
    <w:p w14:paraId="740E66B8" w14:textId="48D61B31" w:rsidR="003277D2" w:rsidRPr="008753F9" w:rsidRDefault="000B466C" w:rsidP="00C80592">
      <w:pPr>
        <w:pStyle w:val="ListParagraph"/>
        <w:numPr>
          <w:ilvl w:val="0"/>
          <w:numId w:val="1"/>
        </w:numPr>
        <w:spacing w:before="240"/>
        <w:ind w:left="567" w:right="-23" w:hanging="567"/>
        <w:rPr>
          <w:rFonts w:ascii="Arial" w:hAnsi="Arial" w:cs="Arial"/>
        </w:rPr>
      </w:pPr>
      <w:r w:rsidRPr="008753F9">
        <w:rPr>
          <w:rFonts w:ascii="Arial" w:hAnsi="Arial" w:cs="Arial"/>
        </w:rPr>
        <w:t xml:space="preserve">Should </w:t>
      </w:r>
      <w:r w:rsidR="008753F9">
        <w:rPr>
          <w:rFonts w:ascii="Arial" w:hAnsi="Arial" w:cs="Arial"/>
        </w:rPr>
        <w:t>you</w:t>
      </w:r>
      <w:r w:rsidRPr="008753F9">
        <w:rPr>
          <w:rFonts w:ascii="Arial" w:hAnsi="Arial" w:cs="Arial"/>
        </w:rPr>
        <w:t xml:space="preserve"> choose to pay</w:t>
      </w:r>
      <w:r w:rsidR="00782128">
        <w:rPr>
          <w:rFonts w:ascii="Arial" w:hAnsi="Arial" w:cs="Arial"/>
        </w:rPr>
        <w:t xml:space="preserve"> the</w:t>
      </w:r>
      <w:r w:rsidRPr="008753F9">
        <w:rPr>
          <w:rFonts w:ascii="Arial" w:hAnsi="Arial" w:cs="Arial"/>
        </w:rPr>
        <w:t xml:space="preserve"> employee</w:t>
      </w:r>
      <w:r w:rsidR="00360B7D" w:rsidRPr="008753F9">
        <w:rPr>
          <w:rFonts w:ascii="Arial" w:hAnsi="Arial" w:cs="Arial"/>
        </w:rPr>
        <w:t>(</w:t>
      </w:r>
      <w:r w:rsidRPr="008753F9">
        <w:rPr>
          <w:rFonts w:ascii="Arial" w:hAnsi="Arial" w:cs="Arial"/>
        </w:rPr>
        <w:t>s</w:t>
      </w:r>
      <w:r w:rsidR="00360B7D" w:rsidRPr="008753F9">
        <w:rPr>
          <w:rFonts w:ascii="Arial" w:hAnsi="Arial" w:cs="Arial"/>
        </w:rPr>
        <w:t>)</w:t>
      </w:r>
      <w:r w:rsidRPr="008753F9">
        <w:rPr>
          <w:rFonts w:ascii="Arial" w:hAnsi="Arial" w:cs="Arial"/>
        </w:rPr>
        <w:t xml:space="preserve"> a rate higher than that recommended by the </w:t>
      </w:r>
      <w:r w:rsidR="00484EFB">
        <w:rPr>
          <w:rFonts w:ascii="Arial" w:hAnsi="Arial" w:cs="Arial"/>
        </w:rPr>
        <w:t>c</w:t>
      </w:r>
      <w:r w:rsidRPr="008753F9">
        <w:rPr>
          <w:rFonts w:ascii="Arial" w:hAnsi="Arial" w:cs="Arial"/>
        </w:rPr>
        <w:t xml:space="preserve">ouncil, then </w:t>
      </w:r>
      <w:r w:rsidR="002E7E6E" w:rsidRPr="008753F9">
        <w:rPr>
          <w:rFonts w:ascii="Arial" w:hAnsi="Arial" w:cs="Arial"/>
        </w:rPr>
        <w:t>these</w:t>
      </w:r>
      <w:r w:rsidR="0029424E" w:rsidRPr="008753F9">
        <w:rPr>
          <w:rFonts w:ascii="Arial" w:hAnsi="Arial" w:cs="Arial"/>
        </w:rPr>
        <w:t xml:space="preserve"> </w:t>
      </w:r>
      <w:r w:rsidRPr="008753F9">
        <w:rPr>
          <w:rFonts w:ascii="Arial" w:hAnsi="Arial" w:cs="Arial"/>
        </w:rPr>
        <w:t xml:space="preserve">additional costs </w:t>
      </w:r>
      <w:r w:rsidR="002E7E6E" w:rsidRPr="008753F9">
        <w:rPr>
          <w:rFonts w:ascii="Arial" w:hAnsi="Arial" w:cs="Arial"/>
        </w:rPr>
        <w:t xml:space="preserve">may have to be paid </w:t>
      </w:r>
      <w:r w:rsidRPr="008753F9">
        <w:rPr>
          <w:rFonts w:ascii="Arial" w:hAnsi="Arial" w:cs="Arial"/>
        </w:rPr>
        <w:t xml:space="preserve">from personal </w:t>
      </w:r>
      <w:r w:rsidR="00484EFB">
        <w:rPr>
          <w:rFonts w:ascii="Arial" w:hAnsi="Arial" w:cs="Arial"/>
        </w:rPr>
        <w:t>money</w:t>
      </w:r>
      <w:r w:rsidRPr="008753F9">
        <w:rPr>
          <w:rFonts w:ascii="Arial" w:hAnsi="Arial" w:cs="Arial"/>
        </w:rPr>
        <w:t>.</w:t>
      </w:r>
    </w:p>
    <w:p w14:paraId="617BB713" w14:textId="741ED843" w:rsidR="00B36AE1" w:rsidRPr="00B36AE1" w:rsidRDefault="00B36AE1" w:rsidP="00C80592">
      <w:pPr>
        <w:pStyle w:val="ListParagraph"/>
        <w:numPr>
          <w:ilvl w:val="0"/>
          <w:numId w:val="1"/>
        </w:numPr>
        <w:spacing w:before="240"/>
        <w:ind w:left="567" w:right="-23" w:hanging="567"/>
        <w:rPr>
          <w:rFonts w:ascii="Arial" w:hAnsi="Arial" w:cs="Arial"/>
          <w:szCs w:val="24"/>
        </w:rPr>
      </w:pPr>
      <w:r w:rsidRPr="0004022E">
        <w:rPr>
          <w:rFonts w:ascii="Arial" w:hAnsi="Arial" w:cs="Arial"/>
          <w:szCs w:val="24"/>
        </w:rPr>
        <w:t xml:space="preserve">If </w:t>
      </w:r>
      <w:r w:rsidR="003A58C4">
        <w:rPr>
          <w:rFonts w:ascii="Arial" w:hAnsi="Arial" w:cs="Arial"/>
          <w:szCs w:val="24"/>
        </w:rPr>
        <w:t>there is</w:t>
      </w:r>
      <w:r w:rsidR="0032654B">
        <w:rPr>
          <w:rFonts w:ascii="Arial" w:hAnsi="Arial" w:cs="Arial"/>
          <w:szCs w:val="24"/>
        </w:rPr>
        <w:t xml:space="preserve"> any </w:t>
      </w:r>
      <w:r w:rsidR="00C85BFC">
        <w:rPr>
          <w:rFonts w:ascii="Arial" w:hAnsi="Arial" w:cs="Arial"/>
          <w:szCs w:val="24"/>
        </w:rPr>
        <w:t>additional support</w:t>
      </w:r>
      <w:r w:rsidR="003A58C4">
        <w:rPr>
          <w:rFonts w:ascii="Arial" w:hAnsi="Arial" w:cs="Arial"/>
          <w:szCs w:val="24"/>
        </w:rPr>
        <w:t xml:space="preserve"> </w:t>
      </w:r>
      <w:r w:rsidR="00EB30B8">
        <w:rPr>
          <w:rFonts w:ascii="Arial" w:hAnsi="Arial" w:cs="Arial"/>
          <w:szCs w:val="24"/>
        </w:rPr>
        <w:t xml:space="preserve">you </w:t>
      </w:r>
      <w:r w:rsidR="003A58C4">
        <w:rPr>
          <w:rFonts w:ascii="Arial" w:hAnsi="Arial" w:cs="Arial"/>
          <w:szCs w:val="24"/>
        </w:rPr>
        <w:t>require</w:t>
      </w:r>
      <w:r w:rsidRPr="0004022E">
        <w:rPr>
          <w:rFonts w:ascii="Arial" w:hAnsi="Arial" w:cs="Arial"/>
          <w:szCs w:val="24"/>
        </w:rPr>
        <w:t xml:space="preserve"> from </w:t>
      </w:r>
      <w:r w:rsidR="0032654B">
        <w:rPr>
          <w:rFonts w:ascii="Arial" w:hAnsi="Arial" w:cs="Arial"/>
          <w:szCs w:val="24"/>
        </w:rPr>
        <w:t>your</w:t>
      </w:r>
      <w:r w:rsidRPr="0004022E">
        <w:rPr>
          <w:rFonts w:ascii="Arial" w:hAnsi="Arial" w:cs="Arial"/>
          <w:szCs w:val="24"/>
        </w:rPr>
        <w:t xml:space="preserve"> </w:t>
      </w:r>
      <w:r w:rsidR="00B9303C">
        <w:rPr>
          <w:rFonts w:ascii="Arial" w:hAnsi="Arial" w:cs="Arial"/>
          <w:szCs w:val="24"/>
        </w:rPr>
        <w:t>p</w:t>
      </w:r>
      <w:r w:rsidRPr="0004022E">
        <w:rPr>
          <w:rFonts w:ascii="Arial" w:hAnsi="Arial" w:cs="Arial"/>
          <w:szCs w:val="24"/>
        </w:rPr>
        <w:t xml:space="preserve">ersonal </w:t>
      </w:r>
      <w:r w:rsidR="00B9303C">
        <w:rPr>
          <w:rFonts w:ascii="Arial" w:hAnsi="Arial" w:cs="Arial"/>
          <w:szCs w:val="24"/>
        </w:rPr>
        <w:t>a</w:t>
      </w:r>
      <w:r w:rsidRPr="0004022E">
        <w:rPr>
          <w:rFonts w:ascii="Arial" w:hAnsi="Arial" w:cs="Arial"/>
          <w:szCs w:val="24"/>
        </w:rPr>
        <w:t>ssistant(s)</w:t>
      </w:r>
      <w:r w:rsidR="00093EB5" w:rsidRPr="00093EB5">
        <w:rPr>
          <w:rFonts w:ascii="Arial" w:hAnsi="Arial" w:cs="Arial"/>
          <w:szCs w:val="24"/>
        </w:rPr>
        <w:t xml:space="preserve"> </w:t>
      </w:r>
      <w:r w:rsidR="00093EB5">
        <w:rPr>
          <w:rFonts w:ascii="Arial" w:hAnsi="Arial" w:cs="Arial"/>
          <w:szCs w:val="24"/>
        </w:rPr>
        <w:t>that has not had prior authorisation,</w:t>
      </w:r>
      <w:r w:rsidRPr="0004022E">
        <w:rPr>
          <w:rFonts w:ascii="Arial" w:hAnsi="Arial" w:cs="Arial"/>
          <w:szCs w:val="24"/>
        </w:rPr>
        <w:t xml:space="preserve"> </w:t>
      </w:r>
      <w:r w:rsidR="005E1FD5">
        <w:rPr>
          <w:rFonts w:ascii="Arial" w:hAnsi="Arial" w:cs="Arial"/>
          <w:szCs w:val="24"/>
        </w:rPr>
        <w:t>you are</w:t>
      </w:r>
      <w:r w:rsidRPr="0004022E">
        <w:rPr>
          <w:rFonts w:ascii="Arial" w:hAnsi="Arial" w:cs="Arial"/>
          <w:szCs w:val="24"/>
        </w:rPr>
        <w:t xml:space="preserve"> responsible for</w:t>
      </w:r>
      <w:r>
        <w:rPr>
          <w:rFonts w:ascii="Arial" w:hAnsi="Arial" w:cs="Arial"/>
          <w:szCs w:val="24"/>
        </w:rPr>
        <w:t xml:space="preserve"> paying</w:t>
      </w:r>
      <w:r w:rsidRPr="0004022E">
        <w:rPr>
          <w:rFonts w:ascii="Arial" w:hAnsi="Arial" w:cs="Arial"/>
          <w:szCs w:val="24"/>
        </w:rPr>
        <w:t xml:space="preserve"> </w:t>
      </w:r>
      <w:r>
        <w:rPr>
          <w:rFonts w:ascii="Arial" w:hAnsi="Arial" w:cs="Arial"/>
          <w:szCs w:val="24"/>
        </w:rPr>
        <w:t xml:space="preserve">the </w:t>
      </w:r>
      <w:r w:rsidRPr="0004022E">
        <w:rPr>
          <w:rFonts w:ascii="Arial" w:hAnsi="Arial" w:cs="Arial"/>
          <w:szCs w:val="24"/>
        </w:rPr>
        <w:t>additional employ</w:t>
      </w:r>
      <w:r>
        <w:rPr>
          <w:rFonts w:ascii="Arial" w:hAnsi="Arial" w:cs="Arial"/>
          <w:szCs w:val="24"/>
        </w:rPr>
        <w:t>er on-</w:t>
      </w:r>
      <w:r w:rsidRPr="0004022E">
        <w:rPr>
          <w:rFonts w:ascii="Arial" w:hAnsi="Arial" w:cs="Arial"/>
          <w:szCs w:val="24"/>
        </w:rPr>
        <w:t>costs incurred</w:t>
      </w:r>
      <w:r>
        <w:rPr>
          <w:rFonts w:ascii="Arial" w:hAnsi="Arial" w:cs="Arial"/>
          <w:szCs w:val="24"/>
        </w:rPr>
        <w:t>.</w:t>
      </w:r>
      <w:r w:rsidRPr="0004022E">
        <w:rPr>
          <w:rFonts w:ascii="Arial" w:hAnsi="Arial" w:cs="Arial"/>
          <w:szCs w:val="24"/>
        </w:rPr>
        <w:t xml:space="preserve"> These additional costs must be paid as a top-up to the direct payment </w:t>
      </w:r>
      <w:r w:rsidR="00C85BFC" w:rsidRPr="0004022E">
        <w:rPr>
          <w:rFonts w:ascii="Arial" w:hAnsi="Arial" w:cs="Arial"/>
          <w:szCs w:val="24"/>
        </w:rPr>
        <w:t>account.</w:t>
      </w:r>
    </w:p>
    <w:p w14:paraId="4CA15BAC" w14:textId="0F24BB80" w:rsidR="006E36A1" w:rsidRPr="001F0C00" w:rsidRDefault="004A21F5" w:rsidP="00C80592">
      <w:pPr>
        <w:pStyle w:val="ListParagraph"/>
        <w:numPr>
          <w:ilvl w:val="0"/>
          <w:numId w:val="1"/>
        </w:numPr>
        <w:spacing w:before="240"/>
        <w:ind w:left="567" w:right="-23" w:hanging="567"/>
        <w:rPr>
          <w:rFonts w:ascii="Arial" w:hAnsi="Arial" w:cs="Arial"/>
          <w:szCs w:val="24"/>
        </w:rPr>
      </w:pPr>
      <w:r>
        <w:rPr>
          <w:rFonts w:ascii="Arial" w:hAnsi="Arial" w:cs="Arial"/>
        </w:rPr>
        <w:t>E</w:t>
      </w:r>
      <w:r w:rsidR="006E36A1" w:rsidRPr="001F0C00">
        <w:rPr>
          <w:rFonts w:ascii="Arial" w:hAnsi="Arial" w:cs="Arial"/>
        </w:rPr>
        <w:t>mployer</w:t>
      </w:r>
      <w:r w:rsidR="00EA05A6" w:rsidRPr="001F0C00">
        <w:rPr>
          <w:rFonts w:ascii="Arial" w:hAnsi="Arial" w:cs="Arial"/>
        </w:rPr>
        <w:t>’</w:t>
      </w:r>
      <w:r w:rsidR="006E36A1" w:rsidRPr="001F0C00">
        <w:rPr>
          <w:rFonts w:ascii="Arial" w:hAnsi="Arial" w:cs="Arial"/>
        </w:rPr>
        <w:t xml:space="preserve">s and </w:t>
      </w:r>
      <w:r w:rsidR="002C7E1A">
        <w:rPr>
          <w:rFonts w:ascii="Arial" w:hAnsi="Arial" w:cs="Arial"/>
        </w:rPr>
        <w:t>p</w:t>
      </w:r>
      <w:r w:rsidR="006E36A1" w:rsidRPr="001F0C00">
        <w:rPr>
          <w:rFonts w:ascii="Arial" w:hAnsi="Arial" w:cs="Arial"/>
        </w:rPr>
        <w:t xml:space="preserve">ublic </w:t>
      </w:r>
      <w:r w:rsidR="002C7E1A">
        <w:rPr>
          <w:rFonts w:ascii="Arial" w:hAnsi="Arial" w:cs="Arial"/>
        </w:rPr>
        <w:t>l</w:t>
      </w:r>
      <w:r w:rsidR="006E36A1" w:rsidRPr="001F0C00">
        <w:rPr>
          <w:rFonts w:ascii="Arial" w:hAnsi="Arial" w:cs="Arial"/>
        </w:rPr>
        <w:t>iability insurance</w:t>
      </w:r>
      <w:r w:rsidR="0040798D">
        <w:rPr>
          <w:rFonts w:ascii="Arial" w:hAnsi="Arial" w:cs="Arial"/>
        </w:rPr>
        <w:t xml:space="preserve"> must be in place</w:t>
      </w:r>
      <w:r>
        <w:rPr>
          <w:rFonts w:ascii="Arial" w:hAnsi="Arial" w:cs="Arial"/>
        </w:rPr>
        <w:t xml:space="preserve"> before your employee starts. T</w:t>
      </w:r>
      <w:r w:rsidR="0040798D">
        <w:rPr>
          <w:rFonts w:ascii="Arial" w:hAnsi="Arial" w:cs="Arial"/>
        </w:rPr>
        <w:t xml:space="preserve">he direct payment can be used to buy </w:t>
      </w:r>
      <w:r w:rsidR="006A1DB9">
        <w:rPr>
          <w:rFonts w:ascii="Arial" w:hAnsi="Arial" w:cs="Arial"/>
        </w:rPr>
        <w:t>this,</w:t>
      </w:r>
      <w:r w:rsidR="00E672B4">
        <w:rPr>
          <w:rFonts w:ascii="Arial" w:hAnsi="Arial" w:cs="Arial"/>
        </w:rPr>
        <w:t xml:space="preserve"> and t</w:t>
      </w:r>
      <w:r w:rsidR="00CB3888">
        <w:rPr>
          <w:rFonts w:ascii="Arial" w:hAnsi="Arial" w:cs="Arial"/>
        </w:rPr>
        <w:t xml:space="preserve">he Direct </w:t>
      </w:r>
      <w:r w:rsidR="009D27AA">
        <w:rPr>
          <w:rFonts w:ascii="Arial" w:hAnsi="Arial" w:cs="Arial"/>
        </w:rPr>
        <w:t>Payment</w:t>
      </w:r>
      <w:r w:rsidR="00CB3888">
        <w:rPr>
          <w:rFonts w:ascii="Arial" w:hAnsi="Arial" w:cs="Arial"/>
        </w:rPr>
        <w:t xml:space="preserve"> Team can supply you </w:t>
      </w:r>
      <w:r w:rsidR="0040798D">
        <w:rPr>
          <w:rFonts w:ascii="Arial" w:hAnsi="Arial" w:cs="Arial"/>
        </w:rPr>
        <w:t xml:space="preserve">with </w:t>
      </w:r>
      <w:r w:rsidR="00CB3888">
        <w:rPr>
          <w:rFonts w:ascii="Arial" w:hAnsi="Arial" w:cs="Arial"/>
        </w:rPr>
        <w:t xml:space="preserve">details of </w:t>
      </w:r>
      <w:r w:rsidR="00496719">
        <w:rPr>
          <w:rFonts w:ascii="Arial" w:hAnsi="Arial" w:cs="Arial"/>
        </w:rPr>
        <w:t>insurance providers</w:t>
      </w:r>
      <w:r w:rsidR="00B9303C">
        <w:rPr>
          <w:rFonts w:ascii="Arial" w:hAnsi="Arial" w:cs="Arial"/>
        </w:rPr>
        <w:t>.   A</w:t>
      </w:r>
      <w:r w:rsidR="00DB50D3" w:rsidRPr="001F0C00">
        <w:rPr>
          <w:rFonts w:ascii="Arial" w:hAnsi="Arial" w:cs="Arial"/>
        </w:rPr>
        <w:t xml:space="preserve"> copy of the insurance </w:t>
      </w:r>
      <w:r w:rsidR="005834EF">
        <w:rPr>
          <w:rFonts w:ascii="Arial" w:hAnsi="Arial" w:cs="Arial"/>
        </w:rPr>
        <w:t>certificate</w:t>
      </w:r>
      <w:r w:rsidR="00DB50D3" w:rsidRPr="001F0C00">
        <w:rPr>
          <w:rFonts w:ascii="Arial" w:hAnsi="Arial" w:cs="Arial"/>
        </w:rPr>
        <w:t xml:space="preserve"> </w:t>
      </w:r>
      <w:r w:rsidR="007526A5">
        <w:rPr>
          <w:rFonts w:ascii="Arial" w:hAnsi="Arial" w:cs="Arial"/>
        </w:rPr>
        <w:t>must</w:t>
      </w:r>
      <w:r w:rsidR="00E562D2">
        <w:rPr>
          <w:rFonts w:ascii="Arial" w:hAnsi="Arial" w:cs="Arial"/>
        </w:rPr>
        <w:t xml:space="preserve"> be</w:t>
      </w:r>
      <w:r w:rsidR="00DB50D3" w:rsidRPr="001F0C00">
        <w:rPr>
          <w:rFonts w:ascii="Arial" w:hAnsi="Arial" w:cs="Arial"/>
        </w:rPr>
        <w:t xml:space="preserve"> </w:t>
      </w:r>
      <w:r w:rsidR="00B9303C">
        <w:rPr>
          <w:rFonts w:ascii="Arial" w:hAnsi="Arial" w:cs="Arial"/>
        </w:rPr>
        <w:t>provided</w:t>
      </w:r>
      <w:r w:rsidR="00DB50D3" w:rsidRPr="001F0C00">
        <w:rPr>
          <w:rFonts w:ascii="Arial" w:hAnsi="Arial" w:cs="Arial"/>
        </w:rPr>
        <w:t xml:space="preserve"> within four weeks of employing any </w:t>
      </w:r>
      <w:r w:rsidR="005834EF">
        <w:rPr>
          <w:rFonts w:ascii="Arial" w:hAnsi="Arial" w:cs="Arial"/>
        </w:rPr>
        <w:t>p</w:t>
      </w:r>
      <w:r w:rsidR="00E52CFF" w:rsidRPr="001F0C00">
        <w:rPr>
          <w:rFonts w:ascii="Arial" w:hAnsi="Arial" w:cs="Arial"/>
        </w:rPr>
        <w:t xml:space="preserve">ersonal </w:t>
      </w:r>
      <w:r w:rsidR="005834EF">
        <w:rPr>
          <w:rFonts w:ascii="Arial" w:hAnsi="Arial" w:cs="Arial"/>
        </w:rPr>
        <w:t>a</w:t>
      </w:r>
      <w:r w:rsidR="00E52CFF" w:rsidRPr="001F0C00">
        <w:rPr>
          <w:rFonts w:ascii="Arial" w:hAnsi="Arial" w:cs="Arial"/>
        </w:rPr>
        <w:t>ssistants</w:t>
      </w:r>
      <w:r w:rsidR="00DB50D3" w:rsidRPr="001F0C00">
        <w:rPr>
          <w:rFonts w:ascii="Arial" w:hAnsi="Arial" w:cs="Arial"/>
        </w:rPr>
        <w:t xml:space="preserve">.  Failure to put in place the required insurance cover </w:t>
      </w:r>
      <w:r w:rsidR="00B9303C">
        <w:rPr>
          <w:rFonts w:ascii="Arial" w:hAnsi="Arial" w:cs="Arial"/>
        </w:rPr>
        <w:t>will be</w:t>
      </w:r>
      <w:r w:rsidR="00DB50D3" w:rsidRPr="001F0C00">
        <w:rPr>
          <w:rFonts w:ascii="Arial" w:hAnsi="Arial" w:cs="Arial"/>
        </w:rPr>
        <w:t xml:space="preserve"> a breach of this agreement and may result in the </w:t>
      </w:r>
      <w:r w:rsidR="00A60B47">
        <w:rPr>
          <w:rFonts w:ascii="Arial" w:hAnsi="Arial" w:cs="Arial"/>
        </w:rPr>
        <w:t xml:space="preserve">suspension or </w:t>
      </w:r>
      <w:r w:rsidR="00DB50D3" w:rsidRPr="001F0C00">
        <w:rPr>
          <w:rFonts w:ascii="Arial" w:hAnsi="Arial" w:cs="Arial"/>
        </w:rPr>
        <w:t>t</w:t>
      </w:r>
      <w:r w:rsidR="001F5DF0" w:rsidRPr="001F0C00">
        <w:rPr>
          <w:rFonts w:ascii="Arial" w:hAnsi="Arial" w:cs="Arial"/>
        </w:rPr>
        <w:t>ermination of the</w:t>
      </w:r>
      <w:r w:rsidR="00DB50D3" w:rsidRPr="001F0C00">
        <w:rPr>
          <w:rFonts w:ascii="Arial" w:hAnsi="Arial" w:cs="Arial"/>
        </w:rPr>
        <w:t xml:space="preserve"> </w:t>
      </w:r>
      <w:r w:rsidR="00FB3C4C">
        <w:rPr>
          <w:rFonts w:ascii="Arial" w:hAnsi="Arial" w:cs="Arial"/>
        </w:rPr>
        <w:t>d</w:t>
      </w:r>
      <w:r w:rsidR="00DB50D3" w:rsidRPr="001F0C00">
        <w:rPr>
          <w:rFonts w:ascii="Arial" w:hAnsi="Arial" w:cs="Arial"/>
        </w:rPr>
        <w:t xml:space="preserve">irect </w:t>
      </w:r>
      <w:r w:rsidR="00FB3C4C">
        <w:rPr>
          <w:rFonts w:ascii="Arial" w:hAnsi="Arial" w:cs="Arial"/>
        </w:rPr>
        <w:t>p</w:t>
      </w:r>
      <w:r w:rsidR="00DB50D3" w:rsidRPr="001F0C00">
        <w:rPr>
          <w:rFonts w:ascii="Arial" w:hAnsi="Arial" w:cs="Arial"/>
        </w:rPr>
        <w:t>ayment</w:t>
      </w:r>
      <w:r w:rsidR="00F82604" w:rsidRPr="001F0C00">
        <w:rPr>
          <w:rFonts w:ascii="Arial" w:hAnsi="Arial" w:cs="Arial"/>
        </w:rPr>
        <w:t xml:space="preserve">. </w:t>
      </w:r>
      <w:r w:rsidR="00B9303C">
        <w:rPr>
          <w:rFonts w:ascii="Arial" w:hAnsi="Arial" w:cs="Arial"/>
        </w:rPr>
        <w:t xml:space="preserve"> </w:t>
      </w:r>
      <w:r w:rsidR="00F82604" w:rsidRPr="001F0C00">
        <w:rPr>
          <w:rFonts w:ascii="Arial" w:hAnsi="Arial" w:cs="Arial"/>
        </w:rPr>
        <w:t xml:space="preserve">It is the </w:t>
      </w:r>
      <w:r w:rsidR="00BC2646" w:rsidRPr="001F0C00">
        <w:rPr>
          <w:rFonts w:ascii="Arial" w:hAnsi="Arial" w:cs="Arial"/>
        </w:rPr>
        <w:t>employer’s</w:t>
      </w:r>
      <w:r w:rsidR="00F82604" w:rsidRPr="001F0C00">
        <w:rPr>
          <w:rFonts w:ascii="Arial" w:hAnsi="Arial" w:cs="Arial"/>
        </w:rPr>
        <w:t xml:space="preserve"> responsibility to renew the insurance policy when it expires.</w:t>
      </w:r>
      <w:r w:rsidR="008C0205">
        <w:rPr>
          <w:rFonts w:ascii="Arial" w:hAnsi="Arial" w:cs="Arial"/>
        </w:rPr>
        <w:t xml:space="preserve"> </w:t>
      </w:r>
      <w:r w:rsidR="008C0205" w:rsidRPr="001F0C00">
        <w:t xml:space="preserve"> </w:t>
      </w:r>
      <w:r w:rsidR="008C0205" w:rsidRPr="001F0C00">
        <w:rPr>
          <w:rFonts w:ascii="Arial" w:hAnsi="Arial" w:cs="Arial"/>
        </w:rPr>
        <w:t xml:space="preserve">The </w:t>
      </w:r>
      <w:r w:rsidR="00EC6764">
        <w:rPr>
          <w:rFonts w:ascii="Arial" w:hAnsi="Arial" w:cs="Arial"/>
        </w:rPr>
        <w:t>c</w:t>
      </w:r>
      <w:r w:rsidR="008C0205" w:rsidRPr="001F0C00">
        <w:rPr>
          <w:rFonts w:ascii="Arial" w:hAnsi="Arial" w:cs="Arial"/>
        </w:rPr>
        <w:t xml:space="preserve">ouncil will not accept liability for any subsequent costs that may occur </w:t>
      </w:r>
      <w:r w:rsidR="001A5ADF" w:rsidRPr="001F0C00">
        <w:rPr>
          <w:rFonts w:ascii="Arial" w:hAnsi="Arial" w:cs="Arial"/>
        </w:rPr>
        <w:t xml:space="preserve">because </w:t>
      </w:r>
      <w:r w:rsidR="00C95326">
        <w:rPr>
          <w:rFonts w:ascii="Arial" w:hAnsi="Arial" w:cs="Arial"/>
        </w:rPr>
        <w:t>you do</w:t>
      </w:r>
      <w:r w:rsidR="008C0205" w:rsidRPr="001F0C00">
        <w:rPr>
          <w:rFonts w:ascii="Arial" w:hAnsi="Arial" w:cs="Arial"/>
        </w:rPr>
        <w:t xml:space="preserve"> not </w:t>
      </w:r>
      <w:r w:rsidR="00C95326">
        <w:rPr>
          <w:rFonts w:ascii="Arial" w:hAnsi="Arial" w:cs="Arial"/>
        </w:rPr>
        <w:t>have</w:t>
      </w:r>
      <w:r w:rsidR="008C0205" w:rsidRPr="001F0C00">
        <w:rPr>
          <w:rFonts w:ascii="Arial" w:hAnsi="Arial" w:cs="Arial"/>
        </w:rPr>
        <w:t xml:space="preserve"> a valid and up-to-date insurance policy.  </w:t>
      </w:r>
    </w:p>
    <w:p w14:paraId="6546AB33" w14:textId="3056571D" w:rsidR="00672BE0" w:rsidRPr="001F0C00" w:rsidRDefault="00672BE0" w:rsidP="00C80592">
      <w:pPr>
        <w:pStyle w:val="ListParagraph"/>
        <w:numPr>
          <w:ilvl w:val="0"/>
          <w:numId w:val="1"/>
        </w:numPr>
        <w:spacing w:before="240"/>
        <w:ind w:left="567" w:right="-23" w:hanging="567"/>
        <w:rPr>
          <w:rFonts w:ascii="Arial" w:hAnsi="Arial" w:cs="Arial"/>
          <w:szCs w:val="24"/>
        </w:rPr>
      </w:pPr>
      <w:r w:rsidRPr="001F0C00">
        <w:rPr>
          <w:rFonts w:ascii="Arial" w:hAnsi="Arial" w:cs="Arial"/>
        </w:rPr>
        <w:t xml:space="preserve">Where driving is part of the </w:t>
      </w:r>
      <w:r w:rsidR="00A51257" w:rsidRPr="001F0C00">
        <w:rPr>
          <w:rFonts w:ascii="Arial" w:hAnsi="Arial" w:cs="Arial"/>
        </w:rPr>
        <w:t>employee’s</w:t>
      </w:r>
      <w:r w:rsidRPr="001F0C00">
        <w:rPr>
          <w:rFonts w:ascii="Arial" w:hAnsi="Arial" w:cs="Arial"/>
        </w:rPr>
        <w:t xml:space="preserve"> duties, </w:t>
      </w:r>
      <w:r w:rsidR="00C95326">
        <w:rPr>
          <w:rFonts w:ascii="Arial" w:hAnsi="Arial" w:cs="Arial"/>
        </w:rPr>
        <w:t>you</w:t>
      </w:r>
      <w:r w:rsidRPr="001F0C00">
        <w:rPr>
          <w:rFonts w:ascii="Arial" w:hAnsi="Arial" w:cs="Arial"/>
        </w:rPr>
        <w:t xml:space="preserve"> must ensure that the employee is in possession of a full </w:t>
      </w:r>
      <w:r w:rsidR="00CC0584" w:rsidRPr="001F0C00">
        <w:rPr>
          <w:rFonts w:ascii="Arial" w:hAnsi="Arial" w:cs="Arial"/>
        </w:rPr>
        <w:t xml:space="preserve">UK </w:t>
      </w:r>
      <w:r w:rsidRPr="001F0C00">
        <w:rPr>
          <w:rFonts w:ascii="Arial" w:hAnsi="Arial" w:cs="Arial"/>
        </w:rPr>
        <w:t xml:space="preserve">driving licence and that the vehicle being used complies with all </w:t>
      </w:r>
      <w:r w:rsidR="00A51257" w:rsidRPr="001F0C00">
        <w:rPr>
          <w:rFonts w:ascii="Arial" w:hAnsi="Arial" w:cs="Arial"/>
        </w:rPr>
        <w:t>government regulations for Tax and MOT</w:t>
      </w:r>
      <w:r w:rsidR="00CC0584" w:rsidRPr="001F0C00">
        <w:rPr>
          <w:rFonts w:ascii="Arial" w:hAnsi="Arial" w:cs="Arial"/>
        </w:rPr>
        <w:t xml:space="preserve">. </w:t>
      </w:r>
      <w:r w:rsidR="00A51257" w:rsidRPr="001F0C00">
        <w:rPr>
          <w:rFonts w:ascii="Arial" w:hAnsi="Arial" w:cs="Arial"/>
        </w:rPr>
        <w:t xml:space="preserve"> </w:t>
      </w:r>
      <w:r w:rsidR="00CC0584" w:rsidRPr="001F0C00">
        <w:rPr>
          <w:rFonts w:ascii="Arial" w:hAnsi="Arial" w:cs="Arial"/>
        </w:rPr>
        <w:t>T</w:t>
      </w:r>
      <w:r w:rsidR="00A51257" w:rsidRPr="001F0C00">
        <w:rPr>
          <w:rFonts w:ascii="Arial" w:hAnsi="Arial" w:cs="Arial"/>
        </w:rPr>
        <w:t xml:space="preserve">he employee </w:t>
      </w:r>
      <w:r w:rsidR="00CC0584" w:rsidRPr="001F0C00">
        <w:rPr>
          <w:rFonts w:ascii="Arial" w:hAnsi="Arial" w:cs="Arial"/>
        </w:rPr>
        <w:t>must have</w:t>
      </w:r>
      <w:r w:rsidR="003B14DE" w:rsidRPr="001F0C00">
        <w:rPr>
          <w:rFonts w:ascii="Arial" w:hAnsi="Arial" w:cs="Arial"/>
        </w:rPr>
        <w:t xml:space="preserve"> </w:t>
      </w:r>
      <w:r w:rsidR="00A51257" w:rsidRPr="001F0C00">
        <w:rPr>
          <w:rFonts w:ascii="Arial" w:hAnsi="Arial" w:cs="Arial"/>
        </w:rPr>
        <w:t>appropriate</w:t>
      </w:r>
      <w:r w:rsidR="00CC0584" w:rsidRPr="001F0C00">
        <w:rPr>
          <w:rFonts w:ascii="Arial" w:hAnsi="Arial" w:cs="Arial"/>
        </w:rPr>
        <w:t xml:space="preserve"> </w:t>
      </w:r>
      <w:r w:rsidR="003B14DE" w:rsidRPr="001F0C00">
        <w:rPr>
          <w:rFonts w:ascii="Arial" w:hAnsi="Arial" w:cs="Arial"/>
        </w:rPr>
        <w:t xml:space="preserve">and </w:t>
      </w:r>
      <w:r w:rsidR="00CC0584" w:rsidRPr="001F0C00">
        <w:rPr>
          <w:rFonts w:ascii="Arial" w:hAnsi="Arial" w:cs="Arial"/>
        </w:rPr>
        <w:t>valid</w:t>
      </w:r>
      <w:r w:rsidR="00A51257" w:rsidRPr="001F0C00">
        <w:rPr>
          <w:rFonts w:ascii="Arial" w:hAnsi="Arial" w:cs="Arial"/>
        </w:rPr>
        <w:t xml:space="preserve"> business insurance cover for t</w:t>
      </w:r>
      <w:r w:rsidR="00CC0584" w:rsidRPr="001F0C00">
        <w:rPr>
          <w:rFonts w:ascii="Arial" w:hAnsi="Arial" w:cs="Arial"/>
        </w:rPr>
        <w:t xml:space="preserve">he vehicle and </w:t>
      </w:r>
      <w:r w:rsidR="006F240B" w:rsidRPr="001F0C00">
        <w:rPr>
          <w:rFonts w:ascii="Arial" w:hAnsi="Arial" w:cs="Arial"/>
        </w:rPr>
        <w:t xml:space="preserve">ensure that </w:t>
      </w:r>
      <w:r w:rsidR="003B14DE" w:rsidRPr="001F0C00">
        <w:rPr>
          <w:rFonts w:ascii="Arial" w:hAnsi="Arial" w:cs="Arial"/>
        </w:rPr>
        <w:t>any necessary safety equipment is maintained.</w:t>
      </w:r>
      <w:r w:rsidR="008E799E" w:rsidRPr="001F0C00">
        <w:rPr>
          <w:rFonts w:ascii="Arial" w:hAnsi="Arial" w:cs="Arial"/>
        </w:rPr>
        <w:t xml:space="preserve"> </w:t>
      </w:r>
      <w:r w:rsidR="00FB0713">
        <w:rPr>
          <w:rFonts w:ascii="Arial" w:hAnsi="Arial" w:cs="Arial"/>
        </w:rPr>
        <w:t xml:space="preserve"> </w:t>
      </w:r>
      <w:r w:rsidR="008E799E" w:rsidRPr="001F0C00">
        <w:rPr>
          <w:rFonts w:ascii="Arial" w:hAnsi="Arial" w:cs="Arial"/>
        </w:rPr>
        <w:t xml:space="preserve">Any mileage allowance must be paid from </w:t>
      </w:r>
      <w:r w:rsidR="00FB0713">
        <w:rPr>
          <w:rFonts w:ascii="Arial" w:hAnsi="Arial" w:cs="Arial"/>
        </w:rPr>
        <w:t>your</w:t>
      </w:r>
      <w:r w:rsidR="00B8552E">
        <w:rPr>
          <w:rFonts w:ascii="Arial" w:hAnsi="Arial" w:cs="Arial"/>
        </w:rPr>
        <w:t xml:space="preserve"> </w:t>
      </w:r>
      <w:r w:rsidR="00C318E7" w:rsidRPr="001F0C00">
        <w:rPr>
          <w:rFonts w:ascii="Arial" w:hAnsi="Arial" w:cs="Arial"/>
        </w:rPr>
        <w:t xml:space="preserve">personal </w:t>
      </w:r>
      <w:r w:rsidR="00FB0713">
        <w:rPr>
          <w:rFonts w:ascii="Arial" w:hAnsi="Arial" w:cs="Arial"/>
        </w:rPr>
        <w:t>money</w:t>
      </w:r>
      <w:r w:rsidR="008E799E" w:rsidRPr="001F0C00">
        <w:rPr>
          <w:rFonts w:ascii="Arial" w:hAnsi="Arial" w:cs="Arial"/>
        </w:rPr>
        <w:t xml:space="preserve">. </w:t>
      </w:r>
    </w:p>
    <w:p w14:paraId="4690BC0E" w14:textId="411C59A6" w:rsidR="00774169" w:rsidRDefault="00671BB1" w:rsidP="00C80592">
      <w:pPr>
        <w:pStyle w:val="ListParagraph"/>
        <w:numPr>
          <w:ilvl w:val="0"/>
          <w:numId w:val="1"/>
        </w:numPr>
        <w:spacing w:before="240"/>
        <w:ind w:left="567" w:right="-23" w:hanging="567"/>
        <w:rPr>
          <w:rFonts w:ascii="Arial" w:hAnsi="Arial" w:cs="Arial"/>
        </w:rPr>
      </w:pPr>
      <w:r w:rsidRPr="001F0C00">
        <w:rPr>
          <w:rFonts w:ascii="Arial" w:hAnsi="Arial" w:cs="Arial"/>
        </w:rPr>
        <w:t xml:space="preserve">If, in the opinion of the </w:t>
      </w:r>
      <w:r w:rsidR="00892C0D">
        <w:rPr>
          <w:rFonts w:ascii="Arial" w:hAnsi="Arial" w:cs="Arial"/>
        </w:rPr>
        <w:t>c</w:t>
      </w:r>
      <w:r w:rsidRPr="001F0C00">
        <w:rPr>
          <w:rFonts w:ascii="Arial" w:hAnsi="Arial" w:cs="Arial"/>
        </w:rPr>
        <w:t xml:space="preserve">ouncil, the potential employee </w:t>
      </w:r>
      <w:r w:rsidR="00892C0D">
        <w:rPr>
          <w:rFonts w:ascii="Arial" w:hAnsi="Arial" w:cs="Arial"/>
        </w:rPr>
        <w:t xml:space="preserve">you have </w:t>
      </w:r>
      <w:r w:rsidRPr="001F0C00">
        <w:rPr>
          <w:rFonts w:ascii="Arial" w:hAnsi="Arial" w:cs="Arial"/>
        </w:rPr>
        <w:t xml:space="preserve">selected is either </w:t>
      </w:r>
      <w:r w:rsidR="00892C0D">
        <w:rPr>
          <w:rFonts w:ascii="Arial" w:hAnsi="Arial" w:cs="Arial"/>
        </w:rPr>
        <w:t>un</w:t>
      </w:r>
      <w:r w:rsidRPr="001F0C00">
        <w:rPr>
          <w:rFonts w:ascii="Arial" w:hAnsi="Arial" w:cs="Arial"/>
        </w:rPr>
        <w:t xml:space="preserve">available or is unfit to provide a safe and adequate service, the </w:t>
      </w:r>
      <w:r w:rsidR="00892C0D">
        <w:rPr>
          <w:rFonts w:ascii="Arial" w:hAnsi="Arial" w:cs="Arial"/>
        </w:rPr>
        <w:t>c</w:t>
      </w:r>
      <w:r w:rsidRPr="001F0C00">
        <w:rPr>
          <w:rFonts w:ascii="Arial" w:hAnsi="Arial" w:cs="Arial"/>
        </w:rPr>
        <w:t xml:space="preserve">ouncil </w:t>
      </w:r>
      <w:r w:rsidR="00F8095A">
        <w:rPr>
          <w:rFonts w:ascii="Arial" w:hAnsi="Arial" w:cs="Arial"/>
        </w:rPr>
        <w:t>can request</w:t>
      </w:r>
      <w:r w:rsidRPr="001F0C00">
        <w:rPr>
          <w:rFonts w:ascii="Arial" w:hAnsi="Arial" w:cs="Arial"/>
        </w:rPr>
        <w:t xml:space="preserve"> that </w:t>
      </w:r>
      <w:r w:rsidR="00F8095A">
        <w:rPr>
          <w:rFonts w:ascii="Arial" w:hAnsi="Arial" w:cs="Arial"/>
        </w:rPr>
        <w:t>you</w:t>
      </w:r>
      <w:r w:rsidRPr="001F0C00">
        <w:rPr>
          <w:rFonts w:ascii="Arial" w:hAnsi="Arial" w:cs="Arial"/>
        </w:rPr>
        <w:t xml:space="preserve"> find alternative </w:t>
      </w:r>
      <w:r w:rsidR="007B6296">
        <w:rPr>
          <w:rFonts w:ascii="Arial" w:hAnsi="Arial" w:cs="Arial"/>
        </w:rPr>
        <w:t>support</w:t>
      </w:r>
      <w:r w:rsidRPr="001F0C00">
        <w:rPr>
          <w:rFonts w:ascii="Arial" w:hAnsi="Arial" w:cs="Arial"/>
        </w:rPr>
        <w:t>.</w:t>
      </w:r>
    </w:p>
    <w:p w14:paraId="6BF9B232" w14:textId="2B5FF048" w:rsidR="00FC3333" w:rsidRPr="001F0C00" w:rsidRDefault="007B6296" w:rsidP="00C80592">
      <w:pPr>
        <w:numPr>
          <w:ilvl w:val="0"/>
          <w:numId w:val="1"/>
        </w:numPr>
        <w:spacing w:before="240"/>
        <w:ind w:left="567" w:right="-23" w:hanging="567"/>
        <w:rPr>
          <w:rFonts w:ascii="Arial" w:hAnsi="Arial" w:cs="Arial"/>
          <w:szCs w:val="24"/>
        </w:rPr>
      </w:pPr>
      <w:r>
        <w:rPr>
          <w:rFonts w:ascii="Arial" w:hAnsi="Arial" w:cs="Arial"/>
        </w:rPr>
        <w:t>The c</w:t>
      </w:r>
      <w:r w:rsidR="00671BB1" w:rsidRPr="001F0C00">
        <w:rPr>
          <w:rFonts w:ascii="Arial" w:hAnsi="Arial" w:cs="Arial"/>
        </w:rPr>
        <w:t xml:space="preserve">ouncil strongly recommends that </w:t>
      </w:r>
      <w:r>
        <w:rPr>
          <w:rFonts w:ascii="Arial" w:hAnsi="Arial" w:cs="Arial"/>
        </w:rPr>
        <w:t xml:space="preserve">you </w:t>
      </w:r>
      <w:r w:rsidR="00FE2D77">
        <w:rPr>
          <w:rFonts w:ascii="Arial" w:hAnsi="Arial" w:cs="Arial"/>
        </w:rPr>
        <w:t>undertake</w:t>
      </w:r>
      <w:r>
        <w:rPr>
          <w:rFonts w:ascii="Arial" w:hAnsi="Arial" w:cs="Arial"/>
        </w:rPr>
        <w:t xml:space="preserve"> </w:t>
      </w:r>
      <w:r w:rsidR="00671BB1" w:rsidRPr="001F0C00">
        <w:rPr>
          <w:rFonts w:ascii="Arial" w:hAnsi="Arial" w:cs="Arial"/>
        </w:rPr>
        <w:t>appropriate checks through references and Disclosure and Barring Service (DBS).</w:t>
      </w:r>
      <w:r w:rsidR="008A7CF6" w:rsidRPr="001F0C00">
        <w:rPr>
          <w:rFonts w:ascii="Arial" w:hAnsi="Arial" w:cs="Arial"/>
        </w:rPr>
        <w:t xml:space="preserve"> </w:t>
      </w:r>
    </w:p>
    <w:p w14:paraId="2F4E1C4F" w14:textId="7199C943" w:rsidR="006D5D30" w:rsidRPr="001F0C00" w:rsidRDefault="008A7CF6" w:rsidP="00C80592">
      <w:pPr>
        <w:pStyle w:val="ListParagraph"/>
        <w:numPr>
          <w:ilvl w:val="0"/>
          <w:numId w:val="8"/>
        </w:numPr>
        <w:spacing w:before="240"/>
        <w:ind w:right="-23" w:hanging="437"/>
        <w:rPr>
          <w:rFonts w:ascii="Arial" w:hAnsi="Arial" w:cs="Arial"/>
          <w:szCs w:val="24"/>
        </w:rPr>
      </w:pPr>
      <w:r w:rsidRPr="001F0C00">
        <w:rPr>
          <w:rFonts w:ascii="Arial" w:hAnsi="Arial" w:cs="Arial"/>
          <w:szCs w:val="24"/>
        </w:rPr>
        <w:t xml:space="preserve">DBS checks are </w:t>
      </w:r>
      <w:r w:rsidRPr="001F0C00">
        <w:rPr>
          <w:rFonts w:ascii="Arial" w:hAnsi="Arial" w:cs="Arial"/>
          <w:szCs w:val="24"/>
          <w:u w:val="single"/>
        </w:rPr>
        <w:t xml:space="preserve">compulsory </w:t>
      </w:r>
      <w:r w:rsidRPr="001F0C00">
        <w:rPr>
          <w:rFonts w:ascii="Arial" w:hAnsi="Arial" w:cs="Arial"/>
          <w:szCs w:val="24"/>
        </w:rPr>
        <w:t xml:space="preserve">for anyone who is providing care </w:t>
      </w:r>
      <w:r w:rsidR="00477624" w:rsidRPr="001F0C00">
        <w:rPr>
          <w:rFonts w:ascii="Arial" w:hAnsi="Arial" w:cs="Arial"/>
          <w:szCs w:val="24"/>
        </w:rPr>
        <w:t xml:space="preserve">or </w:t>
      </w:r>
      <w:r w:rsidRPr="001F0C00">
        <w:rPr>
          <w:rFonts w:ascii="Arial" w:hAnsi="Arial" w:cs="Arial"/>
          <w:szCs w:val="24"/>
        </w:rPr>
        <w:t>support, to a child or an adult that lacks capacity.</w:t>
      </w:r>
      <w:r w:rsidR="00EB148E" w:rsidRPr="001F0C00">
        <w:rPr>
          <w:rFonts w:ascii="Arial" w:hAnsi="Arial" w:cs="Arial"/>
          <w:szCs w:val="24"/>
        </w:rPr>
        <w:t xml:space="preserve"> </w:t>
      </w:r>
      <w:r w:rsidR="00FE2D77">
        <w:rPr>
          <w:rFonts w:ascii="Arial" w:hAnsi="Arial" w:cs="Arial"/>
          <w:szCs w:val="24"/>
        </w:rPr>
        <w:t xml:space="preserve"> </w:t>
      </w:r>
      <w:r w:rsidR="004F2345" w:rsidRPr="001F0C00">
        <w:rPr>
          <w:rFonts w:ascii="Arial" w:hAnsi="Arial" w:cs="Arial"/>
          <w:szCs w:val="24"/>
        </w:rPr>
        <w:t xml:space="preserve">The </w:t>
      </w:r>
      <w:r w:rsidR="00E62793">
        <w:rPr>
          <w:rFonts w:ascii="Arial" w:hAnsi="Arial" w:cs="Arial"/>
          <w:szCs w:val="24"/>
        </w:rPr>
        <w:t>e</w:t>
      </w:r>
      <w:r w:rsidR="004F2345" w:rsidRPr="001F0C00">
        <w:rPr>
          <w:rFonts w:ascii="Arial" w:hAnsi="Arial" w:cs="Arial"/>
          <w:szCs w:val="24"/>
        </w:rPr>
        <w:t xml:space="preserve">mployee cannot </w:t>
      </w:r>
      <w:r w:rsidR="00FE2D77">
        <w:rPr>
          <w:rFonts w:ascii="Arial" w:hAnsi="Arial" w:cs="Arial"/>
          <w:szCs w:val="24"/>
        </w:rPr>
        <w:t>start</w:t>
      </w:r>
      <w:r w:rsidR="004F2345" w:rsidRPr="001F0C00">
        <w:rPr>
          <w:rFonts w:ascii="Arial" w:hAnsi="Arial" w:cs="Arial"/>
          <w:szCs w:val="24"/>
        </w:rPr>
        <w:t xml:space="preserve"> employment until clearance has been obtained.</w:t>
      </w:r>
    </w:p>
    <w:p w14:paraId="4D55EF2E" w14:textId="3B66CC0D" w:rsidR="000D7C5E" w:rsidRPr="001F0C00" w:rsidRDefault="00FE2D77" w:rsidP="001B5DBF">
      <w:pPr>
        <w:pStyle w:val="ListParagraph"/>
        <w:numPr>
          <w:ilvl w:val="0"/>
          <w:numId w:val="8"/>
        </w:numPr>
        <w:spacing w:before="240"/>
        <w:ind w:right="-23" w:hanging="437"/>
        <w:contextualSpacing/>
        <w:rPr>
          <w:rFonts w:ascii="Arial" w:hAnsi="Arial" w:cs="Arial"/>
          <w:szCs w:val="24"/>
        </w:rPr>
      </w:pPr>
      <w:r>
        <w:rPr>
          <w:rFonts w:ascii="Arial" w:hAnsi="Arial" w:cs="Arial"/>
          <w:szCs w:val="24"/>
        </w:rPr>
        <w:t>You</w:t>
      </w:r>
      <w:r w:rsidR="001F5DF0" w:rsidRPr="001F0C00">
        <w:rPr>
          <w:rFonts w:ascii="Arial" w:hAnsi="Arial" w:cs="Arial"/>
          <w:szCs w:val="24"/>
        </w:rPr>
        <w:t xml:space="preserve"> </w:t>
      </w:r>
      <w:r w:rsidR="00DB6A3E" w:rsidRPr="001F0C00">
        <w:rPr>
          <w:rFonts w:ascii="Arial" w:hAnsi="Arial" w:cs="Arial"/>
          <w:szCs w:val="24"/>
        </w:rPr>
        <w:t xml:space="preserve">must contact </w:t>
      </w:r>
      <w:r w:rsidR="00AD161F" w:rsidRPr="001F0C00">
        <w:rPr>
          <w:rFonts w:ascii="Arial" w:hAnsi="Arial" w:cs="Arial"/>
          <w:szCs w:val="24"/>
        </w:rPr>
        <w:t>the</w:t>
      </w:r>
      <w:r w:rsidR="00DB6A3E" w:rsidRPr="001F0C00">
        <w:rPr>
          <w:rFonts w:ascii="Arial" w:hAnsi="Arial" w:cs="Arial"/>
          <w:szCs w:val="24"/>
        </w:rPr>
        <w:t xml:space="preserve"> </w:t>
      </w:r>
      <w:r w:rsidR="00DB6A3E" w:rsidRPr="001F0C00">
        <w:rPr>
          <w:rFonts w:ascii="Arial" w:hAnsi="Arial" w:cs="Arial"/>
          <w:bCs/>
          <w:szCs w:val="24"/>
        </w:rPr>
        <w:t xml:space="preserve">Direct </w:t>
      </w:r>
      <w:r w:rsidR="009D27AA">
        <w:rPr>
          <w:rFonts w:ascii="Arial" w:hAnsi="Arial" w:cs="Arial"/>
          <w:bCs/>
          <w:szCs w:val="24"/>
        </w:rPr>
        <w:t>Payment</w:t>
      </w:r>
      <w:r w:rsidR="00DB6A3E" w:rsidRPr="001F0C00">
        <w:rPr>
          <w:rFonts w:ascii="Arial" w:hAnsi="Arial" w:cs="Arial"/>
          <w:bCs/>
          <w:szCs w:val="24"/>
        </w:rPr>
        <w:t xml:space="preserve"> </w:t>
      </w:r>
      <w:r w:rsidR="00E62793">
        <w:rPr>
          <w:rFonts w:ascii="Arial" w:hAnsi="Arial" w:cs="Arial"/>
          <w:bCs/>
          <w:szCs w:val="24"/>
        </w:rPr>
        <w:t>Team</w:t>
      </w:r>
      <w:r w:rsidR="00DB6A3E" w:rsidRPr="001F0C00">
        <w:rPr>
          <w:rFonts w:ascii="Arial" w:hAnsi="Arial" w:cs="Arial"/>
          <w:szCs w:val="24"/>
        </w:rPr>
        <w:t xml:space="preserve"> to obtain a DBS check for </w:t>
      </w:r>
      <w:r>
        <w:rPr>
          <w:rFonts w:ascii="Arial" w:hAnsi="Arial" w:cs="Arial"/>
          <w:szCs w:val="24"/>
        </w:rPr>
        <w:t>your</w:t>
      </w:r>
      <w:r w:rsidR="00DB6A3E" w:rsidRPr="001F0C00">
        <w:rPr>
          <w:rFonts w:ascii="Arial" w:hAnsi="Arial" w:cs="Arial"/>
          <w:szCs w:val="24"/>
        </w:rPr>
        <w:t xml:space="preserve"> employee(s); the c</w:t>
      </w:r>
      <w:r w:rsidR="00EB148E" w:rsidRPr="001F0C00">
        <w:rPr>
          <w:rFonts w:ascii="Arial" w:hAnsi="Arial" w:cs="Arial"/>
          <w:szCs w:val="24"/>
        </w:rPr>
        <w:t xml:space="preserve">osts </w:t>
      </w:r>
      <w:r w:rsidR="00440818" w:rsidRPr="001F0C00">
        <w:rPr>
          <w:rFonts w:ascii="Arial" w:hAnsi="Arial" w:cs="Arial"/>
          <w:szCs w:val="24"/>
        </w:rPr>
        <w:t>of the</w:t>
      </w:r>
      <w:r w:rsidR="00EB148E" w:rsidRPr="001F0C00">
        <w:rPr>
          <w:rFonts w:ascii="Arial" w:hAnsi="Arial" w:cs="Arial"/>
          <w:szCs w:val="24"/>
        </w:rPr>
        <w:t xml:space="preserve"> checks will be </w:t>
      </w:r>
      <w:r w:rsidR="00F1145F">
        <w:rPr>
          <w:rFonts w:ascii="Arial" w:hAnsi="Arial" w:cs="Arial"/>
          <w:szCs w:val="24"/>
        </w:rPr>
        <w:t>paid</w:t>
      </w:r>
      <w:r w:rsidR="00EB148E" w:rsidRPr="001F0C00">
        <w:rPr>
          <w:rFonts w:ascii="Arial" w:hAnsi="Arial" w:cs="Arial"/>
          <w:szCs w:val="24"/>
        </w:rPr>
        <w:t xml:space="preserve"> </w:t>
      </w:r>
      <w:r w:rsidR="00411834" w:rsidRPr="001F0C00">
        <w:rPr>
          <w:rFonts w:ascii="Arial" w:hAnsi="Arial" w:cs="Arial"/>
          <w:szCs w:val="24"/>
        </w:rPr>
        <w:t xml:space="preserve">directly </w:t>
      </w:r>
      <w:r w:rsidR="00EB148E" w:rsidRPr="001F0C00">
        <w:rPr>
          <w:rFonts w:ascii="Arial" w:hAnsi="Arial" w:cs="Arial"/>
          <w:szCs w:val="24"/>
        </w:rPr>
        <w:t xml:space="preserve">by the </w:t>
      </w:r>
      <w:r>
        <w:rPr>
          <w:rFonts w:ascii="Arial" w:hAnsi="Arial" w:cs="Arial"/>
          <w:bCs/>
          <w:szCs w:val="24"/>
        </w:rPr>
        <w:t>c</w:t>
      </w:r>
      <w:r w:rsidR="00EB148E" w:rsidRPr="001F0C00">
        <w:rPr>
          <w:rFonts w:ascii="Arial" w:hAnsi="Arial" w:cs="Arial"/>
          <w:bCs/>
          <w:szCs w:val="24"/>
        </w:rPr>
        <w:t>ouncil</w:t>
      </w:r>
      <w:r w:rsidR="00EB148E" w:rsidRPr="001F0C00">
        <w:rPr>
          <w:rFonts w:ascii="Arial" w:hAnsi="Arial" w:cs="Arial"/>
          <w:szCs w:val="24"/>
        </w:rPr>
        <w:t>.</w:t>
      </w:r>
      <w:r w:rsidR="0038376E" w:rsidRPr="001F0C00">
        <w:rPr>
          <w:rFonts w:ascii="Arial" w:hAnsi="Arial" w:cs="Arial"/>
          <w:szCs w:val="24"/>
        </w:rPr>
        <w:t xml:space="preserve"> </w:t>
      </w:r>
    </w:p>
    <w:p w14:paraId="27ACC6F8" w14:textId="3AD88B84" w:rsidR="000D7C5E" w:rsidRPr="001F0C00" w:rsidRDefault="00A94B50" w:rsidP="001B5DBF">
      <w:pPr>
        <w:pStyle w:val="ListParagraph"/>
        <w:numPr>
          <w:ilvl w:val="0"/>
          <w:numId w:val="8"/>
        </w:numPr>
        <w:spacing w:before="240"/>
        <w:ind w:right="-23" w:hanging="437"/>
        <w:contextualSpacing/>
        <w:rPr>
          <w:rFonts w:ascii="Arial" w:hAnsi="Arial" w:cs="Arial"/>
          <w:szCs w:val="24"/>
        </w:rPr>
      </w:pPr>
      <w:r w:rsidRPr="001F0C00">
        <w:rPr>
          <w:rFonts w:ascii="Arial" w:hAnsi="Arial" w:cs="Arial"/>
          <w:szCs w:val="24"/>
        </w:rPr>
        <w:t xml:space="preserve">The </w:t>
      </w:r>
      <w:r w:rsidR="00FE2D77">
        <w:rPr>
          <w:rFonts w:ascii="Arial" w:hAnsi="Arial" w:cs="Arial"/>
          <w:szCs w:val="24"/>
        </w:rPr>
        <w:t>c</w:t>
      </w:r>
      <w:r w:rsidRPr="001F0C00">
        <w:rPr>
          <w:rFonts w:ascii="Arial" w:hAnsi="Arial" w:cs="Arial"/>
          <w:szCs w:val="24"/>
        </w:rPr>
        <w:t xml:space="preserve">ouncil will request further details, which could include a </w:t>
      </w:r>
      <w:r w:rsidR="000D7C5E" w:rsidRPr="001F0C00">
        <w:rPr>
          <w:rFonts w:ascii="Arial" w:hAnsi="Arial" w:cs="Arial"/>
          <w:szCs w:val="24"/>
        </w:rPr>
        <w:t>face-to-face</w:t>
      </w:r>
      <w:r w:rsidRPr="001F0C00">
        <w:rPr>
          <w:rFonts w:ascii="Arial" w:hAnsi="Arial" w:cs="Arial"/>
          <w:szCs w:val="24"/>
        </w:rPr>
        <w:t xml:space="preserve"> interview, from the potential employee should the DBS check show </w:t>
      </w:r>
      <w:r w:rsidR="00946A21" w:rsidRPr="001F0C00">
        <w:rPr>
          <w:rFonts w:ascii="Arial" w:hAnsi="Arial" w:cs="Arial"/>
          <w:szCs w:val="24"/>
        </w:rPr>
        <w:t xml:space="preserve">they are unsuitable for the post. </w:t>
      </w:r>
    </w:p>
    <w:p w14:paraId="4CF90571" w14:textId="392FDA40" w:rsidR="002C1B84" w:rsidRDefault="0038376E" w:rsidP="001B5DBF">
      <w:pPr>
        <w:pStyle w:val="ListParagraph"/>
        <w:numPr>
          <w:ilvl w:val="0"/>
          <w:numId w:val="8"/>
        </w:numPr>
        <w:spacing w:before="240"/>
        <w:ind w:right="-23" w:hanging="437"/>
        <w:contextualSpacing/>
        <w:rPr>
          <w:rFonts w:ascii="Arial" w:hAnsi="Arial" w:cs="Arial"/>
          <w:szCs w:val="24"/>
        </w:rPr>
      </w:pPr>
      <w:r w:rsidRPr="001F0C00">
        <w:rPr>
          <w:rFonts w:ascii="Arial" w:hAnsi="Arial" w:cs="Arial"/>
          <w:szCs w:val="24"/>
        </w:rPr>
        <w:t>DBS clearance must be renewed every 3 years in line with current DBS legislation.</w:t>
      </w:r>
    </w:p>
    <w:p w14:paraId="7BD498D2" w14:textId="77777777" w:rsidR="002C1B84" w:rsidRDefault="002C1B84">
      <w:pPr>
        <w:rPr>
          <w:rFonts w:ascii="Arial" w:hAnsi="Arial" w:cs="Arial"/>
          <w:szCs w:val="24"/>
        </w:rPr>
      </w:pPr>
      <w:r>
        <w:rPr>
          <w:rFonts w:ascii="Arial" w:hAnsi="Arial" w:cs="Arial"/>
          <w:szCs w:val="24"/>
        </w:rPr>
        <w:br w:type="page"/>
      </w:r>
    </w:p>
    <w:p w14:paraId="4523AB7B" w14:textId="310C03D0" w:rsidR="006D5D30" w:rsidRPr="001F0C00" w:rsidRDefault="009632B2" w:rsidP="00C80592">
      <w:pPr>
        <w:pStyle w:val="ListParagraph"/>
        <w:numPr>
          <w:ilvl w:val="0"/>
          <w:numId w:val="1"/>
        </w:numPr>
        <w:spacing w:before="240"/>
        <w:ind w:left="567" w:right="-23" w:hanging="567"/>
        <w:rPr>
          <w:rFonts w:ascii="Arial" w:hAnsi="Arial" w:cs="Arial"/>
          <w:szCs w:val="24"/>
        </w:rPr>
      </w:pPr>
      <w:r>
        <w:rPr>
          <w:rFonts w:ascii="Arial" w:hAnsi="Arial" w:cs="Arial"/>
        </w:rPr>
        <w:lastRenderedPageBreak/>
        <w:t>P</w:t>
      </w:r>
      <w:r w:rsidR="00B528F1" w:rsidRPr="001F0C00">
        <w:rPr>
          <w:rFonts w:ascii="Arial" w:hAnsi="Arial" w:cs="Arial"/>
        </w:rPr>
        <w:t xml:space="preserve">ersonal or sensitive data of </w:t>
      </w:r>
      <w:r w:rsidR="00CA471D" w:rsidRPr="001F0C00">
        <w:rPr>
          <w:rFonts w:ascii="Arial" w:hAnsi="Arial" w:cs="Arial"/>
        </w:rPr>
        <w:t xml:space="preserve">all </w:t>
      </w:r>
      <w:r w:rsidR="00B528F1" w:rsidRPr="001F0C00">
        <w:rPr>
          <w:rFonts w:ascii="Arial" w:hAnsi="Arial" w:cs="Arial"/>
        </w:rPr>
        <w:t xml:space="preserve">employees </w:t>
      </w:r>
      <w:r w:rsidR="008A569B">
        <w:rPr>
          <w:rFonts w:ascii="Arial" w:hAnsi="Arial" w:cs="Arial"/>
        </w:rPr>
        <w:t xml:space="preserve">must be protected </w:t>
      </w:r>
      <w:r w:rsidR="0034619C" w:rsidRPr="001F0C00">
        <w:rPr>
          <w:rFonts w:ascii="Arial" w:hAnsi="Arial" w:cs="Arial"/>
        </w:rPr>
        <w:t>as defined in current data protection legislation</w:t>
      </w:r>
      <w:r w:rsidR="008A569B">
        <w:rPr>
          <w:rFonts w:ascii="Arial" w:hAnsi="Arial" w:cs="Arial"/>
        </w:rPr>
        <w:t>:</w:t>
      </w:r>
    </w:p>
    <w:p w14:paraId="07AAED7C" w14:textId="18F09C69" w:rsidR="006D5D30" w:rsidRPr="001F0C00" w:rsidRDefault="00CA471D" w:rsidP="00396AA3">
      <w:pPr>
        <w:pStyle w:val="ListParagraph"/>
        <w:numPr>
          <w:ilvl w:val="0"/>
          <w:numId w:val="9"/>
        </w:numPr>
        <w:spacing w:before="240"/>
        <w:ind w:left="1276" w:right="-23" w:hanging="425"/>
        <w:contextualSpacing/>
        <w:rPr>
          <w:rFonts w:ascii="Arial" w:hAnsi="Arial" w:cs="Arial"/>
          <w:szCs w:val="24"/>
        </w:rPr>
      </w:pPr>
      <w:r w:rsidRPr="001F0C00">
        <w:rPr>
          <w:rFonts w:ascii="Arial" w:hAnsi="Arial" w:cs="Arial"/>
          <w:szCs w:val="24"/>
        </w:rPr>
        <w:t>Employees’</w:t>
      </w:r>
      <w:r w:rsidR="00B528F1" w:rsidRPr="001F0C00">
        <w:rPr>
          <w:rFonts w:ascii="Arial" w:hAnsi="Arial" w:cs="Arial"/>
          <w:szCs w:val="24"/>
        </w:rPr>
        <w:t xml:space="preserve"> personal information </w:t>
      </w:r>
      <w:r w:rsidR="002F1E3A" w:rsidRPr="001F0C00">
        <w:rPr>
          <w:rFonts w:ascii="Arial" w:hAnsi="Arial" w:cs="Arial"/>
          <w:szCs w:val="24"/>
        </w:rPr>
        <w:t xml:space="preserve">can only be used for the purpose of the employment and </w:t>
      </w:r>
      <w:r w:rsidR="00B528F1" w:rsidRPr="001F0C00">
        <w:rPr>
          <w:rFonts w:ascii="Arial" w:hAnsi="Arial" w:cs="Arial"/>
          <w:szCs w:val="24"/>
        </w:rPr>
        <w:t xml:space="preserve">must be kept </w:t>
      </w:r>
      <w:r w:rsidR="0034619C" w:rsidRPr="001F0C00">
        <w:rPr>
          <w:rFonts w:ascii="Arial" w:hAnsi="Arial" w:cs="Arial"/>
          <w:szCs w:val="24"/>
        </w:rPr>
        <w:t xml:space="preserve">securely </w:t>
      </w:r>
      <w:r w:rsidR="00B528F1" w:rsidRPr="001F0C00">
        <w:rPr>
          <w:rFonts w:ascii="Arial" w:hAnsi="Arial" w:cs="Arial"/>
          <w:szCs w:val="24"/>
        </w:rPr>
        <w:t xml:space="preserve">or on </w:t>
      </w:r>
      <w:r w:rsidR="0034619C" w:rsidRPr="001F0C00">
        <w:rPr>
          <w:rFonts w:ascii="Arial" w:hAnsi="Arial" w:cs="Arial"/>
          <w:szCs w:val="24"/>
        </w:rPr>
        <w:t xml:space="preserve">a </w:t>
      </w:r>
      <w:r w:rsidR="00B528F1" w:rsidRPr="001F0C00">
        <w:rPr>
          <w:rFonts w:ascii="Arial" w:hAnsi="Arial" w:cs="Arial"/>
          <w:szCs w:val="24"/>
        </w:rPr>
        <w:t>sy</w:t>
      </w:r>
      <w:r w:rsidR="00C667DB" w:rsidRPr="001F0C00">
        <w:rPr>
          <w:rFonts w:ascii="Arial" w:hAnsi="Arial" w:cs="Arial"/>
          <w:szCs w:val="24"/>
        </w:rPr>
        <w:t>stem that is password protected</w:t>
      </w:r>
      <w:r w:rsidR="00B528F1" w:rsidRPr="001F0C00">
        <w:rPr>
          <w:rFonts w:ascii="Arial" w:hAnsi="Arial" w:cs="Arial"/>
          <w:szCs w:val="24"/>
        </w:rPr>
        <w:t xml:space="preserve">. </w:t>
      </w:r>
    </w:p>
    <w:p w14:paraId="5B08BD88" w14:textId="20A0F9CB" w:rsidR="006D5D30" w:rsidRPr="001F0C00" w:rsidRDefault="00CE0265" w:rsidP="00396AA3">
      <w:pPr>
        <w:pStyle w:val="ListParagraph"/>
        <w:numPr>
          <w:ilvl w:val="0"/>
          <w:numId w:val="9"/>
        </w:numPr>
        <w:spacing w:before="240"/>
        <w:ind w:left="1276" w:right="-23" w:hanging="425"/>
        <w:contextualSpacing/>
        <w:rPr>
          <w:rFonts w:ascii="Arial" w:hAnsi="Arial" w:cs="Arial"/>
          <w:szCs w:val="24"/>
        </w:rPr>
      </w:pPr>
      <w:r w:rsidRPr="001F0C00">
        <w:rPr>
          <w:rFonts w:ascii="Arial" w:hAnsi="Arial" w:cs="Arial"/>
          <w:szCs w:val="24"/>
        </w:rPr>
        <w:t xml:space="preserve">All personal information </w:t>
      </w:r>
      <w:r w:rsidR="00C667DB" w:rsidRPr="001F0C00">
        <w:rPr>
          <w:rFonts w:ascii="Arial" w:hAnsi="Arial" w:cs="Arial"/>
          <w:szCs w:val="24"/>
        </w:rPr>
        <w:t xml:space="preserve">relating to an employee </w:t>
      </w:r>
      <w:r w:rsidRPr="001F0C00">
        <w:rPr>
          <w:rFonts w:ascii="Arial" w:hAnsi="Arial" w:cs="Arial"/>
          <w:szCs w:val="24"/>
        </w:rPr>
        <w:t xml:space="preserve">must be destroyed </w:t>
      </w:r>
      <w:r w:rsidR="00DF1690" w:rsidRPr="001F0C00">
        <w:rPr>
          <w:rFonts w:ascii="Arial" w:hAnsi="Arial" w:cs="Arial"/>
          <w:szCs w:val="24"/>
        </w:rPr>
        <w:t>6</w:t>
      </w:r>
      <w:r w:rsidRPr="001F0C00">
        <w:rPr>
          <w:rFonts w:ascii="Arial" w:hAnsi="Arial" w:cs="Arial"/>
          <w:szCs w:val="24"/>
        </w:rPr>
        <w:t xml:space="preserve"> </w:t>
      </w:r>
      <w:r w:rsidR="0038376E" w:rsidRPr="001F0C00">
        <w:rPr>
          <w:rFonts w:ascii="Arial" w:hAnsi="Arial" w:cs="Arial"/>
          <w:szCs w:val="24"/>
        </w:rPr>
        <w:t>years</w:t>
      </w:r>
      <w:r w:rsidRPr="001F0C00">
        <w:rPr>
          <w:rFonts w:ascii="Arial" w:hAnsi="Arial" w:cs="Arial"/>
          <w:szCs w:val="24"/>
        </w:rPr>
        <w:t xml:space="preserve"> after </w:t>
      </w:r>
      <w:r w:rsidR="00C667DB" w:rsidRPr="001F0C00">
        <w:rPr>
          <w:rFonts w:ascii="Arial" w:hAnsi="Arial" w:cs="Arial"/>
          <w:szCs w:val="24"/>
        </w:rPr>
        <w:t xml:space="preserve">the </w:t>
      </w:r>
      <w:r w:rsidRPr="001F0C00">
        <w:rPr>
          <w:rFonts w:ascii="Arial" w:hAnsi="Arial" w:cs="Arial"/>
          <w:szCs w:val="24"/>
        </w:rPr>
        <w:t xml:space="preserve">employment </w:t>
      </w:r>
      <w:r w:rsidR="00C667DB" w:rsidRPr="001F0C00">
        <w:rPr>
          <w:rFonts w:ascii="Arial" w:hAnsi="Arial" w:cs="Arial"/>
          <w:szCs w:val="24"/>
        </w:rPr>
        <w:t>ends</w:t>
      </w:r>
      <w:r w:rsidR="00032461" w:rsidRPr="001F0C00">
        <w:rPr>
          <w:rFonts w:ascii="Arial" w:hAnsi="Arial" w:cs="Arial"/>
          <w:szCs w:val="24"/>
        </w:rPr>
        <w:t>, and any information obtained for unsuccessful interviewees must be destroyed within 6 months.</w:t>
      </w:r>
    </w:p>
    <w:p w14:paraId="075F2872" w14:textId="5ED4A5B5" w:rsidR="00655BD0" w:rsidRDefault="00B528F1" w:rsidP="00396AA3">
      <w:pPr>
        <w:pStyle w:val="ListParagraph"/>
        <w:numPr>
          <w:ilvl w:val="0"/>
          <w:numId w:val="9"/>
        </w:numPr>
        <w:spacing w:before="240"/>
        <w:ind w:left="1276" w:right="-23" w:hanging="425"/>
        <w:contextualSpacing/>
        <w:rPr>
          <w:rFonts w:ascii="Arial" w:hAnsi="Arial" w:cs="Arial"/>
          <w:szCs w:val="24"/>
        </w:rPr>
      </w:pPr>
      <w:r w:rsidRPr="001F0C00">
        <w:rPr>
          <w:rFonts w:ascii="Arial" w:hAnsi="Arial" w:cs="Arial"/>
          <w:szCs w:val="24"/>
        </w:rPr>
        <w:t xml:space="preserve">If </w:t>
      </w:r>
      <w:r w:rsidR="00A85CD3">
        <w:rPr>
          <w:rFonts w:ascii="Arial" w:hAnsi="Arial" w:cs="Arial"/>
          <w:szCs w:val="24"/>
        </w:rPr>
        <w:t>you use</w:t>
      </w:r>
      <w:r w:rsidRPr="001F0C00">
        <w:rPr>
          <w:rFonts w:ascii="Arial" w:hAnsi="Arial" w:cs="Arial"/>
          <w:szCs w:val="24"/>
        </w:rPr>
        <w:t xml:space="preserve"> the Direct </w:t>
      </w:r>
      <w:r w:rsidR="009D27AA">
        <w:rPr>
          <w:rFonts w:ascii="Arial" w:hAnsi="Arial" w:cs="Arial"/>
          <w:szCs w:val="24"/>
        </w:rPr>
        <w:t>Payment</w:t>
      </w:r>
      <w:r w:rsidR="00CA471D" w:rsidRPr="001F0C00">
        <w:rPr>
          <w:rFonts w:ascii="Arial" w:hAnsi="Arial" w:cs="Arial"/>
          <w:szCs w:val="24"/>
        </w:rPr>
        <w:t xml:space="preserve"> </w:t>
      </w:r>
      <w:r w:rsidR="00A85CD3">
        <w:rPr>
          <w:rFonts w:ascii="Arial" w:hAnsi="Arial" w:cs="Arial"/>
          <w:szCs w:val="24"/>
        </w:rPr>
        <w:t xml:space="preserve">Payroll </w:t>
      </w:r>
      <w:r w:rsidR="00B73F77" w:rsidRPr="001F0C00">
        <w:rPr>
          <w:rFonts w:ascii="Arial" w:hAnsi="Arial" w:cs="Arial"/>
          <w:szCs w:val="24"/>
        </w:rPr>
        <w:t>Support</w:t>
      </w:r>
      <w:r w:rsidRPr="001F0C00">
        <w:rPr>
          <w:rFonts w:ascii="Arial" w:hAnsi="Arial" w:cs="Arial"/>
          <w:szCs w:val="24"/>
        </w:rPr>
        <w:t xml:space="preserve">, all information </w:t>
      </w:r>
      <w:r w:rsidR="00F95007" w:rsidRPr="001F0C00">
        <w:rPr>
          <w:rFonts w:ascii="Arial" w:hAnsi="Arial" w:cs="Arial"/>
          <w:szCs w:val="24"/>
        </w:rPr>
        <w:t xml:space="preserve">held on </w:t>
      </w:r>
      <w:r w:rsidR="00A85CD3">
        <w:rPr>
          <w:rFonts w:ascii="Arial" w:hAnsi="Arial" w:cs="Arial"/>
          <w:szCs w:val="24"/>
        </w:rPr>
        <w:t>your</w:t>
      </w:r>
      <w:r w:rsidR="00F95007" w:rsidRPr="001F0C00">
        <w:rPr>
          <w:rFonts w:ascii="Arial" w:hAnsi="Arial" w:cs="Arial"/>
          <w:szCs w:val="24"/>
        </w:rPr>
        <w:t xml:space="preserve"> behalf </w:t>
      </w:r>
      <w:r w:rsidR="00F7503D">
        <w:rPr>
          <w:rFonts w:ascii="Arial" w:hAnsi="Arial" w:cs="Arial"/>
          <w:szCs w:val="24"/>
        </w:rPr>
        <w:t>will</w:t>
      </w:r>
      <w:r w:rsidR="009D6FAD">
        <w:rPr>
          <w:rFonts w:ascii="Arial" w:hAnsi="Arial" w:cs="Arial"/>
          <w:szCs w:val="24"/>
        </w:rPr>
        <w:t xml:space="preserve"> meet the</w:t>
      </w:r>
      <w:r w:rsidRPr="001F0C00">
        <w:rPr>
          <w:rFonts w:ascii="Arial" w:hAnsi="Arial" w:cs="Arial"/>
          <w:szCs w:val="24"/>
        </w:rPr>
        <w:t xml:space="preserve"> regulatory requirements or obligations to third </w:t>
      </w:r>
      <w:r w:rsidR="00E76094" w:rsidRPr="001F0C00">
        <w:rPr>
          <w:rFonts w:ascii="Arial" w:hAnsi="Arial" w:cs="Arial"/>
          <w:szCs w:val="24"/>
        </w:rPr>
        <w:t>parties and</w:t>
      </w:r>
      <w:r w:rsidRPr="001F0C00">
        <w:rPr>
          <w:rFonts w:ascii="Arial" w:hAnsi="Arial" w:cs="Arial"/>
          <w:szCs w:val="24"/>
        </w:rPr>
        <w:t xml:space="preserve"> be </w:t>
      </w:r>
      <w:r w:rsidR="00F95007" w:rsidRPr="001F0C00">
        <w:rPr>
          <w:rFonts w:ascii="Arial" w:hAnsi="Arial" w:cs="Arial"/>
          <w:szCs w:val="24"/>
        </w:rPr>
        <w:t xml:space="preserve">compliant with </w:t>
      </w:r>
      <w:r w:rsidR="00477624" w:rsidRPr="001F0C00">
        <w:rPr>
          <w:rFonts w:ascii="Arial" w:hAnsi="Arial" w:cs="Arial"/>
          <w:szCs w:val="24"/>
        </w:rPr>
        <w:t>current</w:t>
      </w:r>
      <w:r w:rsidR="00F95007" w:rsidRPr="001F0C00">
        <w:rPr>
          <w:rFonts w:ascii="Arial" w:hAnsi="Arial" w:cs="Arial"/>
          <w:szCs w:val="24"/>
        </w:rPr>
        <w:t xml:space="preserve"> Data Protection </w:t>
      </w:r>
      <w:r w:rsidR="00601363" w:rsidRPr="001F0C00">
        <w:rPr>
          <w:rFonts w:ascii="Arial" w:hAnsi="Arial" w:cs="Arial"/>
          <w:szCs w:val="24"/>
        </w:rPr>
        <w:t>Legislation</w:t>
      </w:r>
      <w:r w:rsidRPr="001F0C00">
        <w:rPr>
          <w:rFonts w:ascii="Arial" w:hAnsi="Arial" w:cs="Arial"/>
          <w:szCs w:val="24"/>
        </w:rPr>
        <w:t xml:space="preserve">. </w:t>
      </w:r>
    </w:p>
    <w:p w14:paraId="52BFCDF0" w14:textId="065F0C15" w:rsidR="00D15DE0" w:rsidRPr="00FE5A96" w:rsidRDefault="00E66669" w:rsidP="001B5DBF">
      <w:pPr>
        <w:pStyle w:val="Heading1"/>
        <w:spacing w:before="360" w:line="276" w:lineRule="auto"/>
        <w:jc w:val="left"/>
        <w:rPr>
          <w:rFonts w:ascii="Arial" w:hAnsi="Arial" w:cs="Arial"/>
          <w:sz w:val="28"/>
          <w:szCs w:val="18"/>
        </w:rPr>
      </w:pPr>
      <w:r w:rsidRPr="00FE5A96">
        <w:rPr>
          <w:rFonts w:ascii="Arial" w:hAnsi="Arial" w:cs="Arial"/>
          <w:sz w:val="28"/>
          <w:szCs w:val="18"/>
        </w:rPr>
        <w:t>Self-employed</w:t>
      </w:r>
      <w:r w:rsidR="00D15DE0" w:rsidRPr="00FE5A96">
        <w:rPr>
          <w:rFonts w:ascii="Arial" w:hAnsi="Arial" w:cs="Arial"/>
          <w:sz w:val="28"/>
          <w:szCs w:val="18"/>
        </w:rPr>
        <w:t xml:space="preserve"> </w:t>
      </w:r>
      <w:r w:rsidRPr="00FE5A96">
        <w:rPr>
          <w:rFonts w:ascii="Arial" w:hAnsi="Arial" w:cs="Arial"/>
          <w:sz w:val="28"/>
          <w:szCs w:val="18"/>
        </w:rPr>
        <w:t>p</w:t>
      </w:r>
      <w:r w:rsidR="00D15DE0" w:rsidRPr="00FE5A96">
        <w:rPr>
          <w:rFonts w:ascii="Arial" w:hAnsi="Arial" w:cs="Arial"/>
          <w:sz w:val="28"/>
          <w:szCs w:val="18"/>
        </w:rPr>
        <w:t xml:space="preserve">ersonal </w:t>
      </w:r>
      <w:r w:rsidRPr="00FE5A96">
        <w:rPr>
          <w:rFonts w:ascii="Arial" w:hAnsi="Arial" w:cs="Arial"/>
          <w:sz w:val="28"/>
          <w:szCs w:val="18"/>
        </w:rPr>
        <w:t>a</w:t>
      </w:r>
      <w:r w:rsidR="00D15DE0" w:rsidRPr="00FE5A96">
        <w:rPr>
          <w:rFonts w:ascii="Arial" w:hAnsi="Arial" w:cs="Arial"/>
          <w:sz w:val="28"/>
          <w:szCs w:val="18"/>
        </w:rPr>
        <w:t>ssistants</w:t>
      </w:r>
    </w:p>
    <w:p w14:paraId="5CA724B4" w14:textId="2F55AE4B" w:rsidR="008931AB" w:rsidRPr="00F7503D" w:rsidRDefault="00F7503D" w:rsidP="00934419">
      <w:pPr>
        <w:pStyle w:val="ListParagraph"/>
        <w:numPr>
          <w:ilvl w:val="0"/>
          <w:numId w:val="1"/>
        </w:numPr>
        <w:spacing w:before="200"/>
        <w:ind w:left="567" w:right="-23" w:hanging="567"/>
        <w:rPr>
          <w:rFonts w:ascii="Arial" w:eastAsia="Arial" w:hAnsi="Arial" w:cs="Arial"/>
        </w:rPr>
      </w:pPr>
      <w:bookmarkStart w:id="1" w:name="_Hlk164861696"/>
      <w:r w:rsidRPr="00F7503D">
        <w:rPr>
          <w:rFonts w:ascii="Arial" w:hAnsi="Arial" w:cs="Arial"/>
        </w:rPr>
        <w:t>You are responsible for</w:t>
      </w:r>
      <w:r w:rsidR="00242ED2" w:rsidRPr="001F0C00">
        <w:rPr>
          <w:rFonts w:ascii="Arial" w:hAnsi="Arial" w:cs="Arial"/>
        </w:rPr>
        <w:t xml:space="preserve"> </w:t>
      </w:r>
      <w:r w:rsidR="00934419">
        <w:rPr>
          <w:rFonts w:ascii="Arial" w:hAnsi="Arial" w:cs="Arial"/>
        </w:rPr>
        <w:t>confirming</w:t>
      </w:r>
      <w:r w:rsidR="00EC2BA8" w:rsidRPr="001F0C00">
        <w:rPr>
          <w:rFonts w:ascii="Arial" w:hAnsi="Arial" w:cs="Arial"/>
        </w:rPr>
        <w:t xml:space="preserve"> the employment status of </w:t>
      </w:r>
      <w:r w:rsidR="00EE0492">
        <w:rPr>
          <w:rFonts w:ascii="Arial" w:hAnsi="Arial" w:cs="Arial"/>
        </w:rPr>
        <w:t>s</w:t>
      </w:r>
      <w:r w:rsidR="00EC2BA8" w:rsidRPr="001F0C00">
        <w:rPr>
          <w:rFonts w:ascii="Arial" w:hAnsi="Arial" w:cs="Arial"/>
        </w:rPr>
        <w:t>elf-</w:t>
      </w:r>
      <w:r w:rsidR="00EE0492">
        <w:rPr>
          <w:rFonts w:ascii="Arial" w:hAnsi="Arial" w:cs="Arial"/>
        </w:rPr>
        <w:t>e</w:t>
      </w:r>
      <w:r w:rsidR="00EC2BA8" w:rsidRPr="001F0C00">
        <w:rPr>
          <w:rFonts w:ascii="Arial" w:hAnsi="Arial" w:cs="Arial"/>
        </w:rPr>
        <w:t>mployed worker</w:t>
      </w:r>
      <w:r w:rsidR="00D0732B" w:rsidRPr="001F0C00">
        <w:rPr>
          <w:rFonts w:ascii="Arial" w:hAnsi="Arial" w:cs="Arial"/>
        </w:rPr>
        <w:t>s</w:t>
      </w:r>
      <w:r w:rsidR="00934419">
        <w:rPr>
          <w:rFonts w:ascii="Arial" w:hAnsi="Arial" w:cs="Arial"/>
        </w:rPr>
        <w:t xml:space="preserve">, </w:t>
      </w:r>
      <w:r w:rsidR="00EC2BA8" w:rsidRPr="001F0C00">
        <w:rPr>
          <w:rFonts w:ascii="Arial" w:hAnsi="Arial" w:cs="Arial"/>
        </w:rPr>
        <w:t xml:space="preserve"> </w:t>
      </w:r>
      <w:r w:rsidR="00977669" w:rsidRPr="001F0C00">
        <w:rPr>
          <w:rFonts w:ascii="Arial" w:hAnsi="Arial" w:cs="Arial"/>
        </w:rPr>
        <w:t xml:space="preserve">by </w:t>
      </w:r>
      <w:r w:rsidR="00977669">
        <w:rPr>
          <w:rFonts w:ascii="Arial" w:hAnsi="Arial" w:cs="Arial"/>
        </w:rPr>
        <w:t>completing the online tool on</w:t>
      </w:r>
      <w:r w:rsidR="00977669">
        <w:t xml:space="preserve"> </w:t>
      </w:r>
      <w:hyperlink r:id="rId12">
        <w:r w:rsidR="00EC2BA8" w:rsidRPr="001F0C00">
          <w:rPr>
            <w:rFonts w:ascii="Arial" w:hAnsi="Arial" w:cs="Arial"/>
          </w:rPr>
          <w:t>www.gov.uk/guidance/check-employment-status-for-tax</w:t>
        </w:r>
      </w:hyperlink>
      <w:r w:rsidR="004D4B7F" w:rsidRPr="007306D0">
        <w:rPr>
          <w:rFonts w:ascii="Arial" w:hAnsi="Arial" w:cs="Arial"/>
        </w:rPr>
        <w:t xml:space="preserve"> </w:t>
      </w:r>
      <w:r w:rsidR="00860B8A" w:rsidRPr="007306D0">
        <w:rPr>
          <w:rFonts w:ascii="Arial" w:hAnsi="Arial" w:cs="Arial"/>
        </w:rPr>
        <w:t>a</w:t>
      </w:r>
      <w:r w:rsidR="004D4B7F" w:rsidRPr="007306D0">
        <w:rPr>
          <w:rFonts w:ascii="Arial" w:hAnsi="Arial" w:cs="Arial"/>
        </w:rPr>
        <w:t xml:space="preserve">nd provide a copy of the report </w:t>
      </w:r>
      <w:r w:rsidR="00860B8A" w:rsidRPr="007306D0">
        <w:rPr>
          <w:rFonts w:ascii="Arial" w:hAnsi="Arial" w:cs="Arial"/>
        </w:rPr>
        <w:t xml:space="preserve">to the </w:t>
      </w:r>
      <w:r w:rsidR="00F27B8D">
        <w:rPr>
          <w:rFonts w:ascii="Arial" w:hAnsi="Arial" w:cs="Arial"/>
        </w:rPr>
        <w:t>c</w:t>
      </w:r>
      <w:r w:rsidR="00860B8A" w:rsidRPr="00F7503D">
        <w:rPr>
          <w:rFonts w:ascii="Arial" w:hAnsi="Arial" w:cs="Arial"/>
        </w:rPr>
        <w:t xml:space="preserve">ouncil. </w:t>
      </w:r>
      <w:r w:rsidR="00860B8A" w:rsidRPr="007306D0">
        <w:rPr>
          <w:rFonts w:ascii="Arial" w:hAnsi="Arial" w:cs="Arial"/>
        </w:rPr>
        <w:t xml:space="preserve"> </w:t>
      </w:r>
      <w:r w:rsidR="574B9390" w:rsidRPr="00F7503D">
        <w:rPr>
          <w:rFonts w:ascii="Arial" w:eastAsia="Arial" w:hAnsi="Arial" w:cs="Arial"/>
        </w:rPr>
        <w:t>Expenses for materials and mileage are not payable from the direct payment</w:t>
      </w:r>
      <w:r w:rsidR="252D4E78" w:rsidRPr="00F7503D">
        <w:rPr>
          <w:rFonts w:ascii="Arial" w:eastAsia="Arial" w:hAnsi="Arial" w:cs="Arial"/>
        </w:rPr>
        <w:t xml:space="preserve"> </w:t>
      </w:r>
      <w:r w:rsidR="00995679" w:rsidRPr="00F7503D">
        <w:rPr>
          <w:rFonts w:ascii="Arial" w:eastAsia="Arial" w:hAnsi="Arial" w:cs="Arial"/>
        </w:rPr>
        <w:t>account and</w:t>
      </w:r>
      <w:r w:rsidR="574B9390" w:rsidRPr="00F7503D">
        <w:rPr>
          <w:rFonts w:ascii="Arial" w:eastAsia="Arial" w:hAnsi="Arial" w:cs="Arial"/>
        </w:rPr>
        <w:t xml:space="preserve"> cannot be allowed for the when determining the employment </w:t>
      </w:r>
      <w:r w:rsidR="466096AC" w:rsidRPr="00F7503D">
        <w:rPr>
          <w:rFonts w:ascii="Arial" w:eastAsia="Arial" w:hAnsi="Arial" w:cs="Arial"/>
        </w:rPr>
        <w:t>status</w:t>
      </w:r>
      <w:bookmarkEnd w:id="1"/>
      <w:r w:rsidR="466096AC" w:rsidRPr="00F7503D">
        <w:rPr>
          <w:rFonts w:ascii="Arial" w:eastAsia="Arial" w:hAnsi="Arial" w:cs="Arial"/>
        </w:rPr>
        <w:t>.</w:t>
      </w:r>
    </w:p>
    <w:p w14:paraId="290C2CB1" w14:textId="77777777" w:rsidR="003F6F5A" w:rsidRPr="001F0C00" w:rsidRDefault="003F6F5A" w:rsidP="00934419">
      <w:pPr>
        <w:pStyle w:val="ListParagraph"/>
        <w:numPr>
          <w:ilvl w:val="0"/>
          <w:numId w:val="1"/>
        </w:numPr>
        <w:spacing w:before="200"/>
        <w:ind w:left="567" w:right="-23" w:hanging="567"/>
        <w:rPr>
          <w:rFonts w:ascii="Arial" w:hAnsi="Arial" w:cs="Arial"/>
        </w:rPr>
      </w:pPr>
      <w:r w:rsidRPr="001F0C00">
        <w:rPr>
          <w:rFonts w:ascii="Arial" w:hAnsi="Arial" w:cs="Arial"/>
        </w:rPr>
        <w:t xml:space="preserve">The </w:t>
      </w:r>
      <w:r>
        <w:rPr>
          <w:rFonts w:ascii="Arial" w:hAnsi="Arial" w:cs="Arial"/>
        </w:rPr>
        <w:t>s</w:t>
      </w:r>
      <w:r w:rsidRPr="001F0C00">
        <w:rPr>
          <w:rFonts w:ascii="Arial" w:hAnsi="Arial" w:cs="Arial"/>
        </w:rPr>
        <w:t>elf-</w:t>
      </w:r>
      <w:r>
        <w:rPr>
          <w:rFonts w:ascii="Arial" w:hAnsi="Arial" w:cs="Arial"/>
        </w:rPr>
        <w:t>e</w:t>
      </w:r>
      <w:r w:rsidRPr="001F0C00">
        <w:rPr>
          <w:rFonts w:ascii="Arial" w:hAnsi="Arial" w:cs="Arial"/>
        </w:rPr>
        <w:t xml:space="preserve">mployed worker cannot </w:t>
      </w:r>
      <w:r>
        <w:rPr>
          <w:rFonts w:ascii="Arial" w:hAnsi="Arial" w:cs="Arial"/>
        </w:rPr>
        <w:t xml:space="preserve">start working </w:t>
      </w:r>
      <w:r w:rsidRPr="001F0C00">
        <w:rPr>
          <w:rFonts w:ascii="Arial" w:hAnsi="Arial" w:cs="Arial"/>
        </w:rPr>
        <w:t xml:space="preserve">until their status has been confirmed in writing to the </w:t>
      </w:r>
      <w:r>
        <w:rPr>
          <w:rFonts w:ascii="Arial" w:hAnsi="Arial" w:cs="Arial"/>
        </w:rPr>
        <w:t>c</w:t>
      </w:r>
      <w:r w:rsidRPr="001F0C00">
        <w:rPr>
          <w:rFonts w:ascii="Arial" w:hAnsi="Arial" w:cs="Arial"/>
        </w:rPr>
        <w:t>ouncil</w:t>
      </w:r>
      <w:r>
        <w:rPr>
          <w:rFonts w:ascii="Arial" w:hAnsi="Arial" w:cs="Arial"/>
        </w:rPr>
        <w:t>.  This is</w:t>
      </w:r>
      <w:r w:rsidRPr="001F0C00">
        <w:rPr>
          <w:rFonts w:ascii="Arial" w:hAnsi="Arial" w:cs="Arial"/>
        </w:rPr>
        <w:t xml:space="preserve"> to </w:t>
      </w:r>
      <w:r>
        <w:rPr>
          <w:rFonts w:ascii="Arial" w:hAnsi="Arial" w:cs="Arial"/>
        </w:rPr>
        <w:t>ensure</w:t>
      </w:r>
      <w:r w:rsidRPr="001F0C00">
        <w:rPr>
          <w:rFonts w:ascii="Arial" w:hAnsi="Arial" w:cs="Arial"/>
        </w:rPr>
        <w:t xml:space="preserve"> that </w:t>
      </w:r>
      <w:r>
        <w:rPr>
          <w:rFonts w:ascii="Arial" w:hAnsi="Arial" w:cs="Arial"/>
        </w:rPr>
        <w:t>you are not</w:t>
      </w:r>
      <w:r w:rsidRPr="001F0C00">
        <w:rPr>
          <w:rFonts w:ascii="Arial" w:hAnsi="Arial" w:cs="Arial"/>
        </w:rPr>
        <w:t xml:space="preserve"> liable for paying the </w:t>
      </w:r>
      <w:r>
        <w:rPr>
          <w:rFonts w:ascii="Arial" w:hAnsi="Arial" w:cs="Arial"/>
        </w:rPr>
        <w:t>s</w:t>
      </w:r>
      <w:r w:rsidRPr="001F0C00">
        <w:rPr>
          <w:rFonts w:ascii="Arial" w:hAnsi="Arial" w:cs="Arial"/>
        </w:rPr>
        <w:t>elf-</w:t>
      </w:r>
      <w:r>
        <w:rPr>
          <w:rFonts w:ascii="Arial" w:hAnsi="Arial" w:cs="Arial"/>
        </w:rPr>
        <w:t>e</w:t>
      </w:r>
      <w:r w:rsidRPr="001F0C00">
        <w:rPr>
          <w:rFonts w:ascii="Arial" w:hAnsi="Arial" w:cs="Arial"/>
        </w:rPr>
        <w:t xml:space="preserve">mployed </w:t>
      </w:r>
      <w:r>
        <w:rPr>
          <w:rFonts w:ascii="Arial" w:hAnsi="Arial" w:cs="Arial"/>
        </w:rPr>
        <w:t>w</w:t>
      </w:r>
      <w:r w:rsidRPr="001F0C00">
        <w:rPr>
          <w:rFonts w:ascii="Arial" w:hAnsi="Arial" w:cs="Arial"/>
        </w:rPr>
        <w:t xml:space="preserve">orker’s </w:t>
      </w:r>
      <w:r>
        <w:rPr>
          <w:rFonts w:ascii="Arial" w:hAnsi="Arial" w:cs="Arial"/>
        </w:rPr>
        <w:t>tax</w:t>
      </w:r>
      <w:r w:rsidRPr="001F0C00">
        <w:rPr>
          <w:rFonts w:ascii="Arial" w:hAnsi="Arial" w:cs="Arial"/>
        </w:rPr>
        <w:t xml:space="preserve"> and </w:t>
      </w:r>
      <w:r>
        <w:rPr>
          <w:rFonts w:ascii="Arial" w:hAnsi="Arial" w:cs="Arial"/>
        </w:rPr>
        <w:t>n</w:t>
      </w:r>
      <w:r w:rsidRPr="001F0C00">
        <w:rPr>
          <w:rFonts w:ascii="Arial" w:hAnsi="Arial" w:cs="Arial"/>
        </w:rPr>
        <w:t xml:space="preserve">ational insurance </w:t>
      </w:r>
      <w:r>
        <w:rPr>
          <w:rFonts w:ascii="Arial" w:hAnsi="Arial" w:cs="Arial"/>
        </w:rPr>
        <w:t>c</w:t>
      </w:r>
      <w:r w:rsidRPr="001F0C00">
        <w:rPr>
          <w:rFonts w:ascii="Arial" w:hAnsi="Arial" w:cs="Arial"/>
        </w:rPr>
        <w:t>ontributions</w:t>
      </w:r>
      <w:r>
        <w:rPr>
          <w:rFonts w:ascii="Arial" w:hAnsi="Arial" w:cs="Arial"/>
        </w:rPr>
        <w:t>.  Also, this is to prevent at a later date the HMRC declaring that the person is employed (not self-employed) and backdating any tax or national insurance liability for you to pay.</w:t>
      </w:r>
      <w:r w:rsidRPr="001F0C00">
        <w:rPr>
          <w:rFonts w:ascii="Arial" w:hAnsi="Arial" w:cs="Arial"/>
        </w:rPr>
        <w:t xml:space="preserve">  The </w:t>
      </w:r>
      <w:r>
        <w:rPr>
          <w:rFonts w:ascii="Arial" w:hAnsi="Arial" w:cs="Arial"/>
        </w:rPr>
        <w:t>c</w:t>
      </w:r>
      <w:r w:rsidRPr="001F0C00">
        <w:rPr>
          <w:rFonts w:ascii="Arial" w:hAnsi="Arial" w:cs="Arial"/>
        </w:rPr>
        <w:t xml:space="preserve">ouncil will not be held liable for any </w:t>
      </w:r>
      <w:r>
        <w:rPr>
          <w:rFonts w:ascii="Arial" w:hAnsi="Arial" w:cs="Arial"/>
        </w:rPr>
        <w:t xml:space="preserve">backdated contributions or </w:t>
      </w:r>
      <w:r w:rsidRPr="001F0C00">
        <w:rPr>
          <w:rFonts w:ascii="Arial" w:hAnsi="Arial" w:cs="Arial"/>
        </w:rPr>
        <w:t xml:space="preserve">penalties that may arise from </w:t>
      </w:r>
      <w:r>
        <w:rPr>
          <w:rFonts w:ascii="Arial" w:hAnsi="Arial" w:cs="Arial"/>
        </w:rPr>
        <w:t>you</w:t>
      </w:r>
      <w:r w:rsidRPr="001F0C00">
        <w:rPr>
          <w:rFonts w:ascii="Arial" w:hAnsi="Arial" w:cs="Arial"/>
        </w:rPr>
        <w:t xml:space="preserve"> not determining the employment status of any employees correctly.</w:t>
      </w:r>
    </w:p>
    <w:p w14:paraId="3A680AA9" w14:textId="5F0312AB" w:rsidR="00EC2BA8" w:rsidRPr="001F0C00" w:rsidRDefault="00A012C8" w:rsidP="00934419">
      <w:pPr>
        <w:pStyle w:val="ListParagraph"/>
        <w:numPr>
          <w:ilvl w:val="0"/>
          <w:numId w:val="1"/>
        </w:numPr>
        <w:spacing w:before="200" w:after="60"/>
        <w:ind w:left="567" w:right="-23" w:hanging="567"/>
        <w:rPr>
          <w:rFonts w:ascii="Arial" w:hAnsi="Arial" w:cs="Arial"/>
          <w:szCs w:val="24"/>
        </w:rPr>
      </w:pPr>
      <w:r w:rsidRPr="001F0C00">
        <w:rPr>
          <w:rFonts w:ascii="Arial" w:hAnsi="Arial" w:cs="Arial"/>
        </w:rPr>
        <w:t xml:space="preserve">If the </w:t>
      </w:r>
      <w:r w:rsidR="001E2660" w:rsidRPr="001F0C00">
        <w:rPr>
          <w:rFonts w:ascii="Arial" w:hAnsi="Arial" w:cs="Arial"/>
        </w:rPr>
        <w:t xml:space="preserve">status </w:t>
      </w:r>
      <w:r w:rsidR="00C96F99" w:rsidRPr="001F0C00">
        <w:rPr>
          <w:rFonts w:ascii="Arial" w:hAnsi="Arial" w:cs="Arial"/>
        </w:rPr>
        <w:t xml:space="preserve">check has correctly determined that </w:t>
      </w:r>
      <w:r w:rsidR="001E2660" w:rsidRPr="001F0C00">
        <w:rPr>
          <w:rFonts w:ascii="Arial" w:hAnsi="Arial" w:cs="Arial"/>
        </w:rPr>
        <w:t xml:space="preserve">the </w:t>
      </w:r>
      <w:r w:rsidR="00C96F99" w:rsidRPr="001F0C00">
        <w:rPr>
          <w:rFonts w:ascii="Arial" w:hAnsi="Arial" w:cs="Arial"/>
        </w:rPr>
        <w:t xml:space="preserve">worker is </w:t>
      </w:r>
      <w:r w:rsidR="00F85D3C">
        <w:rPr>
          <w:rFonts w:ascii="Arial" w:hAnsi="Arial" w:cs="Arial"/>
        </w:rPr>
        <w:t>s</w:t>
      </w:r>
      <w:r w:rsidR="00F85D3C" w:rsidRPr="001F0C00">
        <w:rPr>
          <w:rFonts w:ascii="Arial" w:hAnsi="Arial" w:cs="Arial"/>
        </w:rPr>
        <w:t>elf-</w:t>
      </w:r>
      <w:r w:rsidR="00F85D3C">
        <w:rPr>
          <w:rFonts w:ascii="Arial" w:hAnsi="Arial" w:cs="Arial"/>
        </w:rPr>
        <w:t>e</w:t>
      </w:r>
      <w:r w:rsidR="00F85D3C" w:rsidRPr="001F0C00">
        <w:rPr>
          <w:rFonts w:ascii="Arial" w:hAnsi="Arial" w:cs="Arial"/>
        </w:rPr>
        <w:t>mployed</w:t>
      </w:r>
      <w:r w:rsidR="00C96F99" w:rsidRPr="001F0C00">
        <w:rPr>
          <w:rFonts w:ascii="Arial" w:hAnsi="Arial" w:cs="Arial"/>
        </w:rPr>
        <w:t xml:space="preserve">, </w:t>
      </w:r>
      <w:r w:rsidR="004D4B7F" w:rsidRPr="001F0C00">
        <w:rPr>
          <w:rFonts w:ascii="Arial" w:hAnsi="Arial" w:cs="Arial"/>
        </w:rPr>
        <w:t xml:space="preserve">then </w:t>
      </w:r>
      <w:r w:rsidR="001652AC">
        <w:rPr>
          <w:rFonts w:ascii="Arial" w:hAnsi="Arial" w:cs="Arial"/>
        </w:rPr>
        <w:t>you are</w:t>
      </w:r>
      <w:r w:rsidR="004E3970" w:rsidRPr="001F0C00">
        <w:rPr>
          <w:rFonts w:ascii="Arial" w:hAnsi="Arial" w:cs="Arial"/>
        </w:rPr>
        <w:t xml:space="preserve"> legally responsible for </w:t>
      </w:r>
      <w:r w:rsidR="005A0660" w:rsidRPr="001F0C00">
        <w:rPr>
          <w:rFonts w:ascii="Arial" w:hAnsi="Arial" w:cs="Arial"/>
        </w:rPr>
        <w:t>obtain</w:t>
      </w:r>
      <w:r w:rsidR="004E3970" w:rsidRPr="001F0C00">
        <w:rPr>
          <w:rFonts w:ascii="Arial" w:hAnsi="Arial" w:cs="Arial"/>
        </w:rPr>
        <w:t>ing</w:t>
      </w:r>
      <w:r w:rsidR="005A0660" w:rsidRPr="001F0C00">
        <w:rPr>
          <w:rFonts w:ascii="Arial" w:hAnsi="Arial" w:cs="Arial"/>
        </w:rPr>
        <w:t xml:space="preserve"> from the worker</w:t>
      </w:r>
      <w:r w:rsidR="00FF4A20" w:rsidRPr="001F0C00">
        <w:rPr>
          <w:rFonts w:ascii="Arial" w:hAnsi="Arial" w:cs="Arial"/>
        </w:rPr>
        <w:t>:</w:t>
      </w:r>
    </w:p>
    <w:p w14:paraId="446DBCA7" w14:textId="2EE47CA7" w:rsidR="00EC2BA8" w:rsidRPr="001F0C00" w:rsidRDefault="005A0660" w:rsidP="00396AA3">
      <w:pPr>
        <w:pStyle w:val="ListParagraph"/>
        <w:numPr>
          <w:ilvl w:val="0"/>
          <w:numId w:val="6"/>
        </w:numPr>
        <w:spacing w:before="240"/>
        <w:ind w:left="1276" w:right="-23" w:hanging="425"/>
        <w:contextualSpacing/>
        <w:rPr>
          <w:rFonts w:ascii="Arial" w:hAnsi="Arial" w:cs="Arial"/>
          <w:szCs w:val="24"/>
        </w:rPr>
      </w:pPr>
      <w:r w:rsidRPr="001F0C00">
        <w:rPr>
          <w:rFonts w:ascii="Arial" w:hAnsi="Arial" w:cs="Arial"/>
          <w:szCs w:val="24"/>
        </w:rPr>
        <w:t xml:space="preserve">A contract of engagement </w:t>
      </w:r>
      <w:r w:rsidR="00AE6ABF" w:rsidRPr="001F0C00">
        <w:rPr>
          <w:rFonts w:ascii="Arial" w:hAnsi="Arial" w:cs="Arial"/>
          <w:szCs w:val="24"/>
        </w:rPr>
        <w:t>from the worker that s</w:t>
      </w:r>
      <w:r w:rsidR="00E137FA" w:rsidRPr="001F0C00">
        <w:rPr>
          <w:rFonts w:ascii="Arial" w:hAnsi="Arial" w:cs="Arial"/>
          <w:szCs w:val="24"/>
        </w:rPr>
        <w:t>tates</w:t>
      </w:r>
      <w:r w:rsidR="00AE6ABF" w:rsidRPr="001F0C00">
        <w:rPr>
          <w:rFonts w:ascii="Arial" w:hAnsi="Arial" w:cs="Arial"/>
          <w:szCs w:val="24"/>
        </w:rPr>
        <w:t xml:space="preserve"> that they are not employed by </w:t>
      </w:r>
      <w:r w:rsidR="001652AC">
        <w:rPr>
          <w:rFonts w:ascii="Arial" w:hAnsi="Arial" w:cs="Arial"/>
          <w:szCs w:val="24"/>
        </w:rPr>
        <w:t>you</w:t>
      </w:r>
      <w:r w:rsidR="000C7854" w:rsidRPr="001F0C00">
        <w:rPr>
          <w:rFonts w:ascii="Arial" w:hAnsi="Arial" w:cs="Arial"/>
          <w:szCs w:val="24"/>
        </w:rPr>
        <w:t>, the rate that they will be paid</w:t>
      </w:r>
      <w:r w:rsidR="006E36E6" w:rsidRPr="001F0C00">
        <w:rPr>
          <w:rFonts w:ascii="Arial" w:hAnsi="Arial" w:cs="Arial"/>
          <w:szCs w:val="24"/>
        </w:rPr>
        <w:t xml:space="preserve"> and the terms and conditions of their work.</w:t>
      </w:r>
    </w:p>
    <w:p w14:paraId="40EB228B" w14:textId="5BE44B74" w:rsidR="00EC2BA8" w:rsidRPr="001F0C00" w:rsidRDefault="00AE6ABF" w:rsidP="00396AA3">
      <w:pPr>
        <w:pStyle w:val="ListParagraph"/>
        <w:numPr>
          <w:ilvl w:val="0"/>
          <w:numId w:val="6"/>
        </w:numPr>
        <w:spacing w:before="240"/>
        <w:ind w:left="1276" w:right="-23" w:hanging="425"/>
        <w:contextualSpacing/>
        <w:rPr>
          <w:rFonts w:ascii="Arial" w:hAnsi="Arial" w:cs="Arial"/>
        </w:rPr>
      </w:pPr>
      <w:r w:rsidRPr="001F0C00">
        <w:rPr>
          <w:rFonts w:ascii="Arial" w:hAnsi="Arial" w:cs="Arial"/>
        </w:rPr>
        <w:t xml:space="preserve">Evidence that they have professional </w:t>
      </w:r>
      <w:r w:rsidR="00893791" w:rsidRPr="001F0C00">
        <w:rPr>
          <w:rFonts w:ascii="Arial" w:hAnsi="Arial" w:cs="Arial"/>
        </w:rPr>
        <w:t>indemnity and public liability insurance</w:t>
      </w:r>
      <w:r w:rsidR="14C6D6E2" w:rsidRPr="001F0C00">
        <w:rPr>
          <w:rFonts w:ascii="Arial" w:hAnsi="Arial" w:cs="Arial"/>
        </w:rPr>
        <w:t xml:space="preserve"> certificate.</w:t>
      </w:r>
    </w:p>
    <w:p w14:paraId="1798FA1A" w14:textId="15A1F4E8" w:rsidR="00EC2BA8" w:rsidRPr="001F0C00" w:rsidRDefault="00893791" w:rsidP="00396AA3">
      <w:pPr>
        <w:pStyle w:val="ListParagraph"/>
        <w:numPr>
          <w:ilvl w:val="0"/>
          <w:numId w:val="6"/>
        </w:numPr>
        <w:spacing w:before="240"/>
        <w:ind w:left="1276" w:right="-23" w:hanging="425"/>
        <w:contextualSpacing/>
        <w:rPr>
          <w:rFonts w:ascii="Arial" w:hAnsi="Arial" w:cs="Arial"/>
          <w:szCs w:val="24"/>
        </w:rPr>
      </w:pPr>
      <w:r w:rsidRPr="001F0C00">
        <w:rPr>
          <w:rFonts w:ascii="Arial" w:hAnsi="Arial" w:cs="Arial"/>
          <w:szCs w:val="24"/>
        </w:rPr>
        <w:t xml:space="preserve">Evidence that they have a Unique Tax Refence Number (UTR) to confirm that they are registered with HMRC as </w:t>
      </w:r>
      <w:r w:rsidR="0008537B">
        <w:rPr>
          <w:rFonts w:ascii="Arial" w:hAnsi="Arial" w:cs="Arial"/>
          <w:szCs w:val="24"/>
        </w:rPr>
        <w:t>s</w:t>
      </w:r>
      <w:r w:rsidR="0008537B" w:rsidRPr="001F0C00">
        <w:rPr>
          <w:rFonts w:ascii="Arial" w:hAnsi="Arial" w:cs="Arial"/>
          <w:szCs w:val="24"/>
        </w:rPr>
        <w:t>elf-</w:t>
      </w:r>
      <w:r w:rsidR="0008537B">
        <w:rPr>
          <w:rFonts w:ascii="Arial" w:hAnsi="Arial" w:cs="Arial"/>
          <w:szCs w:val="24"/>
        </w:rPr>
        <w:t>e</w:t>
      </w:r>
      <w:r w:rsidR="0008537B" w:rsidRPr="001F0C00">
        <w:rPr>
          <w:rFonts w:ascii="Arial" w:hAnsi="Arial" w:cs="Arial"/>
          <w:szCs w:val="24"/>
        </w:rPr>
        <w:t>mployed</w:t>
      </w:r>
      <w:r w:rsidR="00F423B1" w:rsidRPr="001F0C00">
        <w:rPr>
          <w:rFonts w:ascii="Arial" w:hAnsi="Arial" w:cs="Arial"/>
          <w:szCs w:val="24"/>
        </w:rPr>
        <w:t>.</w:t>
      </w:r>
    </w:p>
    <w:p w14:paraId="7A1FE6D5" w14:textId="76346484" w:rsidR="00572895" w:rsidRPr="001F0C00" w:rsidRDefault="00572895" w:rsidP="00396AA3">
      <w:pPr>
        <w:pStyle w:val="ListParagraph"/>
        <w:numPr>
          <w:ilvl w:val="0"/>
          <w:numId w:val="6"/>
        </w:numPr>
        <w:spacing w:before="240"/>
        <w:ind w:left="1276" w:right="-23" w:hanging="425"/>
        <w:contextualSpacing/>
        <w:rPr>
          <w:rFonts w:ascii="Arial" w:hAnsi="Arial" w:cs="Arial"/>
        </w:rPr>
      </w:pPr>
      <w:r w:rsidRPr="001F0C00">
        <w:rPr>
          <w:rFonts w:ascii="Arial" w:hAnsi="Arial" w:cs="Arial"/>
        </w:rPr>
        <w:t xml:space="preserve">Evidence </w:t>
      </w:r>
      <w:r w:rsidR="003620FE" w:rsidRPr="001F0C00">
        <w:rPr>
          <w:rFonts w:ascii="Arial" w:hAnsi="Arial" w:cs="Arial"/>
        </w:rPr>
        <w:t>that e</w:t>
      </w:r>
      <w:r w:rsidR="674C1CB2" w:rsidRPr="001F0C00">
        <w:rPr>
          <w:rFonts w:ascii="Arial" w:hAnsi="Arial" w:cs="Arial"/>
        </w:rPr>
        <w:t>nhanced</w:t>
      </w:r>
      <w:r w:rsidR="003620FE" w:rsidRPr="001F0C00">
        <w:rPr>
          <w:rFonts w:ascii="Arial" w:hAnsi="Arial" w:cs="Arial"/>
        </w:rPr>
        <w:t xml:space="preserve"> checks have been made through the Disclosure and Barring system (DBS).</w:t>
      </w:r>
    </w:p>
    <w:p w14:paraId="390BE150" w14:textId="2652EE77" w:rsidR="00C94A0D" w:rsidRPr="001F0C00" w:rsidRDefault="00C94A0D" w:rsidP="00237C87">
      <w:pPr>
        <w:pStyle w:val="ListParagraph"/>
        <w:numPr>
          <w:ilvl w:val="0"/>
          <w:numId w:val="1"/>
        </w:numPr>
        <w:spacing w:before="200"/>
        <w:ind w:left="567" w:right="-21" w:hanging="567"/>
        <w:rPr>
          <w:rFonts w:ascii="Arial" w:hAnsi="Arial" w:cs="Arial"/>
        </w:rPr>
      </w:pPr>
      <w:r w:rsidRPr="001F0C00">
        <w:rPr>
          <w:rFonts w:ascii="Arial" w:hAnsi="Arial" w:cs="Arial"/>
        </w:rPr>
        <w:t xml:space="preserve">All the information above must be provided to the </w:t>
      </w:r>
      <w:r w:rsidR="001652AC">
        <w:rPr>
          <w:rFonts w:ascii="Arial" w:hAnsi="Arial" w:cs="Arial"/>
        </w:rPr>
        <w:t>c</w:t>
      </w:r>
      <w:r w:rsidRPr="001F0C00">
        <w:rPr>
          <w:rFonts w:ascii="Arial" w:hAnsi="Arial" w:cs="Arial"/>
        </w:rPr>
        <w:t xml:space="preserve">ouncil before the worker </w:t>
      </w:r>
      <w:r w:rsidR="00524A7F">
        <w:rPr>
          <w:rFonts w:ascii="Arial" w:hAnsi="Arial" w:cs="Arial"/>
        </w:rPr>
        <w:t>starts</w:t>
      </w:r>
      <w:r w:rsidR="00BA7055" w:rsidRPr="001F0C00">
        <w:rPr>
          <w:rFonts w:ascii="Arial" w:hAnsi="Arial" w:cs="Arial"/>
        </w:rPr>
        <w:t xml:space="preserve"> </w:t>
      </w:r>
      <w:r w:rsidR="00AA5921" w:rsidRPr="001F0C00">
        <w:rPr>
          <w:rFonts w:ascii="Arial" w:hAnsi="Arial" w:cs="Arial"/>
        </w:rPr>
        <w:t xml:space="preserve">the </w:t>
      </w:r>
      <w:r w:rsidR="45147AFE" w:rsidRPr="001F0C00">
        <w:rPr>
          <w:rFonts w:ascii="Arial" w:hAnsi="Arial" w:cs="Arial"/>
        </w:rPr>
        <w:t xml:space="preserve">contract. The cost of insurance, training and DBS check must be paid </w:t>
      </w:r>
      <w:r w:rsidR="005C3199">
        <w:rPr>
          <w:rFonts w:ascii="Arial" w:hAnsi="Arial" w:cs="Arial"/>
        </w:rPr>
        <w:t xml:space="preserve">for </w:t>
      </w:r>
      <w:r w:rsidR="45147AFE" w:rsidRPr="001F0C00">
        <w:rPr>
          <w:rFonts w:ascii="Arial" w:hAnsi="Arial" w:cs="Arial"/>
        </w:rPr>
        <w:t xml:space="preserve">by the self-employed </w:t>
      </w:r>
      <w:r w:rsidR="00F423B1" w:rsidRPr="001F0C00">
        <w:rPr>
          <w:rFonts w:ascii="Arial" w:hAnsi="Arial" w:cs="Arial"/>
        </w:rPr>
        <w:t>worker.</w:t>
      </w:r>
    </w:p>
    <w:p w14:paraId="302C2053" w14:textId="09C515E2" w:rsidR="008523F1" w:rsidRPr="008523F1" w:rsidRDefault="006241D5" w:rsidP="00237C87">
      <w:pPr>
        <w:pStyle w:val="ListParagraph"/>
        <w:numPr>
          <w:ilvl w:val="0"/>
          <w:numId w:val="1"/>
        </w:numPr>
        <w:spacing w:before="200"/>
        <w:ind w:left="567" w:right="-23" w:hanging="567"/>
        <w:rPr>
          <w:rFonts w:ascii="Arial" w:hAnsi="Arial" w:cs="Arial"/>
          <w:szCs w:val="24"/>
        </w:rPr>
      </w:pPr>
      <w:r>
        <w:rPr>
          <w:rFonts w:ascii="Arial" w:hAnsi="Arial" w:cs="Arial"/>
        </w:rPr>
        <w:t>You</w:t>
      </w:r>
      <w:r w:rsidRPr="001F0C00">
        <w:rPr>
          <w:rFonts w:ascii="Arial" w:hAnsi="Arial" w:cs="Arial"/>
        </w:rPr>
        <w:t xml:space="preserve"> must provide the </w:t>
      </w:r>
      <w:r>
        <w:rPr>
          <w:rFonts w:ascii="Arial" w:hAnsi="Arial" w:cs="Arial"/>
        </w:rPr>
        <w:t>c</w:t>
      </w:r>
      <w:r w:rsidRPr="001F0C00">
        <w:rPr>
          <w:rFonts w:ascii="Arial" w:hAnsi="Arial" w:cs="Arial"/>
        </w:rPr>
        <w:t xml:space="preserve">ouncil </w:t>
      </w:r>
      <w:r>
        <w:rPr>
          <w:rFonts w:ascii="Arial" w:hAnsi="Arial" w:cs="Arial"/>
        </w:rPr>
        <w:t>with</w:t>
      </w:r>
      <w:r w:rsidRPr="001F0C00">
        <w:rPr>
          <w:rFonts w:ascii="Arial" w:hAnsi="Arial" w:cs="Arial"/>
        </w:rPr>
        <w:t xml:space="preserve"> invoices from the </w:t>
      </w:r>
      <w:r>
        <w:rPr>
          <w:rFonts w:ascii="Arial" w:hAnsi="Arial" w:cs="Arial"/>
        </w:rPr>
        <w:t>s</w:t>
      </w:r>
      <w:r w:rsidRPr="001F0C00">
        <w:rPr>
          <w:rFonts w:ascii="Arial" w:hAnsi="Arial" w:cs="Arial"/>
        </w:rPr>
        <w:t>elf-</w:t>
      </w:r>
      <w:r>
        <w:rPr>
          <w:rFonts w:ascii="Arial" w:hAnsi="Arial" w:cs="Arial"/>
        </w:rPr>
        <w:t>e</w:t>
      </w:r>
      <w:r w:rsidRPr="001F0C00">
        <w:rPr>
          <w:rFonts w:ascii="Arial" w:hAnsi="Arial" w:cs="Arial"/>
        </w:rPr>
        <w:t>mployed worker in line with HM</w:t>
      </w:r>
      <w:r>
        <w:rPr>
          <w:rFonts w:ascii="Arial" w:hAnsi="Arial" w:cs="Arial"/>
        </w:rPr>
        <w:t xml:space="preserve"> </w:t>
      </w:r>
      <w:r w:rsidRPr="001F0C00">
        <w:rPr>
          <w:rFonts w:ascii="Arial" w:hAnsi="Arial" w:cs="Arial"/>
        </w:rPr>
        <w:t>R</w:t>
      </w:r>
      <w:r>
        <w:rPr>
          <w:rFonts w:ascii="Arial" w:hAnsi="Arial" w:cs="Arial"/>
        </w:rPr>
        <w:t xml:space="preserve">evenue &amp; Customs </w:t>
      </w:r>
      <w:r w:rsidRPr="001F0C00">
        <w:rPr>
          <w:rFonts w:ascii="Arial" w:hAnsi="Arial" w:cs="Arial"/>
        </w:rPr>
        <w:t xml:space="preserve">guidelines, to evidence how the </w:t>
      </w:r>
      <w:r>
        <w:rPr>
          <w:rFonts w:ascii="Arial" w:hAnsi="Arial" w:cs="Arial"/>
        </w:rPr>
        <w:t>d</w:t>
      </w:r>
      <w:r w:rsidRPr="001F0C00">
        <w:rPr>
          <w:rFonts w:ascii="Arial" w:hAnsi="Arial" w:cs="Arial"/>
        </w:rPr>
        <w:t xml:space="preserve">irect </w:t>
      </w:r>
      <w:r>
        <w:rPr>
          <w:rFonts w:ascii="Arial" w:hAnsi="Arial" w:cs="Arial"/>
        </w:rPr>
        <w:t>p</w:t>
      </w:r>
      <w:r w:rsidRPr="001F0C00">
        <w:rPr>
          <w:rFonts w:ascii="Arial" w:hAnsi="Arial" w:cs="Arial"/>
        </w:rPr>
        <w:t>ayment is being spent</w:t>
      </w:r>
      <w:r w:rsidR="00CF075F">
        <w:rPr>
          <w:rFonts w:ascii="Arial" w:hAnsi="Arial" w:cs="Arial"/>
        </w:rPr>
        <w:t>.</w:t>
      </w:r>
      <w:r w:rsidR="006E36E6" w:rsidRPr="001F0C00">
        <w:rPr>
          <w:rFonts w:ascii="Arial" w:hAnsi="Arial" w:cs="Arial"/>
        </w:rPr>
        <w:t xml:space="preserve"> </w:t>
      </w:r>
      <w:r w:rsidR="001652AC">
        <w:rPr>
          <w:rFonts w:ascii="Arial" w:hAnsi="Arial" w:cs="Arial"/>
        </w:rPr>
        <w:t xml:space="preserve"> </w:t>
      </w:r>
    </w:p>
    <w:p w14:paraId="47AF5B56" w14:textId="1FD7AD9D" w:rsidR="00C94A0D" w:rsidRPr="001F0C00" w:rsidRDefault="0008537B" w:rsidP="00237C87">
      <w:pPr>
        <w:pStyle w:val="ListParagraph"/>
        <w:numPr>
          <w:ilvl w:val="0"/>
          <w:numId w:val="1"/>
        </w:numPr>
        <w:spacing w:before="200"/>
        <w:ind w:left="567" w:right="-21" w:hanging="567"/>
        <w:rPr>
          <w:rFonts w:ascii="Arial" w:hAnsi="Arial" w:cs="Arial"/>
          <w:szCs w:val="24"/>
        </w:rPr>
      </w:pPr>
      <w:r w:rsidRPr="001F0C00">
        <w:rPr>
          <w:rFonts w:ascii="Arial" w:hAnsi="Arial" w:cs="Arial"/>
        </w:rPr>
        <w:t>Self-</w:t>
      </w:r>
      <w:r>
        <w:rPr>
          <w:rFonts w:ascii="Arial" w:hAnsi="Arial" w:cs="Arial"/>
        </w:rPr>
        <w:t>e</w:t>
      </w:r>
      <w:r w:rsidRPr="001F0C00">
        <w:rPr>
          <w:rFonts w:ascii="Arial" w:hAnsi="Arial" w:cs="Arial"/>
        </w:rPr>
        <w:t>mployed</w:t>
      </w:r>
      <w:r w:rsidR="006E36E6" w:rsidRPr="001F0C00">
        <w:rPr>
          <w:rFonts w:ascii="Arial" w:hAnsi="Arial" w:cs="Arial"/>
        </w:rPr>
        <w:t xml:space="preserve"> workers are </w:t>
      </w:r>
      <w:r w:rsidR="003277D2" w:rsidRPr="001F0C00">
        <w:rPr>
          <w:rFonts w:ascii="Arial" w:hAnsi="Arial" w:cs="Arial"/>
        </w:rPr>
        <w:t xml:space="preserve">only paid for the hours that they work and are not entitled to holiday and sickness payments. </w:t>
      </w:r>
    </w:p>
    <w:p w14:paraId="39D5B0DF" w14:textId="7A58A389" w:rsidR="00984B24" w:rsidRPr="00590FF9" w:rsidRDefault="00984B24" w:rsidP="00237C87">
      <w:pPr>
        <w:pStyle w:val="ListParagraph"/>
        <w:numPr>
          <w:ilvl w:val="0"/>
          <w:numId w:val="1"/>
        </w:numPr>
        <w:spacing w:before="200"/>
        <w:ind w:left="567" w:right="-21" w:hanging="567"/>
        <w:rPr>
          <w:rFonts w:ascii="Arial" w:hAnsi="Arial" w:cs="Arial"/>
          <w:szCs w:val="24"/>
        </w:rPr>
      </w:pPr>
      <w:r w:rsidRPr="00590FF9">
        <w:rPr>
          <w:rFonts w:ascii="Arial" w:hAnsi="Arial" w:cs="Arial"/>
        </w:rPr>
        <w:t xml:space="preserve">If it is deemed that </w:t>
      </w:r>
      <w:r w:rsidR="001E63C1" w:rsidRPr="00590FF9">
        <w:rPr>
          <w:rFonts w:ascii="Arial" w:hAnsi="Arial" w:cs="Arial"/>
        </w:rPr>
        <w:t>the</w:t>
      </w:r>
      <w:r w:rsidRPr="00590FF9">
        <w:rPr>
          <w:rFonts w:ascii="Arial" w:hAnsi="Arial" w:cs="Arial"/>
        </w:rPr>
        <w:t xml:space="preserve"> worker is </w:t>
      </w:r>
      <w:r w:rsidRPr="00590FF9">
        <w:rPr>
          <w:rFonts w:ascii="Arial" w:hAnsi="Arial" w:cs="Arial"/>
          <w:b/>
          <w:bCs/>
        </w:rPr>
        <w:t>employed</w:t>
      </w:r>
      <w:r w:rsidRPr="00590FF9">
        <w:rPr>
          <w:rFonts w:ascii="Arial" w:hAnsi="Arial" w:cs="Arial"/>
        </w:rPr>
        <w:t xml:space="preserve">, then </w:t>
      </w:r>
      <w:r w:rsidR="00A965C4" w:rsidRPr="00590FF9">
        <w:rPr>
          <w:rFonts w:ascii="Arial" w:hAnsi="Arial" w:cs="Arial"/>
        </w:rPr>
        <w:t>they</w:t>
      </w:r>
      <w:r w:rsidRPr="00590FF9">
        <w:rPr>
          <w:rFonts w:ascii="Arial" w:hAnsi="Arial" w:cs="Arial"/>
        </w:rPr>
        <w:t xml:space="preserve"> must </w:t>
      </w:r>
      <w:r w:rsidR="00A965C4" w:rsidRPr="00590FF9">
        <w:rPr>
          <w:rFonts w:ascii="Arial" w:hAnsi="Arial" w:cs="Arial"/>
        </w:rPr>
        <w:t>be provided with a</w:t>
      </w:r>
      <w:r w:rsidRPr="00590FF9">
        <w:rPr>
          <w:rFonts w:ascii="Arial" w:hAnsi="Arial" w:cs="Arial"/>
        </w:rPr>
        <w:t xml:space="preserve"> contract of employment, job description and </w:t>
      </w:r>
      <w:r w:rsidR="00A965C4" w:rsidRPr="00590FF9">
        <w:rPr>
          <w:rFonts w:ascii="Arial" w:hAnsi="Arial" w:cs="Arial"/>
        </w:rPr>
        <w:t xml:space="preserve">be </w:t>
      </w:r>
      <w:r w:rsidRPr="00590FF9">
        <w:rPr>
          <w:rFonts w:ascii="Arial" w:hAnsi="Arial" w:cs="Arial"/>
        </w:rPr>
        <w:t>register</w:t>
      </w:r>
      <w:r w:rsidR="00A965C4" w:rsidRPr="00590FF9">
        <w:rPr>
          <w:rFonts w:ascii="Arial" w:hAnsi="Arial" w:cs="Arial"/>
        </w:rPr>
        <w:t>ed</w:t>
      </w:r>
      <w:r w:rsidRPr="00590FF9">
        <w:rPr>
          <w:rFonts w:ascii="Arial" w:hAnsi="Arial" w:cs="Arial"/>
        </w:rPr>
        <w:t xml:space="preserve"> for correct deduction and payment of </w:t>
      </w:r>
      <w:r w:rsidR="009239B6" w:rsidRPr="00590FF9">
        <w:rPr>
          <w:rFonts w:ascii="Arial" w:hAnsi="Arial" w:cs="Arial"/>
        </w:rPr>
        <w:t xml:space="preserve">tax, national </w:t>
      </w:r>
      <w:r w:rsidR="0008537B" w:rsidRPr="00590FF9">
        <w:rPr>
          <w:rFonts w:ascii="Arial" w:hAnsi="Arial" w:cs="Arial"/>
        </w:rPr>
        <w:t>insurance,</w:t>
      </w:r>
      <w:r w:rsidRPr="00590FF9">
        <w:rPr>
          <w:rFonts w:ascii="Arial" w:hAnsi="Arial" w:cs="Arial"/>
        </w:rPr>
        <w:t xml:space="preserve"> and </w:t>
      </w:r>
      <w:r w:rsidR="009239B6" w:rsidRPr="00590FF9">
        <w:rPr>
          <w:rFonts w:ascii="Arial" w:hAnsi="Arial" w:cs="Arial"/>
        </w:rPr>
        <w:t>p</w:t>
      </w:r>
      <w:r w:rsidRPr="00590FF9">
        <w:rPr>
          <w:rFonts w:ascii="Arial" w:hAnsi="Arial" w:cs="Arial"/>
        </w:rPr>
        <w:t xml:space="preserve">ension </w:t>
      </w:r>
      <w:r w:rsidR="00165BE0" w:rsidRPr="00590FF9">
        <w:rPr>
          <w:rFonts w:ascii="Arial" w:hAnsi="Arial" w:cs="Arial"/>
        </w:rPr>
        <w:t>contributions. (See Employing Personal Assistants)</w:t>
      </w:r>
      <w:r w:rsidR="00FF4A20" w:rsidRPr="00590FF9">
        <w:rPr>
          <w:rFonts w:ascii="Arial" w:hAnsi="Arial" w:cs="Arial"/>
        </w:rPr>
        <w:t>.</w:t>
      </w:r>
    </w:p>
    <w:p w14:paraId="7F7C76E0" w14:textId="6883E43D" w:rsidR="00732D05" w:rsidRPr="00590FF9" w:rsidRDefault="00732D05" w:rsidP="00237C87">
      <w:pPr>
        <w:pStyle w:val="ListParagraph"/>
        <w:numPr>
          <w:ilvl w:val="0"/>
          <w:numId w:val="1"/>
        </w:numPr>
        <w:spacing w:before="200"/>
        <w:ind w:left="567" w:right="-23" w:hanging="567"/>
        <w:rPr>
          <w:rFonts w:ascii="Arial" w:hAnsi="Arial" w:cs="Arial"/>
          <w:szCs w:val="24"/>
        </w:rPr>
      </w:pPr>
      <w:r w:rsidRPr="00590FF9">
        <w:rPr>
          <w:rFonts w:ascii="Arial" w:hAnsi="Arial" w:cs="Arial"/>
        </w:rPr>
        <w:t xml:space="preserve">If a </w:t>
      </w:r>
      <w:r w:rsidR="005F331B" w:rsidRPr="00590FF9">
        <w:rPr>
          <w:rFonts w:ascii="Arial" w:hAnsi="Arial" w:cs="Arial"/>
        </w:rPr>
        <w:t>worker</w:t>
      </w:r>
      <w:r w:rsidRPr="00590FF9">
        <w:rPr>
          <w:rFonts w:ascii="Arial" w:hAnsi="Arial" w:cs="Arial"/>
        </w:rPr>
        <w:t xml:space="preserve">’s self-employed status is </w:t>
      </w:r>
      <w:r w:rsidR="00E4291B">
        <w:rPr>
          <w:rFonts w:ascii="Arial" w:hAnsi="Arial" w:cs="Arial"/>
          <w:b/>
          <w:bCs/>
        </w:rPr>
        <w:t>undetermined</w:t>
      </w:r>
      <w:r w:rsidRPr="00590FF9">
        <w:rPr>
          <w:rFonts w:ascii="Arial" w:hAnsi="Arial" w:cs="Arial"/>
        </w:rPr>
        <w:t xml:space="preserve">, the council will be unable to accept them as self-employed and they should be paid </w:t>
      </w:r>
      <w:r w:rsidR="00ED2F41" w:rsidRPr="00590FF9">
        <w:rPr>
          <w:rFonts w:ascii="Arial" w:hAnsi="Arial" w:cs="Arial"/>
        </w:rPr>
        <w:t>as an employee</w:t>
      </w:r>
      <w:r w:rsidRPr="00590FF9">
        <w:rPr>
          <w:rFonts w:ascii="Arial" w:hAnsi="Arial" w:cs="Arial"/>
        </w:rPr>
        <w:t xml:space="preserve">. </w:t>
      </w:r>
    </w:p>
    <w:p w14:paraId="4B3F04D4" w14:textId="62FF2A42" w:rsidR="00CE3230" w:rsidRPr="00590FF9" w:rsidRDefault="00CE3230" w:rsidP="00191760">
      <w:pPr>
        <w:pStyle w:val="Heading1"/>
        <w:spacing w:before="360" w:line="276" w:lineRule="auto"/>
        <w:jc w:val="left"/>
        <w:rPr>
          <w:rFonts w:ascii="Arial" w:hAnsi="Arial" w:cs="Arial"/>
          <w:sz w:val="24"/>
          <w:szCs w:val="16"/>
        </w:rPr>
      </w:pPr>
      <w:r w:rsidRPr="00FE5A96">
        <w:rPr>
          <w:rFonts w:ascii="Arial" w:hAnsi="Arial" w:cs="Arial"/>
          <w:sz w:val="28"/>
          <w:szCs w:val="18"/>
        </w:rPr>
        <w:lastRenderedPageBreak/>
        <w:t xml:space="preserve">Monitoring and </w:t>
      </w:r>
      <w:r w:rsidR="2ACD83FB" w:rsidRPr="00FE5A96">
        <w:rPr>
          <w:rFonts w:ascii="Arial" w:hAnsi="Arial" w:cs="Arial"/>
          <w:sz w:val="28"/>
          <w:szCs w:val="18"/>
        </w:rPr>
        <w:t>reconciliation</w:t>
      </w:r>
      <w:r w:rsidRPr="00FE5A96">
        <w:rPr>
          <w:rFonts w:ascii="Arial" w:hAnsi="Arial" w:cs="Arial"/>
          <w:sz w:val="28"/>
          <w:szCs w:val="18"/>
        </w:rPr>
        <w:t xml:space="preserve"> of </w:t>
      </w:r>
      <w:r w:rsidR="00894130" w:rsidRPr="00FE5A96">
        <w:rPr>
          <w:rFonts w:ascii="Arial" w:hAnsi="Arial" w:cs="Arial"/>
          <w:sz w:val="28"/>
          <w:szCs w:val="18"/>
        </w:rPr>
        <w:t>the</w:t>
      </w:r>
      <w:r w:rsidRPr="00FE5A96">
        <w:rPr>
          <w:rFonts w:ascii="Arial" w:hAnsi="Arial" w:cs="Arial"/>
          <w:sz w:val="28"/>
          <w:szCs w:val="18"/>
        </w:rPr>
        <w:t xml:space="preserve"> </w:t>
      </w:r>
      <w:r w:rsidR="00E66669" w:rsidRPr="00FE5A96">
        <w:rPr>
          <w:rFonts w:ascii="Arial" w:hAnsi="Arial" w:cs="Arial"/>
          <w:sz w:val="28"/>
          <w:szCs w:val="18"/>
        </w:rPr>
        <w:t>d</w:t>
      </w:r>
      <w:r w:rsidRPr="00FE5A96">
        <w:rPr>
          <w:rFonts w:ascii="Arial" w:hAnsi="Arial" w:cs="Arial"/>
          <w:sz w:val="28"/>
          <w:szCs w:val="18"/>
        </w:rPr>
        <w:t xml:space="preserve">irect </w:t>
      </w:r>
      <w:r w:rsidR="00E66669" w:rsidRPr="00FE5A96">
        <w:rPr>
          <w:rFonts w:ascii="Arial" w:hAnsi="Arial" w:cs="Arial"/>
          <w:sz w:val="28"/>
          <w:szCs w:val="18"/>
        </w:rPr>
        <w:t>p</w:t>
      </w:r>
      <w:r w:rsidRPr="00FE5A96">
        <w:rPr>
          <w:rFonts w:ascii="Arial" w:hAnsi="Arial" w:cs="Arial"/>
          <w:sz w:val="28"/>
          <w:szCs w:val="18"/>
        </w:rPr>
        <w:t>ayment</w:t>
      </w:r>
    </w:p>
    <w:p w14:paraId="323956BB" w14:textId="361CF5E8" w:rsidR="00CE0265" w:rsidRPr="00590FF9" w:rsidRDefault="00730891" w:rsidP="00C80592">
      <w:pPr>
        <w:numPr>
          <w:ilvl w:val="0"/>
          <w:numId w:val="1"/>
        </w:numPr>
        <w:spacing w:before="240"/>
        <w:ind w:left="567" w:right="-23" w:hanging="567"/>
        <w:rPr>
          <w:rFonts w:ascii="Arial" w:hAnsi="Arial" w:cs="Arial"/>
          <w:szCs w:val="24"/>
        </w:rPr>
      </w:pPr>
      <w:r w:rsidRPr="00590FF9">
        <w:rPr>
          <w:rFonts w:ascii="Arial" w:hAnsi="Arial" w:cs="Arial"/>
        </w:rPr>
        <w:t xml:space="preserve">The </w:t>
      </w:r>
      <w:r w:rsidR="00ED2F41" w:rsidRPr="00590FF9">
        <w:rPr>
          <w:rFonts w:ascii="Arial" w:hAnsi="Arial" w:cs="Arial"/>
        </w:rPr>
        <w:t>c</w:t>
      </w:r>
      <w:r w:rsidRPr="00590FF9">
        <w:rPr>
          <w:rFonts w:ascii="Arial" w:hAnsi="Arial" w:cs="Arial"/>
        </w:rPr>
        <w:t>ouncil</w:t>
      </w:r>
      <w:r w:rsidR="000D2BA5" w:rsidRPr="00590FF9">
        <w:rPr>
          <w:rFonts w:ascii="Arial" w:hAnsi="Arial" w:cs="Arial"/>
        </w:rPr>
        <w:t xml:space="preserve"> </w:t>
      </w:r>
      <w:r w:rsidRPr="00590FF9">
        <w:rPr>
          <w:rFonts w:ascii="Arial" w:hAnsi="Arial" w:cs="Arial"/>
        </w:rPr>
        <w:t xml:space="preserve">has a duty of care to </w:t>
      </w:r>
      <w:r w:rsidR="00230D39" w:rsidRPr="00590FF9">
        <w:rPr>
          <w:rFonts w:ascii="Arial" w:hAnsi="Arial" w:cs="Arial"/>
        </w:rPr>
        <w:t>make sure</w:t>
      </w:r>
      <w:r w:rsidRPr="00590FF9">
        <w:rPr>
          <w:rFonts w:ascii="Arial" w:hAnsi="Arial" w:cs="Arial"/>
        </w:rPr>
        <w:t xml:space="preserve"> the </w:t>
      </w:r>
      <w:r w:rsidR="00ED2F41" w:rsidRPr="00590FF9">
        <w:rPr>
          <w:rFonts w:ascii="Arial" w:hAnsi="Arial" w:cs="Arial"/>
        </w:rPr>
        <w:t>person receiving care and support</w:t>
      </w:r>
      <w:r w:rsidR="001D77A3" w:rsidRPr="00590FF9">
        <w:rPr>
          <w:rFonts w:ascii="Arial" w:hAnsi="Arial" w:cs="Arial"/>
        </w:rPr>
        <w:t xml:space="preserve"> </w:t>
      </w:r>
      <w:r w:rsidR="0053430B" w:rsidRPr="00590FF9">
        <w:rPr>
          <w:rFonts w:ascii="Arial" w:hAnsi="Arial" w:cs="Arial"/>
        </w:rPr>
        <w:t>is achieving the outcomes agreed in the support plan</w:t>
      </w:r>
      <w:r w:rsidR="0070262C" w:rsidRPr="00590FF9">
        <w:rPr>
          <w:rFonts w:ascii="Arial" w:hAnsi="Arial" w:cs="Arial"/>
        </w:rPr>
        <w:t xml:space="preserve"> and</w:t>
      </w:r>
      <w:r w:rsidR="005C63B2" w:rsidRPr="00590FF9">
        <w:rPr>
          <w:rFonts w:ascii="Arial" w:hAnsi="Arial" w:cs="Arial"/>
        </w:rPr>
        <w:t xml:space="preserve"> that the </w:t>
      </w:r>
      <w:r w:rsidR="009E683A" w:rsidRPr="00590FF9">
        <w:rPr>
          <w:rFonts w:ascii="Arial" w:hAnsi="Arial" w:cs="Arial"/>
        </w:rPr>
        <w:t>terms of</w:t>
      </w:r>
      <w:r w:rsidR="00E477F4" w:rsidRPr="00590FF9">
        <w:rPr>
          <w:rFonts w:ascii="Arial" w:hAnsi="Arial" w:cs="Arial"/>
        </w:rPr>
        <w:t xml:space="preserve"> th</w:t>
      </w:r>
      <w:r w:rsidR="00891BA8" w:rsidRPr="00590FF9">
        <w:rPr>
          <w:rFonts w:ascii="Arial" w:hAnsi="Arial" w:cs="Arial"/>
        </w:rPr>
        <w:t>is</w:t>
      </w:r>
      <w:r w:rsidR="00E477F4" w:rsidRPr="00590FF9">
        <w:rPr>
          <w:rFonts w:ascii="Arial" w:hAnsi="Arial" w:cs="Arial"/>
        </w:rPr>
        <w:t xml:space="preserve"> </w:t>
      </w:r>
      <w:r w:rsidR="009E683A" w:rsidRPr="00590FF9">
        <w:rPr>
          <w:rFonts w:ascii="Arial" w:hAnsi="Arial" w:cs="Arial"/>
        </w:rPr>
        <w:t xml:space="preserve">agreement are being </w:t>
      </w:r>
      <w:r w:rsidR="00AF2C5A" w:rsidRPr="00590FF9">
        <w:rPr>
          <w:rFonts w:ascii="Arial" w:hAnsi="Arial" w:cs="Arial"/>
        </w:rPr>
        <w:t xml:space="preserve">met. </w:t>
      </w:r>
      <w:r w:rsidR="00891BA8" w:rsidRPr="00590FF9">
        <w:rPr>
          <w:rFonts w:ascii="Arial" w:hAnsi="Arial" w:cs="Arial"/>
        </w:rPr>
        <w:t xml:space="preserve"> </w:t>
      </w:r>
      <w:r w:rsidR="00FF2A25" w:rsidRPr="00590FF9">
        <w:rPr>
          <w:rFonts w:ascii="Arial" w:hAnsi="Arial" w:cs="Arial"/>
        </w:rPr>
        <w:t xml:space="preserve">The </w:t>
      </w:r>
      <w:r w:rsidR="00891BA8" w:rsidRPr="00590FF9">
        <w:rPr>
          <w:rFonts w:ascii="Arial" w:hAnsi="Arial" w:cs="Arial"/>
        </w:rPr>
        <w:t>c</w:t>
      </w:r>
      <w:r w:rsidR="00FF2A25" w:rsidRPr="00590FF9">
        <w:rPr>
          <w:rFonts w:ascii="Arial" w:hAnsi="Arial" w:cs="Arial"/>
        </w:rPr>
        <w:t>ouncil must</w:t>
      </w:r>
      <w:r w:rsidR="0070262C" w:rsidRPr="00590FF9">
        <w:rPr>
          <w:rFonts w:ascii="Arial" w:hAnsi="Arial" w:cs="Arial"/>
        </w:rPr>
        <w:t xml:space="preserve"> </w:t>
      </w:r>
      <w:r w:rsidR="00637562" w:rsidRPr="00590FF9">
        <w:rPr>
          <w:rFonts w:ascii="Arial" w:hAnsi="Arial" w:cs="Arial"/>
        </w:rPr>
        <w:t>confirm that</w:t>
      </w:r>
      <w:r w:rsidR="00752AD5" w:rsidRPr="00590FF9">
        <w:rPr>
          <w:rFonts w:ascii="Arial" w:hAnsi="Arial" w:cs="Arial"/>
        </w:rPr>
        <w:t xml:space="preserve"> public funds are being used </w:t>
      </w:r>
      <w:r w:rsidR="00637562" w:rsidRPr="00590FF9">
        <w:rPr>
          <w:rFonts w:ascii="Arial" w:hAnsi="Arial" w:cs="Arial"/>
        </w:rPr>
        <w:t xml:space="preserve">as </w:t>
      </w:r>
      <w:r w:rsidR="00253899" w:rsidRPr="00590FF9">
        <w:rPr>
          <w:rFonts w:ascii="Arial" w:hAnsi="Arial" w:cs="Arial"/>
        </w:rPr>
        <w:t>agreed</w:t>
      </w:r>
      <w:r w:rsidR="00FC107A" w:rsidRPr="00590FF9">
        <w:rPr>
          <w:rFonts w:ascii="Arial" w:hAnsi="Arial" w:cs="Arial"/>
        </w:rPr>
        <w:t>.</w:t>
      </w:r>
    </w:p>
    <w:p w14:paraId="73635065" w14:textId="7B1FAE25" w:rsidR="00E0513C" w:rsidRPr="00E0513C" w:rsidRDefault="00E0513C" w:rsidP="00C80592">
      <w:pPr>
        <w:pStyle w:val="ListParagraph"/>
        <w:numPr>
          <w:ilvl w:val="0"/>
          <w:numId w:val="1"/>
        </w:numPr>
        <w:spacing w:before="240"/>
        <w:ind w:left="567" w:right="-21" w:hanging="567"/>
        <w:rPr>
          <w:rFonts w:ascii="Arial" w:hAnsi="Arial" w:cs="Arial"/>
          <w:bCs/>
          <w:szCs w:val="24"/>
        </w:rPr>
      </w:pPr>
      <w:r w:rsidRPr="00590FF9">
        <w:rPr>
          <w:rFonts w:ascii="Arial" w:hAnsi="Arial" w:cs="Arial"/>
        </w:rPr>
        <w:t>You must</w:t>
      </w:r>
      <w:r w:rsidR="00410DF4" w:rsidRPr="00590FF9">
        <w:rPr>
          <w:rFonts w:ascii="Arial" w:hAnsi="Arial" w:cs="Arial"/>
        </w:rPr>
        <w:t xml:space="preserve"> keep </w:t>
      </w:r>
      <w:r w:rsidR="00FC4DA1" w:rsidRPr="00590FF9">
        <w:rPr>
          <w:rFonts w:ascii="Arial" w:hAnsi="Arial" w:cs="Arial"/>
        </w:rPr>
        <w:t>invoices and receipts</w:t>
      </w:r>
      <w:r w:rsidR="00410DF4" w:rsidRPr="00590FF9">
        <w:rPr>
          <w:rFonts w:ascii="Arial" w:hAnsi="Arial" w:cs="Arial"/>
        </w:rPr>
        <w:t xml:space="preserve"> of all </w:t>
      </w:r>
      <w:r w:rsidR="00C26875" w:rsidRPr="00590FF9">
        <w:rPr>
          <w:rFonts w:ascii="Arial" w:hAnsi="Arial" w:cs="Arial"/>
        </w:rPr>
        <w:t>payments</w:t>
      </w:r>
      <w:r w:rsidR="00410DF4" w:rsidRPr="00590FF9">
        <w:rPr>
          <w:rFonts w:ascii="Arial" w:hAnsi="Arial" w:cs="Arial"/>
        </w:rPr>
        <w:t xml:space="preserve"> made from the </w:t>
      </w:r>
      <w:r w:rsidR="006B3918" w:rsidRPr="00590FF9">
        <w:rPr>
          <w:rFonts w:ascii="Arial" w:hAnsi="Arial" w:cs="Arial"/>
        </w:rPr>
        <w:t>d</w:t>
      </w:r>
      <w:r w:rsidR="00410DF4" w:rsidRPr="00590FF9">
        <w:rPr>
          <w:rFonts w:ascii="Arial" w:hAnsi="Arial" w:cs="Arial"/>
        </w:rPr>
        <w:t xml:space="preserve">irect </w:t>
      </w:r>
      <w:r w:rsidR="006B3918" w:rsidRPr="00590FF9">
        <w:rPr>
          <w:rFonts w:ascii="Arial" w:hAnsi="Arial" w:cs="Arial"/>
        </w:rPr>
        <w:t>p</w:t>
      </w:r>
      <w:r w:rsidR="00410DF4" w:rsidRPr="00590FF9">
        <w:rPr>
          <w:rFonts w:ascii="Arial" w:hAnsi="Arial" w:cs="Arial"/>
        </w:rPr>
        <w:t>ayment account</w:t>
      </w:r>
      <w:r w:rsidR="00AE2794" w:rsidRPr="00590FF9">
        <w:rPr>
          <w:rFonts w:ascii="Arial" w:hAnsi="Arial" w:cs="Arial"/>
        </w:rPr>
        <w:t xml:space="preserve">. </w:t>
      </w:r>
      <w:r w:rsidRPr="00590FF9">
        <w:rPr>
          <w:rFonts w:ascii="Arial" w:hAnsi="Arial" w:cs="Arial"/>
        </w:rPr>
        <w:t xml:space="preserve"> </w:t>
      </w:r>
      <w:r w:rsidR="008547BC" w:rsidRPr="00590FF9">
        <w:rPr>
          <w:rFonts w:ascii="Arial" w:hAnsi="Arial" w:cs="Arial"/>
        </w:rPr>
        <w:t xml:space="preserve">All </w:t>
      </w:r>
      <w:r w:rsidR="00FC4DA1" w:rsidRPr="00590FF9">
        <w:rPr>
          <w:rFonts w:ascii="Arial" w:hAnsi="Arial" w:cs="Arial"/>
        </w:rPr>
        <w:t>paperwork</w:t>
      </w:r>
      <w:r w:rsidR="008547BC" w:rsidRPr="00590FF9">
        <w:rPr>
          <w:rFonts w:ascii="Arial" w:hAnsi="Arial" w:cs="Arial"/>
        </w:rPr>
        <w:t xml:space="preserve"> must be </w:t>
      </w:r>
      <w:r w:rsidR="00FC4DA1" w:rsidRPr="00590FF9">
        <w:rPr>
          <w:rFonts w:ascii="Arial" w:hAnsi="Arial" w:cs="Arial"/>
        </w:rPr>
        <w:t>sent to the Self</w:t>
      </w:r>
      <w:r w:rsidRPr="00590FF9">
        <w:rPr>
          <w:rFonts w:ascii="Arial" w:hAnsi="Arial" w:cs="Arial"/>
        </w:rPr>
        <w:t>-</w:t>
      </w:r>
      <w:r w:rsidR="00FC4DA1" w:rsidRPr="00590FF9">
        <w:rPr>
          <w:rFonts w:ascii="Arial" w:hAnsi="Arial" w:cs="Arial"/>
        </w:rPr>
        <w:t xml:space="preserve">Directed Support Team </w:t>
      </w:r>
      <w:r w:rsidR="008547BC" w:rsidRPr="00590FF9">
        <w:rPr>
          <w:rFonts w:ascii="Arial" w:hAnsi="Arial" w:cs="Arial"/>
        </w:rPr>
        <w:t xml:space="preserve">on a </w:t>
      </w:r>
      <w:r w:rsidR="0034619C" w:rsidRPr="00590FF9">
        <w:rPr>
          <w:rFonts w:ascii="Arial" w:hAnsi="Arial" w:cs="Arial"/>
        </w:rPr>
        <w:t>quarterly</w:t>
      </w:r>
      <w:r w:rsidR="008547BC" w:rsidRPr="00590FF9">
        <w:rPr>
          <w:rFonts w:ascii="Arial" w:hAnsi="Arial" w:cs="Arial"/>
        </w:rPr>
        <w:t xml:space="preserve"> basis or upon request</w:t>
      </w:r>
      <w:r w:rsidR="008547BC" w:rsidRPr="00ED2F41">
        <w:rPr>
          <w:rFonts w:ascii="Arial" w:hAnsi="Arial" w:cs="Arial"/>
        </w:rPr>
        <w:t xml:space="preserve">. </w:t>
      </w:r>
      <w:r>
        <w:rPr>
          <w:rFonts w:ascii="Arial" w:hAnsi="Arial" w:cs="Arial"/>
        </w:rPr>
        <w:t xml:space="preserve"> </w:t>
      </w:r>
    </w:p>
    <w:p w14:paraId="15D45B39" w14:textId="77777777" w:rsidR="00C86106" w:rsidRPr="001F0C00" w:rsidRDefault="00C86106" w:rsidP="00C80592">
      <w:pPr>
        <w:pStyle w:val="ListParagraph"/>
        <w:numPr>
          <w:ilvl w:val="0"/>
          <w:numId w:val="1"/>
        </w:numPr>
        <w:spacing w:before="240"/>
        <w:ind w:left="567" w:right="-21" w:hanging="567"/>
        <w:rPr>
          <w:rFonts w:ascii="Arial" w:hAnsi="Arial" w:cs="Arial"/>
          <w:bCs/>
          <w:szCs w:val="24"/>
        </w:rPr>
      </w:pPr>
      <w:r w:rsidRPr="00ED2F41">
        <w:rPr>
          <w:rFonts w:ascii="Arial" w:hAnsi="Arial" w:cs="Arial"/>
        </w:rPr>
        <w:t>If the required paperwork is not provided within the timescales set, then the Self</w:t>
      </w:r>
      <w:r>
        <w:rPr>
          <w:rFonts w:ascii="Arial" w:hAnsi="Arial" w:cs="Arial"/>
        </w:rPr>
        <w:t>-</w:t>
      </w:r>
      <w:r w:rsidRPr="00ED2F41">
        <w:rPr>
          <w:rFonts w:ascii="Arial" w:hAnsi="Arial" w:cs="Arial"/>
        </w:rPr>
        <w:t>Directed Support Team will arrange a review with the social care practitioner</w:t>
      </w:r>
      <w:r>
        <w:rPr>
          <w:rFonts w:ascii="Arial" w:hAnsi="Arial" w:cs="Arial"/>
        </w:rPr>
        <w:t>.  This is</w:t>
      </w:r>
      <w:r w:rsidRPr="00ED2F41">
        <w:rPr>
          <w:rFonts w:ascii="Arial" w:hAnsi="Arial" w:cs="Arial"/>
        </w:rPr>
        <w:t xml:space="preserve"> to </w:t>
      </w:r>
      <w:r>
        <w:rPr>
          <w:rFonts w:ascii="Arial" w:hAnsi="Arial" w:cs="Arial"/>
        </w:rPr>
        <w:t>check</w:t>
      </w:r>
      <w:r w:rsidRPr="00ED2F41">
        <w:rPr>
          <w:rFonts w:ascii="Arial" w:hAnsi="Arial" w:cs="Arial"/>
        </w:rPr>
        <w:t xml:space="preserve"> if the direct payment is being managed within the terms of this agreement</w:t>
      </w:r>
      <w:r>
        <w:rPr>
          <w:rFonts w:ascii="Arial" w:hAnsi="Arial" w:cs="Arial"/>
        </w:rPr>
        <w:t xml:space="preserve">. </w:t>
      </w:r>
      <w:r w:rsidRPr="00ED2F41">
        <w:rPr>
          <w:rFonts w:ascii="Arial" w:hAnsi="Arial" w:cs="Arial"/>
        </w:rPr>
        <w:t xml:space="preserve"> The </w:t>
      </w:r>
      <w:r>
        <w:rPr>
          <w:rFonts w:ascii="Arial" w:hAnsi="Arial" w:cs="Arial"/>
        </w:rPr>
        <w:t xml:space="preserve">outcome may be that the </w:t>
      </w:r>
      <w:r w:rsidRPr="00ED2F41">
        <w:rPr>
          <w:rFonts w:ascii="Arial" w:hAnsi="Arial" w:cs="Arial"/>
        </w:rPr>
        <w:t xml:space="preserve">direct payment </w:t>
      </w:r>
      <w:r>
        <w:rPr>
          <w:rFonts w:ascii="Arial" w:hAnsi="Arial" w:cs="Arial"/>
        </w:rPr>
        <w:t>is</w:t>
      </w:r>
      <w:r w:rsidRPr="00ED2F41">
        <w:rPr>
          <w:rFonts w:ascii="Arial" w:hAnsi="Arial" w:cs="Arial"/>
        </w:rPr>
        <w:t xml:space="preserve"> suspended, and alternative care </w:t>
      </w:r>
      <w:r>
        <w:rPr>
          <w:rFonts w:ascii="Arial" w:hAnsi="Arial" w:cs="Arial"/>
        </w:rPr>
        <w:t xml:space="preserve">and </w:t>
      </w:r>
      <w:r w:rsidRPr="00ED2F41">
        <w:rPr>
          <w:rFonts w:ascii="Arial" w:hAnsi="Arial" w:cs="Arial"/>
        </w:rPr>
        <w:t xml:space="preserve">support arrangements </w:t>
      </w:r>
      <w:r>
        <w:rPr>
          <w:rFonts w:ascii="Arial" w:hAnsi="Arial" w:cs="Arial"/>
        </w:rPr>
        <w:t>arranged</w:t>
      </w:r>
      <w:r w:rsidRPr="00ED2F41">
        <w:rPr>
          <w:rFonts w:ascii="Arial" w:hAnsi="Arial" w:cs="Arial"/>
        </w:rPr>
        <w:t xml:space="preserve"> by the </w:t>
      </w:r>
      <w:r>
        <w:rPr>
          <w:rFonts w:ascii="Arial" w:hAnsi="Arial" w:cs="Arial"/>
        </w:rPr>
        <w:t>c</w:t>
      </w:r>
      <w:r w:rsidRPr="00ED2F41">
        <w:rPr>
          <w:rFonts w:ascii="Arial" w:hAnsi="Arial" w:cs="Arial"/>
        </w:rPr>
        <w:t xml:space="preserve">ouncil if </w:t>
      </w:r>
      <w:r>
        <w:rPr>
          <w:rFonts w:ascii="Arial" w:hAnsi="Arial" w:cs="Arial"/>
        </w:rPr>
        <w:t>you are unable to</w:t>
      </w:r>
      <w:r w:rsidRPr="00ED2F41">
        <w:rPr>
          <w:rFonts w:ascii="Arial" w:hAnsi="Arial" w:cs="Arial"/>
        </w:rPr>
        <w:t xml:space="preserve"> provide evidence </w:t>
      </w:r>
      <w:r>
        <w:rPr>
          <w:rFonts w:ascii="Arial" w:hAnsi="Arial" w:cs="Arial"/>
        </w:rPr>
        <w:t xml:space="preserve">for </w:t>
      </w:r>
      <w:r w:rsidRPr="00ED2F41">
        <w:rPr>
          <w:rFonts w:ascii="Arial" w:hAnsi="Arial" w:cs="Arial"/>
        </w:rPr>
        <w:t xml:space="preserve">what the direct payment has been spent </w:t>
      </w:r>
      <w:r>
        <w:rPr>
          <w:rFonts w:ascii="Arial" w:hAnsi="Arial" w:cs="Arial"/>
        </w:rPr>
        <w:t>on</w:t>
      </w:r>
      <w:r w:rsidRPr="00ED2F41">
        <w:rPr>
          <w:rFonts w:ascii="Arial" w:hAnsi="Arial" w:cs="Arial"/>
        </w:rPr>
        <w:t>.</w:t>
      </w:r>
    </w:p>
    <w:p w14:paraId="731E0685" w14:textId="0FEF20D8" w:rsidR="008065E0" w:rsidRPr="00927FCA" w:rsidRDefault="008065E0" w:rsidP="00C80592">
      <w:pPr>
        <w:numPr>
          <w:ilvl w:val="0"/>
          <w:numId w:val="1"/>
        </w:numPr>
        <w:spacing w:before="240"/>
        <w:ind w:left="567" w:right="-21" w:hanging="567"/>
        <w:rPr>
          <w:rFonts w:ascii="Arial" w:hAnsi="Arial" w:cs="Arial"/>
          <w:szCs w:val="24"/>
        </w:rPr>
      </w:pPr>
      <w:r w:rsidRPr="001F0C00">
        <w:rPr>
          <w:rFonts w:ascii="Arial" w:hAnsi="Arial" w:cs="Arial"/>
        </w:rPr>
        <w:t xml:space="preserve">The direct payment account will be reconciled by the Self-Directed Support Team who will send a report highlighting any areas of concern.  This may include non-payment of </w:t>
      </w:r>
      <w:r>
        <w:rPr>
          <w:rFonts w:ascii="Arial" w:hAnsi="Arial" w:cs="Arial"/>
        </w:rPr>
        <w:t xml:space="preserve">client </w:t>
      </w:r>
      <w:r w:rsidRPr="001F0C00">
        <w:rPr>
          <w:rFonts w:ascii="Arial" w:hAnsi="Arial" w:cs="Arial"/>
        </w:rPr>
        <w:t>contribution or top-up; low</w:t>
      </w:r>
      <w:r>
        <w:rPr>
          <w:rFonts w:ascii="Arial" w:hAnsi="Arial" w:cs="Arial"/>
        </w:rPr>
        <w:t xml:space="preserve"> account</w:t>
      </w:r>
      <w:r w:rsidRPr="001F0C00">
        <w:rPr>
          <w:rFonts w:ascii="Arial" w:hAnsi="Arial" w:cs="Arial"/>
        </w:rPr>
        <w:t xml:space="preserve"> balance/overspending; inappropriate spend</w:t>
      </w:r>
      <w:r w:rsidR="009108E3">
        <w:rPr>
          <w:rFonts w:ascii="Arial" w:hAnsi="Arial" w:cs="Arial"/>
        </w:rPr>
        <w:t>ing</w:t>
      </w:r>
      <w:r w:rsidR="001B51E8">
        <w:rPr>
          <w:rFonts w:ascii="Arial" w:hAnsi="Arial" w:cs="Arial"/>
        </w:rPr>
        <w:t>,</w:t>
      </w:r>
      <w:r w:rsidRPr="001F0C00">
        <w:rPr>
          <w:rFonts w:ascii="Arial" w:hAnsi="Arial" w:cs="Arial"/>
        </w:rPr>
        <w:t xml:space="preserve"> non-compliance with </w:t>
      </w:r>
      <w:r w:rsidR="001B51E8">
        <w:rPr>
          <w:rFonts w:ascii="Arial" w:hAnsi="Arial" w:cs="Arial"/>
        </w:rPr>
        <w:t>employer responsibilities</w:t>
      </w:r>
      <w:r w:rsidRPr="001F0C00">
        <w:rPr>
          <w:rFonts w:ascii="Arial" w:hAnsi="Arial" w:cs="Arial"/>
        </w:rPr>
        <w:t>.  The report will outline any action that needs to be taken</w:t>
      </w:r>
      <w:r w:rsidR="009E3047">
        <w:rPr>
          <w:rFonts w:ascii="Arial" w:hAnsi="Arial" w:cs="Arial"/>
        </w:rPr>
        <w:t xml:space="preserve"> by you</w:t>
      </w:r>
      <w:r w:rsidRPr="001F0C00">
        <w:rPr>
          <w:rFonts w:ascii="Arial" w:hAnsi="Arial" w:cs="Arial"/>
        </w:rPr>
        <w:t>.</w:t>
      </w:r>
    </w:p>
    <w:p w14:paraId="59BEA08D" w14:textId="178B676C" w:rsidR="00563360" w:rsidRDefault="00910606" w:rsidP="00C80592">
      <w:pPr>
        <w:pStyle w:val="ListParagraph"/>
        <w:numPr>
          <w:ilvl w:val="0"/>
          <w:numId w:val="1"/>
        </w:numPr>
        <w:spacing w:before="240"/>
        <w:ind w:left="567" w:right="-21" w:hanging="567"/>
        <w:rPr>
          <w:rFonts w:ascii="Arial" w:hAnsi="Arial" w:cs="Arial"/>
          <w:szCs w:val="24"/>
        </w:rPr>
      </w:pPr>
      <w:r>
        <w:rPr>
          <w:rFonts w:ascii="Arial" w:hAnsi="Arial" w:cs="Arial"/>
          <w:szCs w:val="24"/>
        </w:rPr>
        <w:t xml:space="preserve">If </w:t>
      </w:r>
      <w:r w:rsidR="007C1393">
        <w:rPr>
          <w:rFonts w:ascii="Arial" w:hAnsi="Arial" w:cs="Arial"/>
          <w:szCs w:val="24"/>
        </w:rPr>
        <w:t xml:space="preserve">you </w:t>
      </w:r>
      <w:r w:rsidR="007C1393" w:rsidRPr="00910606">
        <w:rPr>
          <w:rFonts w:ascii="Arial" w:hAnsi="Arial" w:cs="Arial"/>
          <w:szCs w:val="24"/>
        </w:rPr>
        <w:t xml:space="preserve">refuse to pay an assessed client contribution resulting in insufficient funds to meet </w:t>
      </w:r>
      <w:r w:rsidR="007C1393">
        <w:rPr>
          <w:rFonts w:ascii="Arial" w:hAnsi="Arial" w:cs="Arial"/>
          <w:szCs w:val="24"/>
        </w:rPr>
        <w:t xml:space="preserve">the </w:t>
      </w:r>
      <w:r w:rsidR="007C1393" w:rsidRPr="00910606">
        <w:rPr>
          <w:rFonts w:ascii="Arial" w:hAnsi="Arial" w:cs="Arial"/>
          <w:szCs w:val="24"/>
        </w:rPr>
        <w:t xml:space="preserve">cost of assessed </w:t>
      </w:r>
      <w:r w:rsidR="0098360F" w:rsidRPr="00910606">
        <w:rPr>
          <w:rFonts w:ascii="Arial" w:hAnsi="Arial" w:cs="Arial"/>
          <w:szCs w:val="24"/>
        </w:rPr>
        <w:t>needs,</w:t>
      </w:r>
      <w:r>
        <w:rPr>
          <w:rFonts w:ascii="Arial" w:hAnsi="Arial" w:cs="Arial"/>
          <w:szCs w:val="24"/>
        </w:rPr>
        <w:t xml:space="preserve"> then this </w:t>
      </w:r>
      <w:r w:rsidRPr="005667A2">
        <w:rPr>
          <w:rFonts w:ascii="Arial" w:hAnsi="Arial" w:cs="Arial"/>
          <w:szCs w:val="24"/>
        </w:rPr>
        <w:t xml:space="preserve">will be </w:t>
      </w:r>
      <w:r>
        <w:rPr>
          <w:rFonts w:ascii="Arial" w:hAnsi="Arial" w:cs="Arial"/>
          <w:szCs w:val="24"/>
        </w:rPr>
        <w:t>seen as</w:t>
      </w:r>
      <w:r w:rsidRPr="005667A2">
        <w:rPr>
          <w:rFonts w:ascii="Arial" w:hAnsi="Arial" w:cs="Arial"/>
          <w:szCs w:val="24"/>
        </w:rPr>
        <w:t xml:space="preserve"> a breach of this </w:t>
      </w:r>
      <w:r w:rsidRPr="00910606">
        <w:rPr>
          <w:rFonts w:ascii="Arial" w:hAnsi="Arial" w:cs="Arial"/>
          <w:szCs w:val="24"/>
        </w:rPr>
        <w:t>agreement and the council will take steps to recover the shortfall</w:t>
      </w:r>
      <w:r w:rsidR="00EC2BA4">
        <w:rPr>
          <w:rFonts w:ascii="Arial" w:hAnsi="Arial" w:cs="Arial"/>
          <w:szCs w:val="24"/>
        </w:rPr>
        <w:t>.</w:t>
      </w:r>
    </w:p>
    <w:p w14:paraId="79F15242" w14:textId="76121321" w:rsidR="007D3729" w:rsidRDefault="00680556" w:rsidP="00E64CCB">
      <w:pPr>
        <w:numPr>
          <w:ilvl w:val="0"/>
          <w:numId w:val="1"/>
        </w:numPr>
        <w:spacing w:before="240" w:after="60"/>
        <w:ind w:left="567" w:right="-23" w:hanging="567"/>
        <w:rPr>
          <w:rFonts w:ascii="Arial" w:hAnsi="Arial" w:cs="Arial"/>
        </w:rPr>
      </w:pPr>
      <w:r w:rsidRPr="001F0C00">
        <w:rPr>
          <w:rFonts w:ascii="Arial" w:hAnsi="Arial" w:cs="Arial"/>
        </w:rPr>
        <w:t xml:space="preserve">The </w:t>
      </w:r>
      <w:r w:rsidR="00EC2BA4">
        <w:rPr>
          <w:rFonts w:ascii="Arial" w:hAnsi="Arial" w:cs="Arial"/>
        </w:rPr>
        <w:t>council</w:t>
      </w:r>
      <w:r w:rsidRPr="001F0C00">
        <w:rPr>
          <w:rFonts w:ascii="Arial" w:hAnsi="Arial" w:cs="Arial"/>
        </w:rPr>
        <w:t xml:space="preserve"> will regularly assess the balance of funds held in the </w:t>
      </w:r>
      <w:r w:rsidR="003A51F7">
        <w:rPr>
          <w:rFonts w:ascii="Arial" w:hAnsi="Arial" w:cs="Arial"/>
        </w:rPr>
        <w:t>d</w:t>
      </w:r>
      <w:r w:rsidRPr="001F0C00">
        <w:rPr>
          <w:rFonts w:ascii="Arial" w:hAnsi="Arial" w:cs="Arial"/>
        </w:rPr>
        <w:t xml:space="preserve">irect </w:t>
      </w:r>
      <w:r w:rsidR="009D27AA">
        <w:rPr>
          <w:rFonts w:ascii="Arial" w:hAnsi="Arial" w:cs="Arial"/>
        </w:rPr>
        <w:t>payment</w:t>
      </w:r>
      <w:r w:rsidRPr="001F0C00">
        <w:rPr>
          <w:rFonts w:ascii="Arial" w:hAnsi="Arial" w:cs="Arial"/>
        </w:rPr>
        <w:t xml:space="preserve"> a</w:t>
      </w:r>
      <w:r w:rsidR="00A019C0" w:rsidRPr="001F0C00">
        <w:rPr>
          <w:rFonts w:ascii="Arial" w:hAnsi="Arial" w:cs="Arial"/>
        </w:rPr>
        <w:t>ccount</w:t>
      </w:r>
      <w:r w:rsidR="008065E0">
        <w:rPr>
          <w:rFonts w:ascii="Arial" w:hAnsi="Arial" w:cs="Arial"/>
        </w:rPr>
        <w:t>.</w:t>
      </w:r>
      <w:r w:rsidR="003A51F7">
        <w:rPr>
          <w:rFonts w:ascii="Arial" w:hAnsi="Arial" w:cs="Arial"/>
        </w:rPr>
        <w:t xml:space="preserve"> </w:t>
      </w:r>
      <w:r w:rsidR="00821C49" w:rsidRPr="001F0C00">
        <w:t xml:space="preserve"> </w:t>
      </w:r>
      <w:r w:rsidR="7C2C3C40" w:rsidRPr="001F0C00">
        <w:rPr>
          <w:rFonts w:ascii="Arial" w:hAnsi="Arial" w:cs="Arial"/>
        </w:rPr>
        <w:t>The</w:t>
      </w:r>
      <w:r w:rsidR="00AD45C7">
        <w:rPr>
          <w:rFonts w:ascii="Arial" w:hAnsi="Arial" w:cs="Arial"/>
        </w:rPr>
        <w:t xml:space="preserve">re should always be </w:t>
      </w:r>
      <w:r w:rsidR="00F33611">
        <w:rPr>
          <w:rFonts w:ascii="Arial" w:hAnsi="Arial" w:cs="Arial"/>
        </w:rPr>
        <w:t xml:space="preserve">enough </w:t>
      </w:r>
      <w:r w:rsidR="00AD45C7">
        <w:rPr>
          <w:rFonts w:ascii="Arial" w:hAnsi="Arial" w:cs="Arial"/>
        </w:rPr>
        <w:t>money</w:t>
      </w:r>
      <w:r w:rsidR="00C314A3">
        <w:rPr>
          <w:rFonts w:ascii="Arial" w:hAnsi="Arial" w:cs="Arial"/>
        </w:rPr>
        <w:t xml:space="preserve"> </w:t>
      </w:r>
      <w:r w:rsidR="00785B64">
        <w:rPr>
          <w:rFonts w:ascii="Arial" w:hAnsi="Arial" w:cs="Arial"/>
        </w:rPr>
        <w:t>in the direct payment account to</w:t>
      </w:r>
      <w:r w:rsidR="007D3729">
        <w:rPr>
          <w:rFonts w:ascii="Arial" w:hAnsi="Arial" w:cs="Arial"/>
        </w:rPr>
        <w:t>:</w:t>
      </w:r>
    </w:p>
    <w:p w14:paraId="514F8F81" w14:textId="77777777" w:rsidR="00B50ED2" w:rsidRDefault="007D3729" w:rsidP="00BA5BAA">
      <w:pPr>
        <w:pStyle w:val="ListParagraph"/>
        <w:numPr>
          <w:ilvl w:val="0"/>
          <w:numId w:val="17"/>
        </w:numPr>
        <w:spacing w:before="60"/>
        <w:ind w:left="1276" w:right="-23" w:hanging="425"/>
        <w:rPr>
          <w:rFonts w:ascii="Arial" w:hAnsi="Arial" w:cs="Arial"/>
        </w:rPr>
      </w:pPr>
      <w:r w:rsidRPr="00B50ED2">
        <w:rPr>
          <w:rFonts w:ascii="Arial" w:hAnsi="Arial" w:cs="Arial"/>
        </w:rPr>
        <w:t>P</w:t>
      </w:r>
      <w:r w:rsidR="00821C49" w:rsidRPr="00B50ED2">
        <w:rPr>
          <w:rFonts w:ascii="Arial" w:hAnsi="Arial" w:cs="Arial"/>
        </w:rPr>
        <w:t xml:space="preserve">ay for </w:t>
      </w:r>
      <w:r w:rsidRPr="00B50ED2">
        <w:rPr>
          <w:rFonts w:ascii="Arial" w:hAnsi="Arial" w:cs="Arial"/>
        </w:rPr>
        <w:t>any outstanding</w:t>
      </w:r>
      <w:r w:rsidR="009470F6" w:rsidRPr="00B50ED2">
        <w:rPr>
          <w:rFonts w:ascii="Arial" w:hAnsi="Arial" w:cs="Arial"/>
        </w:rPr>
        <w:t xml:space="preserve"> </w:t>
      </w:r>
      <w:r w:rsidR="00B50ED2" w:rsidRPr="00B50ED2">
        <w:rPr>
          <w:rFonts w:ascii="Arial" w:hAnsi="Arial" w:cs="Arial"/>
        </w:rPr>
        <w:t>employee costs such as wages, tax, insurance.</w:t>
      </w:r>
    </w:p>
    <w:p w14:paraId="029BC0E1" w14:textId="35ECC65C" w:rsidR="007D3729" w:rsidRDefault="007D3729" w:rsidP="00BA5BAA">
      <w:pPr>
        <w:pStyle w:val="ListParagraph"/>
        <w:numPr>
          <w:ilvl w:val="0"/>
          <w:numId w:val="17"/>
        </w:numPr>
        <w:spacing w:before="240"/>
        <w:ind w:left="1276" w:right="-23" w:hanging="425"/>
        <w:contextualSpacing/>
        <w:rPr>
          <w:rFonts w:ascii="Arial" w:hAnsi="Arial" w:cs="Arial"/>
        </w:rPr>
      </w:pPr>
      <w:r>
        <w:rPr>
          <w:rFonts w:ascii="Arial" w:hAnsi="Arial" w:cs="Arial"/>
        </w:rPr>
        <w:t>A</w:t>
      </w:r>
      <w:r w:rsidR="00821C49" w:rsidRPr="007D3729">
        <w:rPr>
          <w:rFonts w:ascii="Arial" w:hAnsi="Arial" w:cs="Arial"/>
        </w:rPr>
        <w:t xml:space="preserve">ny </w:t>
      </w:r>
      <w:r w:rsidR="00821C49" w:rsidRPr="001F0C00">
        <w:rPr>
          <w:rFonts w:ascii="Arial" w:hAnsi="Arial" w:cs="Arial"/>
        </w:rPr>
        <w:t xml:space="preserve">outstanding </w:t>
      </w:r>
      <w:r w:rsidR="00785B64" w:rsidRPr="00785B64">
        <w:rPr>
          <w:rFonts w:ascii="Arial" w:hAnsi="Arial" w:cs="Arial"/>
        </w:rPr>
        <w:t xml:space="preserve">invoices for </w:t>
      </w:r>
      <w:r w:rsidR="00007003">
        <w:rPr>
          <w:rFonts w:ascii="Arial" w:hAnsi="Arial" w:cs="Arial"/>
        </w:rPr>
        <w:t xml:space="preserve">agencies for </w:t>
      </w:r>
      <w:r w:rsidR="00785B64" w:rsidRPr="00785B64">
        <w:rPr>
          <w:rFonts w:ascii="Arial" w:hAnsi="Arial" w:cs="Arial"/>
        </w:rPr>
        <w:t xml:space="preserve">care </w:t>
      </w:r>
      <w:r>
        <w:rPr>
          <w:rFonts w:ascii="Arial" w:hAnsi="Arial" w:cs="Arial"/>
        </w:rPr>
        <w:t xml:space="preserve">already </w:t>
      </w:r>
      <w:r w:rsidR="00785B64" w:rsidRPr="00785B64">
        <w:rPr>
          <w:rFonts w:ascii="Arial" w:hAnsi="Arial" w:cs="Arial"/>
        </w:rPr>
        <w:t>provided</w:t>
      </w:r>
      <w:r>
        <w:rPr>
          <w:rFonts w:ascii="Arial" w:hAnsi="Arial" w:cs="Arial"/>
        </w:rPr>
        <w:t>.</w:t>
      </w:r>
    </w:p>
    <w:p w14:paraId="4BB83DDD" w14:textId="77777777" w:rsidR="007D3729" w:rsidRDefault="007D3729" w:rsidP="00BA5BAA">
      <w:pPr>
        <w:pStyle w:val="ListParagraph"/>
        <w:numPr>
          <w:ilvl w:val="0"/>
          <w:numId w:val="17"/>
        </w:numPr>
        <w:spacing w:before="240"/>
        <w:ind w:left="1276" w:right="-23" w:hanging="425"/>
        <w:contextualSpacing/>
        <w:rPr>
          <w:rFonts w:ascii="Arial" w:hAnsi="Arial" w:cs="Arial"/>
        </w:rPr>
      </w:pPr>
      <w:r>
        <w:rPr>
          <w:rFonts w:ascii="Arial" w:hAnsi="Arial" w:cs="Arial"/>
        </w:rPr>
        <w:t>Allow</w:t>
      </w:r>
      <w:r w:rsidR="00C314A3">
        <w:rPr>
          <w:rFonts w:ascii="Arial" w:hAnsi="Arial" w:cs="Arial"/>
        </w:rPr>
        <w:t xml:space="preserve"> for</w:t>
      </w:r>
      <w:r w:rsidR="0381F250" w:rsidRPr="001F0C00">
        <w:rPr>
          <w:rFonts w:ascii="Arial" w:hAnsi="Arial" w:cs="Arial"/>
        </w:rPr>
        <w:t xml:space="preserve"> 4</w:t>
      </w:r>
      <w:r w:rsidR="6BBE1BD3" w:rsidRPr="001F0C00">
        <w:rPr>
          <w:rFonts w:ascii="Arial" w:hAnsi="Arial" w:cs="Arial"/>
        </w:rPr>
        <w:t>-week</w:t>
      </w:r>
      <w:r w:rsidR="2B2D9BB9" w:rsidRPr="001F0C00">
        <w:rPr>
          <w:rFonts w:ascii="Arial" w:hAnsi="Arial" w:cs="Arial"/>
        </w:rPr>
        <w:t xml:space="preserve">s payments </w:t>
      </w:r>
      <w:r w:rsidR="005774B1">
        <w:rPr>
          <w:rFonts w:ascii="Arial" w:hAnsi="Arial" w:cs="Arial"/>
        </w:rPr>
        <w:t>that have been paid</w:t>
      </w:r>
      <w:r w:rsidR="2B2D9BB9" w:rsidRPr="001F0C00">
        <w:rPr>
          <w:rFonts w:ascii="Arial" w:hAnsi="Arial" w:cs="Arial"/>
        </w:rPr>
        <w:t xml:space="preserve"> in advance</w:t>
      </w:r>
      <w:r w:rsidR="00D23E25" w:rsidRPr="001F0C00">
        <w:rPr>
          <w:rFonts w:ascii="Arial" w:hAnsi="Arial" w:cs="Arial"/>
        </w:rPr>
        <w:t xml:space="preserve">. </w:t>
      </w:r>
    </w:p>
    <w:p w14:paraId="5EFD4465" w14:textId="01197E10" w:rsidR="001B5DBF" w:rsidRDefault="008065E0" w:rsidP="009A4423">
      <w:pPr>
        <w:spacing w:before="240"/>
        <w:ind w:left="567" w:right="-23"/>
        <w:contextualSpacing/>
        <w:rPr>
          <w:rFonts w:ascii="Arial" w:hAnsi="Arial" w:cs="Arial"/>
        </w:rPr>
      </w:pPr>
      <w:r>
        <w:rPr>
          <w:rFonts w:ascii="Arial" w:hAnsi="Arial" w:cs="Arial"/>
        </w:rPr>
        <w:t>You</w:t>
      </w:r>
      <w:r w:rsidR="00821C49" w:rsidRPr="001F0C00">
        <w:rPr>
          <w:rFonts w:ascii="Arial" w:hAnsi="Arial" w:cs="Arial"/>
        </w:rPr>
        <w:t xml:space="preserve"> will be asked to return any </w:t>
      </w:r>
      <w:r w:rsidR="00A643A1" w:rsidRPr="001F0C00">
        <w:rPr>
          <w:rFonts w:ascii="Arial" w:hAnsi="Arial" w:cs="Arial"/>
        </w:rPr>
        <w:t>un</w:t>
      </w:r>
      <w:r w:rsidR="0072740E" w:rsidRPr="001F0C00">
        <w:rPr>
          <w:rFonts w:ascii="Arial" w:hAnsi="Arial" w:cs="Arial"/>
        </w:rPr>
        <w:t>used</w:t>
      </w:r>
      <w:r w:rsidR="00A643A1" w:rsidRPr="001F0C00">
        <w:rPr>
          <w:rFonts w:ascii="Arial" w:hAnsi="Arial" w:cs="Arial"/>
        </w:rPr>
        <w:t xml:space="preserve"> </w:t>
      </w:r>
      <w:r>
        <w:rPr>
          <w:rFonts w:ascii="Arial" w:hAnsi="Arial" w:cs="Arial"/>
        </w:rPr>
        <w:t>money</w:t>
      </w:r>
      <w:r w:rsidR="00821C49" w:rsidRPr="001F0C00">
        <w:rPr>
          <w:rFonts w:ascii="Arial" w:hAnsi="Arial" w:cs="Arial"/>
        </w:rPr>
        <w:t xml:space="preserve"> to the </w:t>
      </w:r>
      <w:r>
        <w:rPr>
          <w:rFonts w:ascii="Arial" w:hAnsi="Arial" w:cs="Arial"/>
        </w:rPr>
        <w:t>c</w:t>
      </w:r>
      <w:r w:rsidR="00821C49" w:rsidRPr="007D3729">
        <w:rPr>
          <w:rFonts w:ascii="Arial" w:hAnsi="Arial" w:cs="Arial"/>
        </w:rPr>
        <w:t>ouncil</w:t>
      </w:r>
      <w:r w:rsidR="005774B1">
        <w:rPr>
          <w:rFonts w:ascii="Arial" w:hAnsi="Arial" w:cs="Arial"/>
        </w:rPr>
        <w:t xml:space="preserve"> by inv</w:t>
      </w:r>
      <w:r w:rsidR="00EC2913">
        <w:rPr>
          <w:rFonts w:ascii="Arial" w:hAnsi="Arial" w:cs="Arial"/>
        </w:rPr>
        <w:t>oice</w:t>
      </w:r>
      <w:r w:rsidR="00821C49" w:rsidRPr="001F0C00">
        <w:rPr>
          <w:rFonts w:ascii="Arial" w:hAnsi="Arial" w:cs="Arial"/>
        </w:rPr>
        <w:t xml:space="preserve">. </w:t>
      </w:r>
    </w:p>
    <w:p w14:paraId="50DBE92E" w14:textId="6EC08701" w:rsidR="003A2715" w:rsidRPr="00FE5A96" w:rsidRDefault="00CC5AC8" w:rsidP="00A96F8F">
      <w:pPr>
        <w:pStyle w:val="Heading1"/>
        <w:spacing w:before="360" w:line="276" w:lineRule="auto"/>
        <w:jc w:val="left"/>
        <w:rPr>
          <w:rFonts w:ascii="Arial" w:hAnsi="Arial" w:cs="Arial"/>
          <w:sz w:val="28"/>
          <w:szCs w:val="18"/>
        </w:rPr>
      </w:pPr>
      <w:r w:rsidRPr="00FE5A96">
        <w:rPr>
          <w:rFonts w:ascii="Arial" w:hAnsi="Arial" w:cs="Arial"/>
          <w:sz w:val="28"/>
          <w:szCs w:val="18"/>
        </w:rPr>
        <w:t xml:space="preserve">Prepaid </w:t>
      </w:r>
      <w:r w:rsidR="002B79D1" w:rsidRPr="00FE5A96">
        <w:rPr>
          <w:rFonts w:ascii="Arial" w:hAnsi="Arial" w:cs="Arial"/>
          <w:sz w:val="28"/>
          <w:szCs w:val="18"/>
        </w:rPr>
        <w:t>c</w:t>
      </w:r>
      <w:r w:rsidRPr="00FE5A96">
        <w:rPr>
          <w:rFonts w:ascii="Arial" w:hAnsi="Arial" w:cs="Arial"/>
          <w:sz w:val="28"/>
          <w:szCs w:val="18"/>
        </w:rPr>
        <w:t xml:space="preserve">ard </w:t>
      </w:r>
      <w:r w:rsidR="002B79D1" w:rsidRPr="00FE5A96">
        <w:rPr>
          <w:rFonts w:ascii="Arial" w:hAnsi="Arial" w:cs="Arial"/>
          <w:sz w:val="28"/>
          <w:szCs w:val="18"/>
        </w:rPr>
        <w:t>account</w:t>
      </w:r>
      <w:r w:rsidR="003A2715" w:rsidRPr="00FE5A96">
        <w:rPr>
          <w:rFonts w:ascii="Arial" w:hAnsi="Arial" w:cs="Arial"/>
          <w:sz w:val="28"/>
          <w:szCs w:val="18"/>
        </w:rPr>
        <w:t xml:space="preserve"> </w:t>
      </w:r>
    </w:p>
    <w:p w14:paraId="0E2D094A" w14:textId="1BB7F6EE" w:rsidR="00F24DF3" w:rsidRPr="001F0C00" w:rsidRDefault="00C71D01" w:rsidP="00C80592">
      <w:pPr>
        <w:pStyle w:val="ListParagraph"/>
        <w:numPr>
          <w:ilvl w:val="0"/>
          <w:numId w:val="1"/>
        </w:numPr>
        <w:spacing w:before="240"/>
        <w:ind w:left="567" w:right="-23" w:hanging="567"/>
        <w:rPr>
          <w:rFonts w:ascii="Arial" w:hAnsi="Arial" w:cs="Arial"/>
          <w:szCs w:val="24"/>
        </w:rPr>
      </w:pPr>
      <w:r w:rsidRPr="001F0C00">
        <w:rPr>
          <w:rFonts w:ascii="Arial" w:hAnsi="Arial" w:cs="Arial"/>
        </w:rPr>
        <w:t xml:space="preserve">The </w:t>
      </w:r>
      <w:r w:rsidR="00EC2BA4">
        <w:rPr>
          <w:rFonts w:ascii="Arial" w:hAnsi="Arial" w:cs="Arial"/>
        </w:rPr>
        <w:t>c</w:t>
      </w:r>
      <w:r w:rsidRPr="001F0C00">
        <w:rPr>
          <w:rFonts w:ascii="Arial" w:hAnsi="Arial" w:cs="Arial"/>
        </w:rPr>
        <w:t>ouncil is</w:t>
      </w:r>
      <w:r w:rsidR="00784566" w:rsidRPr="001F0C00">
        <w:rPr>
          <w:rFonts w:ascii="Arial" w:hAnsi="Arial" w:cs="Arial"/>
        </w:rPr>
        <w:t xml:space="preserve"> required by the</w:t>
      </w:r>
      <w:r w:rsidR="00A2578F" w:rsidRPr="001F0C00">
        <w:rPr>
          <w:rFonts w:ascii="Arial" w:hAnsi="Arial" w:cs="Arial"/>
        </w:rPr>
        <w:t xml:space="preserve"> Money Laundering, Terrorist Financing and Transfer of Funds</w:t>
      </w:r>
      <w:r w:rsidR="00D14B43" w:rsidRPr="001F0C00">
        <w:rPr>
          <w:rFonts w:ascii="Arial" w:hAnsi="Arial" w:cs="Arial"/>
        </w:rPr>
        <w:t xml:space="preserve"> Regulations 2019, to verify the account </w:t>
      </w:r>
      <w:r w:rsidR="00FB49E8" w:rsidRPr="001F0C00">
        <w:rPr>
          <w:rFonts w:ascii="Arial" w:hAnsi="Arial" w:cs="Arial"/>
        </w:rPr>
        <w:t>holders’</w:t>
      </w:r>
      <w:r w:rsidR="00D14B43" w:rsidRPr="001F0C00">
        <w:rPr>
          <w:rFonts w:ascii="Arial" w:hAnsi="Arial" w:cs="Arial"/>
        </w:rPr>
        <w:t xml:space="preserve"> details</w:t>
      </w:r>
      <w:r w:rsidR="00AE4B4B" w:rsidRPr="001F0C00">
        <w:rPr>
          <w:rFonts w:ascii="Arial" w:hAnsi="Arial" w:cs="Arial"/>
        </w:rPr>
        <w:t xml:space="preserve">, including </w:t>
      </w:r>
      <w:r w:rsidR="00FB49E8" w:rsidRPr="001F0C00">
        <w:rPr>
          <w:rFonts w:ascii="Arial" w:hAnsi="Arial" w:cs="Arial"/>
        </w:rPr>
        <w:t>confirm</w:t>
      </w:r>
      <w:r w:rsidR="00AE4B4B" w:rsidRPr="001F0C00">
        <w:rPr>
          <w:rFonts w:ascii="Arial" w:hAnsi="Arial" w:cs="Arial"/>
        </w:rPr>
        <w:t>ing</w:t>
      </w:r>
      <w:r w:rsidR="00FB49E8" w:rsidRPr="001F0C00">
        <w:rPr>
          <w:rFonts w:ascii="Arial" w:hAnsi="Arial" w:cs="Arial"/>
        </w:rPr>
        <w:t xml:space="preserve"> the </w:t>
      </w:r>
      <w:r w:rsidR="00AE2B49" w:rsidRPr="001F0C00">
        <w:rPr>
          <w:rFonts w:ascii="Arial" w:hAnsi="Arial" w:cs="Arial"/>
        </w:rPr>
        <w:t xml:space="preserve">account </w:t>
      </w:r>
      <w:r w:rsidR="00A818C3" w:rsidRPr="001F0C00">
        <w:rPr>
          <w:rFonts w:ascii="Arial" w:hAnsi="Arial" w:cs="Arial"/>
        </w:rPr>
        <w:t>holder’s</w:t>
      </w:r>
      <w:r w:rsidR="00AE2B49" w:rsidRPr="001F0C00">
        <w:rPr>
          <w:rFonts w:ascii="Arial" w:hAnsi="Arial" w:cs="Arial"/>
        </w:rPr>
        <w:t xml:space="preserve"> identity and retain</w:t>
      </w:r>
      <w:r w:rsidR="00AE4B4B" w:rsidRPr="001F0C00">
        <w:rPr>
          <w:rFonts w:ascii="Arial" w:hAnsi="Arial" w:cs="Arial"/>
        </w:rPr>
        <w:t>ing</w:t>
      </w:r>
      <w:r w:rsidR="00AE2B49" w:rsidRPr="001F0C00">
        <w:rPr>
          <w:rFonts w:ascii="Arial" w:hAnsi="Arial" w:cs="Arial"/>
        </w:rPr>
        <w:t xml:space="preserve"> documented proof of the account</w:t>
      </w:r>
      <w:r w:rsidR="00ED115A" w:rsidRPr="001F0C00">
        <w:rPr>
          <w:rFonts w:ascii="Arial" w:hAnsi="Arial" w:cs="Arial"/>
        </w:rPr>
        <w:t xml:space="preserve"> </w:t>
      </w:r>
      <w:r w:rsidR="00AE2B49" w:rsidRPr="001F0C00">
        <w:rPr>
          <w:rFonts w:ascii="Arial" w:hAnsi="Arial" w:cs="Arial"/>
        </w:rPr>
        <w:t>holder</w:t>
      </w:r>
      <w:r w:rsidR="00AE4B4B" w:rsidRPr="001F0C00">
        <w:rPr>
          <w:rFonts w:ascii="Arial" w:hAnsi="Arial" w:cs="Arial"/>
        </w:rPr>
        <w:t>’</w:t>
      </w:r>
      <w:r w:rsidR="00ED115A" w:rsidRPr="001F0C00">
        <w:rPr>
          <w:rFonts w:ascii="Arial" w:hAnsi="Arial" w:cs="Arial"/>
        </w:rPr>
        <w:t>s</w:t>
      </w:r>
      <w:r w:rsidR="00AE2B49" w:rsidRPr="001F0C00">
        <w:rPr>
          <w:rFonts w:ascii="Arial" w:hAnsi="Arial" w:cs="Arial"/>
        </w:rPr>
        <w:t xml:space="preserve"> name, </w:t>
      </w:r>
      <w:r w:rsidR="00A818C3" w:rsidRPr="001F0C00">
        <w:rPr>
          <w:rFonts w:ascii="Arial" w:hAnsi="Arial" w:cs="Arial"/>
        </w:rPr>
        <w:t>address,</w:t>
      </w:r>
      <w:r w:rsidR="00AE2B49" w:rsidRPr="001F0C00">
        <w:rPr>
          <w:rFonts w:ascii="Arial" w:hAnsi="Arial" w:cs="Arial"/>
        </w:rPr>
        <w:t xml:space="preserve"> and date of birth. </w:t>
      </w:r>
    </w:p>
    <w:p w14:paraId="72EE85C3" w14:textId="0726C9D2" w:rsidR="0029468B" w:rsidRPr="001F0C00" w:rsidRDefault="00ED115A" w:rsidP="00C80592">
      <w:pPr>
        <w:pStyle w:val="ListParagraph"/>
        <w:numPr>
          <w:ilvl w:val="0"/>
          <w:numId w:val="1"/>
        </w:numPr>
        <w:spacing w:before="240"/>
        <w:ind w:left="567" w:right="-21" w:hanging="567"/>
        <w:rPr>
          <w:rFonts w:ascii="Arial" w:hAnsi="Arial" w:cs="Arial"/>
          <w:szCs w:val="24"/>
        </w:rPr>
      </w:pPr>
      <w:r w:rsidRPr="001F0C00">
        <w:rPr>
          <w:rFonts w:ascii="Arial" w:hAnsi="Arial" w:cs="Arial"/>
        </w:rPr>
        <w:t xml:space="preserve">By signing this </w:t>
      </w:r>
      <w:r w:rsidR="00A818C3" w:rsidRPr="001F0C00">
        <w:rPr>
          <w:rFonts w:ascii="Arial" w:hAnsi="Arial" w:cs="Arial"/>
        </w:rPr>
        <w:t>agreement,</w:t>
      </w:r>
      <w:r w:rsidRPr="001F0C00">
        <w:rPr>
          <w:rFonts w:ascii="Arial" w:hAnsi="Arial" w:cs="Arial"/>
        </w:rPr>
        <w:t xml:space="preserve"> </w:t>
      </w:r>
      <w:r w:rsidR="00EC2BA4">
        <w:rPr>
          <w:rFonts w:ascii="Arial" w:hAnsi="Arial" w:cs="Arial"/>
        </w:rPr>
        <w:t>you are</w:t>
      </w:r>
      <w:r w:rsidRPr="001F0C00">
        <w:rPr>
          <w:rFonts w:ascii="Arial" w:hAnsi="Arial" w:cs="Arial"/>
        </w:rPr>
        <w:t xml:space="preserve"> consenting to the </w:t>
      </w:r>
      <w:r w:rsidR="00EC2BA4">
        <w:rPr>
          <w:rFonts w:ascii="Arial" w:hAnsi="Arial" w:cs="Arial"/>
        </w:rPr>
        <w:t>c</w:t>
      </w:r>
      <w:r w:rsidRPr="001F0C00">
        <w:rPr>
          <w:rFonts w:ascii="Arial" w:hAnsi="Arial" w:cs="Arial"/>
        </w:rPr>
        <w:t xml:space="preserve">ouncil </w:t>
      </w:r>
      <w:r w:rsidR="00101F69" w:rsidRPr="001F0C00">
        <w:rPr>
          <w:rFonts w:ascii="Arial" w:hAnsi="Arial" w:cs="Arial"/>
        </w:rPr>
        <w:t>processing personal data</w:t>
      </w:r>
      <w:r w:rsidR="00A41D8F" w:rsidRPr="001F0C00">
        <w:rPr>
          <w:rFonts w:ascii="Arial" w:hAnsi="Arial" w:cs="Arial"/>
        </w:rPr>
        <w:t>,</w:t>
      </w:r>
      <w:r w:rsidR="00101F69" w:rsidRPr="001F0C00">
        <w:rPr>
          <w:rFonts w:ascii="Arial" w:hAnsi="Arial" w:cs="Arial"/>
        </w:rPr>
        <w:t xml:space="preserve"> </w:t>
      </w:r>
      <w:r w:rsidR="00066E25" w:rsidRPr="001F0C00">
        <w:rPr>
          <w:rFonts w:ascii="Arial" w:hAnsi="Arial" w:cs="Arial"/>
        </w:rPr>
        <w:t>storing,</w:t>
      </w:r>
      <w:r w:rsidR="00684BD7" w:rsidRPr="001F0C00">
        <w:rPr>
          <w:rFonts w:ascii="Arial" w:hAnsi="Arial" w:cs="Arial"/>
        </w:rPr>
        <w:t xml:space="preserve"> and </w:t>
      </w:r>
      <w:r w:rsidRPr="001F0C00">
        <w:rPr>
          <w:rFonts w:ascii="Arial" w:hAnsi="Arial" w:cs="Arial"/>
        </w:rPr>
        <w:t>sharing th</w:t>
      </w:r>
      <w:r w:rsidR="00702FCB" w:rsidRPr="001F0C00">
        <w:rPr>
          <w:rFonts w:ascii="Arial" w:hAnsi="Arial" w:cs="Arial"/>
        </w:rPr>
        <w:t xml:space="preserve">e requested information with </w:t>
      </w:r>
      <w:r w:rsidR="00E65EDE" w:rsidRPr="001F0C00">
        <w:rPr>
          <w:rFonts w:ascii="Arial" w:hAnsi="Arial" w:cs="Arial"/>
        </w:rPr>
        <w:t xml:space="preserve">the </w:t>
      </w:r>
      <w:r w:rsidR="00EC2BA4">
        <w:rPr>
          <w:rFonts w:ascii="Arial" w:hAnsi="Arial" w:cs="Arial"/>
        </w:rPr>
        <w:t>c</w:t>
      </w:r>
      <w:r w:rsidR="00E65EDE" w:rsidRPr="001F0C00">
        <w:rPr>
          <w:rFonts w:ascii="Arial" w:hAnsi="Arial" w:cs="Arial"/>
        </w:rPr>
        <w:t xml:space="preserve">ouncil’s prepaid card </w:t>
      </w:r>
      <w:r w:rsidR="0059790E" w:rsidRPr="001F0C00">
        <w:rPr>
          <w:rFonts w:ascii="Arial" w:hAnsi="Arial" w:cs="Arial"/>
        </w:rPr>
        <w:t>provider</w:t>
      </w:r>
      <w:r w:rsidR="00EC2BA4">
        <w:rPr>
          <w:rFonts w:ascii="Arial" w:hAnsi="Arial" w:cs="Arial"/>
        </w:rPr>
        <w:t>.  This is</w:t>
      </w:r>
      <w:r w:rsidR="00A818C3" w:rsidRPr="001F0C00">
        <w:rPr>
          <w:rFonts w:ascii="Arial" w:hAnsi="Arial" w:cs="Arial"/>
        </w:rPr>
        <w:t xml:space="preserve"> in line with </w:t>
      </w:r>
      <w:r w:rsidR="00F80FA3" w:rsidRPr="001F0C00">
        <w:rPr>
          <w:rFonts w:ascii="Arial" w:hAnsi="Arial" w:cs="Arial"/>
        </w:rPr>
        <w:t xml:space="preserve">current data protection legislation and UK GDPR </w:t>
      </w:r>
      <w:r w:rsidR="00883ABC" w:rsidRPr="001F0C00">
        <w:rPr>
          <w:rFonts w:ascii="Arial" w:hAnsi="Arial" w:cs="Arial"/>
        </w:rPr>
        <w:t xml:space="preserve">for assessing, </w:t>
      </w:r>
      <w:r w:rsidR="00BD7186" w:rsidRPr="001F0C00">
        <w:rPr>
          <w:rFonts w:ascii="Arial" w:hAnsi="Arial" w:cs="Arial"/>
        </w:rPr>
        <w:t>implementing,</w:t>
      </w:r>
      <w:r w:rsidR="00883ABC" w:rsidRPr="001F0C00">
        <w:rPr>
          <w:rFonts w:ascii="Arial" w:hAnsi="Arial" w:cs="Arial"/>
        </w:rPr>
        <w:t xml:space="preserve"> and monitoring of </w:t>
      </w:r>
      <w:r w:rsidR="005128B2">
        <w:rPr>
          <w:rFonts w:ascii="Arial" w:hAnsi="Arial" w:cs="Arial"/>
        </w:rPr>
        <w:t xml:space="preserve">the </w:t>
      </w:r>
      <w:r w:rsidR="00F777E5">
        <w:rPr>
          <w:rFonts w:ascii="Arial" w:hAnsi="Arial" w:cs="Arial"/>
        </w:rPr>
        <w:t>d</w:t>
      </w:r>
      <w:r w:rsidR="00883ABC" w:rsidRPr="001F0C00">
        <w:rPr>
          <w:rFonts w:ascii="Arial" w:hAnsi="Arial" w:cs="Arial"/>
        </w:rPr>
        <w:t xml:space="preserve">irect </w:t>
      </w:r>
      <w:r w:rsidR="00F777E5">
        <w:rPr>
          <w:rFonts w:ascii="Arial" w:hAnsi="Arial" w:cs="Arial"/>
        </w:rPr>
        <w:t>p</w:t>
      </w:r>
      <w:r w:rsidR="00883ABC" w:rsidRPr="001F0C00">
        <w:rPr>
          <w:rFonts w:ascii="Arial" w:hAnsi="Arial" w:cs="Arial"/>
        </w:rPr>
        <w:t>ayment</w:t>
      </w:r>
      <w:r w:rsidR="00F777E5">
        <w:rPr>
          <w:rFonts w:ascii="Arial" w:hAnsi="Arial" w:cs="Arial"/>
        </w:rPr>
        <w:t>,</w:t>
      </w:r>
      <w:r w:rsidR="00883ABC" w:rsidRPr="001F0C00">
        <w:rPr>
          <w:rFonts w:ascii="Arial" w:hAnsi="Arial" w:cs="Arial"/>
        </w:rPr>
        <w:t xml:space="preserve"> and </w:t>
      </w:r>
      <w:r w:rsidR="00F777E5">
        <w:rPr>
          <w:rFonts w:ascii="Arial" w:hAnsi="Arial" w:cs="Arial"/>
        </w:rPr>
        <w:t>to</w:t>
      </w:r>
      <w:r w:rsidR="00883ABC" w:rsidRPr="001F0C00">
        <w:rPr>
          <w:rFonts w:ascii="Arial" w:hAnsi="Arial" w:cs="Arial"/>
        </w:rPr>
        <w:t xml:space="preserve"> comply </w:t>
      </w:r>
      <w:r w:rsidR="008F567A" w:rsidRPr="001F0C00">
        <w:rPr>
          <w:rFonts w:ascii="Arial" w:hAnsi="Arial" w:cs="Arial"/>
        </w:rPr>
        <w:t>with any regulatory requirement or obligations to third parties</w:t>
      </w:r>
      <w:r w:rsidR="00A818C3" w:rsidRPr="001F0C00">
        <w:rPr>
          <w:rFonts w:ascii="Arial" w:hAnsi="Arial" w:cs="Arial"/>
        </w:rPr>
        <w:t>.</w:t>
      </w:r>
      <w:r w:rsidR="00066E25" w:rsidRPr="001F0C00">
        <w:rPr>
          <w:rFonts w:ascii="Arial" w:hAnsi="Arial" w:cs="Arial"/>
        </w:rPr>
        <w:t xml:space="preserve"> All personal information will be destroyed within 1 year of the </w:t>
      </w:r>
      <w:r w:rsidR="005128B2">
        <w:rPr>
          <w:rFonts w:ascii="Arial" w:hAnsi="Arial" w:cs="Arial"/>
        </w:rPr>
        <w:t>prepaid card</w:t>
      </w:r>
      <w:r w:rsidR="005E107E" w:rsidRPr="001F0C00">
        <w:rPr>
          <w:rFonts w:ascii="Arial" w:hAnsi="Arial" w:cs="Arial"/>
        </w:rPr>
        <w:t xml:space="preserve"> account closing.</w:t>
      </w:r>
      <w:r w:rsidR="0097445A" w:rsidRPr="001F0C00">
        <w:rPr>
          <w:rFonts w:ascii="Arial" w:hAnsi="Arial" w:cs="Arial"/>
        </w:rPr>
        <w:t xml:space="preserve">   </w:t>
      </w:r>
    </w:p>
    <w:p w14:paraId="4A47034F" w14:textId="54084CFA" w:rsidR="00033033" w:rsidRPr="001F0C00" w:rsidRDefault="00033033" w:rsidP="00C80592">
      <w:pPr>
        <w:pStyle w:val="ListParagraph"/>
        <w:numPr>
          <w:ilvl w:val="0"/>
          <w:numId w:val="1"/>
        </w:numPr>
        <w:spacing w:before="240"/>
        <w:ind w:left="567" w:right="-21" w:hanging="567"/>
        <w:rPr>
          <w:rFonts w:ascii="Arial" w:hAnsi="Arial" w:cs="Arial"/>
          <w:szCs w:val="24"/>
        </w:rPr>
      </w:pPr>
      <w:r w:rsidRPr="001F0C00">
        <w:rPr>
          <w:rFonts w:ascii="Arial" w:hAnsi="Arial" w:cs="Arial"/>
        </w:rPr>
        <w:t xml:space="preserve">The </w:t>
      </w:r>
      <w:r w:rsidR="00482307">
        <w:rPr>
          <w:rFonts w:ascii="Arial" w:hAnsi="Arial" w:cs="Arial"/>
        </w:rPr>
        <w:t>c</w:t>
      </w:r>
      <w:r w:rsidRPr="001F0C00">
        <w:rPr>
          <w:rFonts w:ascii="Arial" w:hAnsi="Arial" w:cs="Arial"/>
        </w:rPr>
        <w:t xml:space="preserve">ouncil has administrative access to the </w:t>
      </w:r>
      <w:r w:rsidR="002B79D1">
        <w:rPr>
          <w:rFonts w:ascii="Arial" w:hAnsi="Arial" w:cs="Arial"/>
        </w:rPr>
        <w:t>prepaid</w:t>
      </w:r>
      <w:r w:rsidRPr="001F0C00">
        <w:rPr>
          <w:rFonts w:ascii="Arial" w:hAnsi="Arial" w:cs="Arial"/>
        </w:rPr>
        <w:t xml:space="preserve"> </w:t>
      </w:r>
      <w:r w:rsidR="00587738">
        <w:rPr>
          <w:rFonts w:ascii="Arial" w:hAnsi="Arial" w:cs="Arial"/>
        </w:rPr>
        <w:t>card</w:t>
      </w:r>
      <w:r w:rsidRPr="001F0C00">
        <w:rPr>
          <w:rFonts w:ascii="Arial" w:hAnsi="Arial" w:cs="Arial"/>
        </w:rPr>
        <w:t xml:space="preserve"> account and will, if necessary, review the account online, make payments on </w:t>
      </w:r>
      <w:r w:rsidR="00482307">
        <w:rPr>
          <w:rFonts w:ascii="Arial" w:hAnsi="Arial" w:cs="Arial"/>
        </w:rPr>
        <w:t>your</w:t>
      </w:r>
      <w:r w:rsidRPr="001F0C00">
        <w:rPr>
          <w:rFonts w:ascii="Arial" w:hAnsi="Arial" w:cs="Arial"/>
        </w:rPr>
        <w:t xml:space="preserve"> behalf and download any stored supporting documentation. </w:t>
      </w:r>
    </w:p>
    <w:p w14:paraId="0E36A9A4" w14:textId="23ECB574" w:rsidR="00F55394" w:rsidRPr="001F0C00" w:rsidRDefault="00F55394" w:rsidP="00C80592">
      <w:pPr>
        <w:numPr>
          <w:ilvl w:val="0"/>
          <w:numId w:val="1"/>
        </w:numPr>
        <w:spacing w:before="240"/>
        <w:ind w:left="567" w:right="-21" w:hanging="567"/>
        <w:rPr>
          <w:rFonts w:ascii="Arial" w:hAnsi="Arial" w:cs="Arial"/>
        </w:rPr>
      </w:pPr>
      <w:r w:rsidRPr="001F0C00">
        <w:rPr>
          <w:rFonts w:ascii="Arial" w:hAnsi="Arial" w:cs="Arial"/>
        </w:rPr>
        <w:lastRenderedPageBreak/>
        <w:t xml:space="preserve">The </w:t>
      </w:r>
      <w:r w:rsidR="00482307">
        <w:rPr>
          <w:rFonts w:ascii="Arial" w:hAnsi="Arial" w:cs="Arial"/>
        </w:rPr>
        <w:t>c</w:t>
      </w:r>
      <w:r w:rsidRPr="001F0C00">
        <w:rPr>
          <w:rFonts w:ascii="Arial" w:hAnsi="Arial" w:cs="Arial"/>
        </w:rPr>
        <w:t xml:space="preserve">ouncil has the right to lock </w:t>
      </w:r>
      <w:r w:rsidR="00C541A0" w:rsidRPr="001F0C00">
        <w:rPr>
          <w:rFonts w:ascii="Arial" w:hAnsi="Arial" w:cs="Arial"/>
        </w:rPr>
        <w:t xml:space="preserve">access to the </w:t>
      </w:r>
      <w:r w:rsidR="00106649" w:rsidRPr="001F0C00">
        <w:rPr>
          <w:rFonts w:ascii="Arial" w:hAnsi="Arial" w:cs="Arial"/>
        </w:rPr>
        <w:t>prep</w:t>
      </w:r>
      <w:r w:rsidR="00D73E5E">
        <w:rPr>
          <w:rFonts w:ascii="Arial" w:hAnsi="Arial" w:cs="Arial"/>
        </w:rPr>
        <w:t>aid card</w:t>
      </w:r>
      <w:r w:rsidR="00106649" w:rsidRPr="001F0C00">
        <w:rPr>
          <w:rFonts w:ascii="Arial" w:hAnsi="Arial" w:cs="Arial"/>
        </w:rPr>
        <w:t xml:space="preserve"> account</w:t>
      </w:r>
      <w:r w:rsidR="00C541A0" w:rsidRPr="001F0C00">
        <w:rPr>
          <w:rFonts w:ascii="Arial" w:hAnsi="Arial" w:cs="Arial"/>
        </w:rPr>
        <w:t xml:space="preserve">, </w:t>
      </w:r>
      <w:r w:rsidR="00D73E5E">
        <w:rPr>
          <w:rFonts w:ascii="Arial" w:hAnsi="Arial" w:cs="Arial"/>
        </w:rPr>
        <w:t>if</w:t>
      </w:r>
      <w:r w:rsidR="00C541A0" w:rsidRPr="001F0C00">
        <w:rPr>
          <w:rFonts w:ascii="Arial" w:hAnsi="Arial" w:cs="Arial"/>
        </w:rPr>
        <w:t xml:space="preserve"> the account is not being managed within the </w:t>
      </w:r>
      <w:r w:rsidR="006B16BA">
        <w:rPr>
          <w:rFonts w:ascii="Arial" w:hAnsi="Arial" w:cs="Arial"/>
        </w:rPr>
        <w:t>terms</w:t>
      </w:r>
      <w:r w:rsidR="00C541A0" w:rsidRPr="001F0C00">
        <w:rPr>
          <w:rFonts w:ascii="Arial" w:hAnsi="Arial" w:cs="Arial"/>
        </w:rPr>
        <w:t xml:space="preserve"> of this agreement, for example misuse of card/funds</w:t>
      </w:r>
      <w:r w:rsidR="13648D1C" w:rsidRPr="001F0C00">
        <w:rPr>
          <w:rFonts w:ascii="Arial" w:hAnsi="Arial" w:cs="Arial"/>
        </w:rPr>
        <w:t xml:space="preserve"> and sharing of security access to the account</w:t>
      </w:r>
      <w:r w:rsidR="00C541A0" w:rsidRPr="001F0C00">
        <w:rPr>
          <w:rFonts w:ascii="Arial" w:hAnsi="Arial" w:cs="Arial"/>
        </w:rPr>
        <w:t xml:space="preserve">. </w:t>
      </w:r>
      <w:r w:rsidR="006B16BA">
        <w:rPr>
          <w:rFonts w:ascii="Arial" w:hAnsi="Arial" w:cs="Arial"/>
        </w:rPr>
        <w:t xml:space="preserve"> </w:t>
      </w:r>
      <w:r w:rsidR="000C6FD1" w:rsidRPr="001F0C00">
        <w:rPr>
          <w:rFonts w:ascii="Arial" w:hAnsi="Arial" w:cs="Arial"/>
        </w:rPr>
        <w:t xml:space="preserve">The </w:t>
      </w:r>
      <w:r w:rsidR="006B16BA">
        <w:rPr>
          <w:rFonts w:ascii="Arial" w:hAnsi="Arial" w:cs="Arial"/>
        </w:rPr>
        <w:t>c</w:t>
      </w:r>
      <w:r w:rsidR="000C6FD1" w:rsidRPr="001F0C00">
        <w:rPr>
          <w:rFonts w:ascii="Arial" w:hAnsi="Arial" w:cs="Arial"/>
        </w:rPr>
        <w:t xml:space="preserve">ouncil will write to </w:t>
      </w:r>
      <w:r w:rsidR="006B16BA">
        <w:rPr>
          <w:rFonts w:ascii="Arial" w:hAnsi="Arial" w:cs="Arial"/>
        </w:rPr>
        <w:t>you</w:t>
      </w:r>
      <w:r w:rsidR="00DC6EAE" w:rsidRPr="001F0C00">
        <w:rPr>
          <w:rFonts w:ascii="Arial" w:hAnsi="Arial" w:cs="Arial"/>
        </w:rPr>
        <w:t xml:space="preserve"> to </w:t>
      </w:r>
      <w:r w:rsidR="000C6FD1" w:rsidRPr="001F0C00">
        <w:rPr>
          <w:rFonts w:ascii="Arial" w:hAnsi="Arial" w:cs="Arial"/>
        </w:rPr>
        <w:t xml:space="preserve">confirm the reason for </w:t>
      </w:r>
      <w:r w:rsidR="002869E4">
        <w:rPr>
          <w:rFonts w:ascii="Arial" w:hAnsi="Arial" w:cs="Arial"/>
        </w:rPr>
        <w:t>locking the</w:t>
      </w:r>
      <w:r w:rsidR="000C6FD1" w:rsidRPr="001F0C00">
        <w:rPr>
          <w:rFonts w:ascii="Arial" w:hAnsi="Arial" w:cs="Arial"/>
        </w:rPr>
        <w:t xml:space="preserve"> account and provide details of alternative ways </w:t>
      </w:r>
      <w:r w:rsidR="002869E4">
        <w:rPr>
          <w:rFonts w:ascii="Arial" w:hAnsi="Arial" w:cs="Arial"/>
        </w:rPr>
        <w:t>to pay for support</w:t>
      </w:r>
      <w:r w:rsidR="000C6FD1" w:rsidRPr="001F0C00">
        <w:rPr>
          <w:rFonts w:ascii="Arial" w:hAnsi="Arial" w:cs="Arial"/>
        </w:rPr>
        <w:t>.</w:t>
      </w:r>
    </w:p>
    <w:p w14:paraId="03E134E6" w14:textId="63CBA91A" w:rsidR="00CE3230" w:rsidRPr="00DD382C" w:rsidRDefault="00CE3230" w:rsidP="00704BAE">
      <w:pPr>
        <w:spacing w:before="360"/>
        <w:rPr>
          <w:rFonts w:ascii="Arial" w:hAnsi="Arial" w:cs="Arial"/>
          <w:szCs w:val="16"/>
        </w:rPr>
      </w:pPr>
      <w:r w:rsidRPr="00FE5A96">
        <w:rPr>
          <w:rFonts w:ascii="Arial" w:hAnsi="Arial" w:cs="Arial"/>
          <w:b/>
          <w:sz w:val="28"/>
          <w:szCs w:val="18"/>
        </w:rPr>
        <w:t xml:space="preserve">Review and repayment of the </w:t>
      </w:r>
      <w:r w:rsidR="00220D70" w:rsidRPr="00FE5A96">
        <w:rPr>
          <w:rFonts w:ascii="Arial" w:hAnsi="Arial" w:cs="Arial"/>
          <w:b/>
          <w:sz w:val="28"/>
          <w:szCs w:val="18"/>
        </w:rPr>
        <w:t>d</w:t>
      </w:r>
      <w:r w:rsidRPr="00FE5A96">
        <w:rPr>
          <w:rFonts w:ascii="Arial" w:hAnsi="Arial" w:cs="Arial"/>
          <w:b/>
          <w:sz w:val="28"/>
          <w:szCs w:val="18"/>
        </w:rPr>
        <w:t xml:space="preserve">irect </w:t>
      </w:r>
      <w:r w:rsidR="00A87D6A" w:rsidRPr="00FE5A96">
        <w:rPr>
          <w:rFonts w:ascii="Arial" w:hAnsi="Arial" w:cs="Arial"/>
          <w:b/>
          <w:sz w:val="28"/>
          <w:szCs w:val="18"/>
        </w:rPr>
        <w:t>payment</w:t>
      </w:r>
      <w:r w:rsidR="00A87D6A" w:rsidRPr="00DD382C">
        <w:rPr>
          <w:rFonts w:ascii="Arial" w:hAnsi="Arial" w:cs="Arial"/>
          <w:szCs w:val="16"/>
        </w:rPr>
        <w:t>.</w:t>
      </w:r>
    </w:p>
    <w:p w14:paraId="1510AB5E" w14:textId="67FABF86" w:rsidR="00CE3230" w:rsidRPr="001F0C00" w:rsidRDefault="00CE3230" w:rsidP="00C80592">
      <w:pPr>
        <w:pStyle w:val="ListParagraph"/>
        <w:numPr>
          <w:ilvl w:val="0"/>
          <w:numId w:val="1"/>
        </w:numPr>
        <w:spacing w:before="240"/>
        <w:ind w:left="567" w:right="-23" w:hanging="567"/>
        <w:rPr>
          <w:rFonts w:ascii="Arial" w:hAnsi="Arial" w:cs="Arial"/>
          <w:szCs w:val="24"/>
        </w:rPr>
      </w:pPr>
      <w:r w:rsidRPr="001F0C00">
        <w:rPr>
          <w:rFonts w:ascii="Arial" w:hAnsi="Arial" w:cs="Arial"/>
        </w:rPr>
        <w:t xml:space="preserve">The </w:t>
      </w:r>
      <w:r w:rsidR="00220D70">
        <w:rPr>
          <w:rFonts w:ascii="Arial" w:hAnsi="Arial" w:cs="Arial"/>
        </w:rPr>
        <w:t>c</w:t>
      </w:r>
      <w:r w:rsidRPr="001F0C00">
        <w:rPr>
          <w:rFonts w:ascii="Arial" w:hAnsi="Arial" w:cs="Arial"/>
        </w:rPr>
        <w:t xml:space="preserve">ouncil </w:t>
      </w:r>
      <w:r w:rsidR="00220D70">
        <w:rPr>
          <w:rFonts w:ascii="Arial" w:hAnsi="Arial" w:cs="Arial"/>
        </w:rPr>
        <w:t>will ask you</w:t>
      </w:r>
      <w:r w:rsidRPr="001F0C00">
        <w:rPr>
          <w:rFonts w:ascii="Arial" w:hAnsi="Arial" w:cs="Arial"/>
        </w:rPr>
        <w:t xml:space="preserve"> to repay </w:t>
      </w:r>
      <w:r w:rsidR="00220D70">
        <w:rPr>
          <w:rFonts w:ascii="Arial" w:hAnsi="Arial" w:cs="Arial"/>
        </w:rPr>
        <w:t>either all</w:t>
      </w:r>
      <w:r w:rsidRPr="001F0C00">
        <w:rPr>
          <w:rFonts w:ascii="Arial" w:hAnsi="Arial" w:cs="Arial"/>
        </w:rPr>
        <w:t xml:space="preserve"> or part of </w:t>
      </w:r>
      <w:r w:rsidR="00220D70">
        <w:rPr>
          <w:rFonts w:ascii="Arial" w:hAnsi="Arial" w:cs="Arial"/>
        </w:rPr>
        <w:t>the direct payment</w:t>
      </w:r>
      <w:r w:rsidRPr="001F0C00">
        <w:rPr>
          <w:rFonts w:ascii="Arial" w:hAnsi="Arial" w:cs="Arial"/>
        </w:rPr>
        <w:t xml:space="preserve"> </w:t>
      </w:r>
      <w:r w:rsidR="005269F9" w:rsidRPr="001F0C00">
        <w:rPr>
          <w:rFonts w:ascii="Arial" w:hAnsi="Arial" w:cs="Arial"/>
        </w:rPr>
        <w:t xml:space="preserve">if </w:t>
      </w:r>
      <w:r w:rsidRPr="001F0C00">
        <w:rPr>
          <w:rFonts w:ascii="Arial" w:hAnsi="Arial" w:cs="Arial"/>
        </w:rPr>
        <w:t>it has not been used appropriately in accordance w</w:t>
      </w:r>
      <w:r w:rsidR="005269F9" w:rsidRPr="001F0C00">
        <w:rPr>
          <w:rFonts w:ascii="Arial" w:hAnsi="Arial" w:cs="Arial"/>
        </w:rPr>
        <w:t xml:space="preserve">ith </w:t>
      </w:r>
      <w:r w:rsidR="00220D70">
        <w:rPr>
          <w:rFonts w:ascii="Arial" w:hAnsi="Arial" w:cs="Arial"/>
        </w:rPr>
        <w:t xml:space="preserve">the terms of </w:t>
      </w:r>
      <w:r w:rsidR="005269F9" w:rsidRPr="001F0C00">
        <w:rPr>
          <w:rFonts w:ascii="Arial" w:hAnsi="Arial" w:cs="Arial"/>
        </w:rPr>
        <w:t>this agreement</w:t>
      </w:r>
      <w:r w:rsidR="00CF0DD6" w:rsidRPr="001F0C00">
        <w:rPr>
          <w:rFonts w:ascii="Arial" w:hAnsi="Arial" w:cs="Arial"/>
        </w:rPr>
        <w:t>.</w:t>
      </w:r>
      <w:r w:rsidR="00025905" w:rsidRPr="001F0C00">
        <w:rPr>
          <w:rFonts w:ascii="Arial" w:hAnsi="Arial" w:cs="Arial"/>
        </w:rPr>
        <w:t xml:space="preserve">  If mon</w:t>
      </w:r>
      <w:r w:rsidR="00220D70">
        <w:rPr>
          <w:rFonts w:ascii="Arial" w:hAnsi="Arial" w:cs="Arial"/>
        </w:rPr>
        <w:t>ey</w:t>
      </w:r>
      <w:r w:rsidR="00025905" w:rsidRPr="001F0C00">
        <w:rPr>
          <w:rFonts w:ascii="Arial" w:hAnsi="Arial" w:cs="Arial"/>
        </w:rPr>
        <w:t xml:space="preserve"> owed </w:t>
      </w:r>
      <w:r w:rsidR="00220D70">
        <w:rPr>
          <w:rFonts w:ascii="Arial" w:hAnsi="Arial" w:cs="Arial"/>
        </w:rPr>
        <w:t>is</w:t>
      </w:r>
      <w:r w:rsidR="00025905" w:rsidRPr="001F0C00">
        <w:rPr>
          <w:rFonts w:ascii="Arial" w:hAnsi="Arial" w:cs="Arial"/>
        </w:rPr>
        <w:t xml:space="preserve"> not repaid</w:t>
      </w:r>
      <w:r w:rsidR="00AD161F" w:rsidRPr="001F0C00">
        <w:rPr>
          <w:rFonts w:ascii="Arial" w:hAnsi="Arial" w:cs="Arial"/>
        </w:rPr>
        <w:t xml:space="preserve"> within 14 days</w:t>
      </w:r>
      <w:r w:rsidR="00025905" w:rsidRPr="001F0C00">
        <w:rPr>
          <w:rFonts w:ascii="Arial" w:hAnsi="Arial" w:cs="Arial"/>
        </w:rPr>
        <w:t xml:space="preserve">, the </w:t>
      </w:r>
      <w:r w:rsidR="00220D70">
        <w:rPr>
          <w:rFonts w:ascii="Arial" w:hAnsi="Arial" w:cs="Arial"/>
        </w:rPr>
        <w:t>c</w:t>
      </w:r>
      <w:r w:rsidR="00025905" w:rsidRPr="001F0C00">
        <w:rPr>
          <w:rFonts w:ascii="Arial" w:hAnsi="Arial" w:cs="Arial"/>
        </w:rPr>
        <w:t xml:space="preserve">ouncil may take steps to recover this debt, in line with </w:t>
      </w:r>
      <w:r w:rsidR="009D27AA">
        <w:rPr>
          <w:rFonts w:ascii="Arial" w:hAnsi="Arial" w:cs="Arial"/>
        </w:rPr>
        <w:t>its</w:t>
      </w:r>
      <w:r w:rsidR="00025905" w:rsidRPr="001F0C00">
        <w:rPr>
          <w:rFonts w:ascii="Arial" w:hAnsi="Arial" w:cs="Arial"/>
        </w:rPr>
        <w:t xml:space="preserve"> debt recovery policy.</w:t>
      </w:r>
    </w:p>
    <w:p w14:paraId="77F8FDE7" w14:textId="1EDA980D" w:rsidR="001B5777" w:rsidRPr="001F0C00" w:rsidRDefault="00220D70" w:rsidP="00C80592">
      <w:pPr>
        <w:numPr>
          <w:ilvl w:val="0"/>
          <w:numId w:val="1"/>
        </w:numPr>
        <w:spacing w:before="240"/>
        <w:ind w:left="567" w:right="-23" w:hanging="567"/>
        <w:rPr>
          <w:rFonts w:ascii="Arial" w:hAnsi="Arial" w:cs="Arial"/>
          <w:szCs w:val="24"/>
        </w:rPr>
      </w:pPr>
      <w:r>
        <w:rPr>
          <w:rFonts w:ascii="Arial" w:hAnsi="Arial" w:cs="Arial"/>
        </w:rPr>
        <w:t>If</w:t>
      </w:r>
      <w:r w:rsidR="00671BB1" w:rsidRPr="001F0C00">
        <w:rPr>
          <w:rFonts w:ascii="Arial" w:hAnsi="Arial" w:cs="Arial"/>
        </w:rPr>
        <w:t xml:space="preserve"> the </w:t>
      </w:r>
      <w:r>
        <w:rPr>
          <w:rFonts w:ascii="Arial" w:hAnsi="Arial" w:cs="Arial"/>
        </w:rPr>
        <w:t>d</w:t>
      </w:r>
      <w:r w:rsidR="00671BB1" w:rsidRPr="001F0C00">
        <w:rPr>
          <w:rFonts w:ascii="Arial" w:hAnsi="Arial" w:cs="Arial"/>
        </w:rPr>
        <w:t xml:space="preserve">irect </w:t>
      </w:r>
      <w:r>
        <w:rPr>
          <w:rFonts w:ascii="Arial" w:hAnsi="Arial" w:cs="Arial"/>
        </w:rPr>
        <w:t>p</w:t>
      </w:r>
      <w:r w:rsidR="00671BB1" w:rsidRPr="001F0C00">
        <w:rPr>
          <w:rFonts w:ascii="Arial" w:hAnsi="Arial" w:cs="Arial"/>
        </w:rPr>
        <w:t xml:space="preserve">ayment allocation is </w:t>
      </w:r>
      <w:r w:rsidR="00E12310" w:rsidRPr="001F0C00">
        <w:rPr>
          <w:rFonts w:ascii="Arial" w:hAnsi="Arial" w:cs="Arial"/>
        </w:rPr>
        <w:t>reduced</w:t>
      </w:r>
      <w:r w:rsidR="00671BB1" w:rsidRPr="001F0C00">
        <w:rPr>
          <w:rFonts w:ascii="Arial" w:hAnsi="Arial" w:cs="Arial"/>
        </w:rPr>
        <w:t xml:space="preserve">, the </w:t>
      </w:r>
      <w:r>
        <w:rPr>
          <w:rFonts w:ascii="Arial" w:hAnsi="Arial" w:cs="Arial"/>
        </w:rPr>
        <w:t>c</w:t>
      </w:r>
      <w:r w:rsidR="00671BB1" w:rsidRPr="001F0C00">
        <w:rPr>
          <w:rFonts w:ascii="Arial" w:hAnsi="Arial" w:cs="Arial"/>
        </w:rPr>
        <w:t>ouncil will give at least 4 weeks’ notice in writing</w:t>
      </w:r>
      <w:r w:rsidR="00440818" w:rsidRPr="001F0C00">
        <w:rPr>
          <w:rFonts w:ascii="Arial" w:hAnsi="Arial" w:cs="Arial"/>
        </w:rPr>
        <w:t xml:space="preserve"> and</w:t>
      </w:r>
      <w:r w:rsidR="00671BB1" w:rsidRPr="001F0C00">
        <w:rPr>
          <w:rFonts w:ascii="Arial" w:hAnsi="Arial" w:cs="Arial"/>
        </w:rPr>
        <w:t xml:space="preserve"> giv</w:t>
      </w:r>
      <w:r w:rsidR="00E11FD1">
        <w:rPr>
          <w:rFonts w:ascii="Arial" w:hAnsi="Arial" w:cs="Arial"/>
        </w:rPr>
        <w:t>e</w:t>
      </w:r>
      <w:r w:rsidR="00671BB1" w:rsidRPr="001F0C00">
        <w:rPr>
          <w:rFonts w:ascii="Arial" w:hAnsi="Arial" w:cs="Arial"/>
        </w:rPr>
        <w:t xml:space="preserve"> reasons for the change</w:t>
      </w:r>
      <w:r w:rsidR="001B5777" w:rsidRPr="001F0C00">
        <w:rPr>
          <w:rFonts w:ascii="Arial" w:hAnsi="Arial" w:cs="Arial"/>
        </w:rPr>
        <w:t>.</w:t>
      </w:r>
    </w:p>
    <w:p w14:paraId="7C067E88" w14:textId="68B925F7" w:rsidR="00D157B6" w:rsidRDefault="00797C59" w:rsidP="00C80592">
      <w:pPr>
        <w:numPr>
          <w:ilvl w:val="0"/>
          <w:numId w:val="1"/>
        </w:numPr>
        <w:spacing w:before="240"/>
        <w:ind w:left="567" w:right="-23" w:hanging="567"/>
        <w:rPr>
          <w:rFonts w:ascii="Arial" w:hAnsi="Arial" w:cs="Arial"/>
        </w:rPr>
      </w:pPr>
      <w:r w:rsidRPr="001F0C00">
        <w:rPr>
          <w:rFonts w:ascii="Arial" w:hAnsi="Arial" w:cs="Arial"/>
        </w:rPr>
        <w:t xml:space="preserve">The </w:t>
      </w:r>
      <w:r w:rsidR="00E11FD1">
        <w:rPr>
          <w:rFonts w:ascii="Arial" w:hAnsi="Arial" w:cs="Arial"/>
        </w:rPr>
        <w:t>c</w:t>
      </w:r>
      <w:r w:rsidRPr="001F0C00">
        <w:rPr>
          <w:rFonts w:ascii="Arial" w:hAnsi="Arial" w:cs="Arial"/>
        </w:rPr>
        <w:t xml:space="preserve">ouncil reserves the right to vary these terms and </w:t>
      </w:r>
      <w:r w:rsidR="00A3454A" w:rsidRPr="001F0C00">
        <w:rPr>
          <w:rFonts w:ascii="Arial" w:hAnsi="Arial" w:cs="Arial"/>
        </w:rPr>
        <w:t>conditions and</w:t>
      </w:r>
      <w:r w:rsidR="00631741" w:rsidRPr="001F0C00">
        <w:rPr>
          <w:rFonts w:ascii="Arial" w:hAnsi="Arial" w:cs="Arial"/>
        </w:rPr>
        <w:t xml:space="preserve"> will</w:t>
      </w:r>
      <w:r w:rsidRPr="001F0C00">
        <w:rPr>
          <w:rFonts w:ascii="Arial" w:hAnsi="Arial" w:cs="Arial"/>
        </w:rPr>
        <w:t xml:space="preserve"> </w:t>
      </w:r>
      <w:r w:rsidR="00631741" w:rsidRPr="001F0C00">
        <w:rPr>
          <w:rFonts w:ascii="Arial" w:hAnsi="Arial" w:cs="Arial"/>
        </w:rPr>
        <w:t>confirm in writing any changes</w:t>
      </w:r>
      <w:r w:rsidRPr="001F0C00">
        <w:rPr>
          <w:rFonts w:ascii="Arial" w:hAnsi="Arial" w:cs="Arial"/>
        </w:rPr>
        <w:t xml:space="preserve"> giv</w:t>
      </w:r>
      <w:r w:rsidR="00631741" w:rsidRPr="001F0C00">
        <w:rPr>
          <w:rFonts w:ascii="Arial" w:hAnsi="Arial" w:cs="Arial"/>
        </w:rPr>
        <w:t>ing</w:t>
      </w:r>
      <w:r w:rsidRPr="001F0C00">
        <w:rPr>
          <w:rFonts w:ascii="Arial" w:hAnsi="Arial" w:cs="Arial"/>
        </w:rPr>
        <w:t xml:space="preserve"> 4 weeks’ notice</w:t>
      </w:r>
      <w:r w:rsidR="00CC4763" w:rsidRPr="001F0C00">
        <w:rPr>
          <w:rFonts w:ascii="Arial" w:hAnsi="Arial" w:cs="Arial"/>
        </w:rPr>
        <w:t>.</w:t>
      </w:r>
    </w:p>
    <w:p w14:paraId="294BFFC4" w14:textId="511C5CCF" w:rsidR="006D1DF0" w:rsidRPr="00FE5A96" w:rsidRDefault="00CE3230" w:rsidP="00704BAE">
      <w:pPr>
        <w:pStyle w:val="Heading1"/>
        <w:spacing w:before="360"/>
        <w:jc w:val="left"/>
        <w:rPr>
          <w:rFonts w:ascii="Arial" w:hAnsi="Arial" w:cs="Arial"/>
          <w:sz w:val="36"/>
          <w:szCs w:val="28"/>
        </w:rPr>
      </w:pPr>
      <w:r w:rsidRPr="00FE5A96">
        <w:rPr>
          <w:rFonts w:ascii="Arial" w:hAnsi="Arial" w:cs="Arial"/>
          <w:sz w:val="28"/>
          <w:szCs w:val="18"/>
        </w:rPr>
        <w:t xml:space="preserve">Ending the </w:t>
      </w:r>
      <w:r w:rsidR="007F390F" w:rsidRPr="00FE5A96">
        <w:rPr>
          <w:rFonts w:ascii="Arial" w:hAnsi="Arial" w:cs="Arial"/>
          <w:sz w:val="28"/>
          <w:szCs w:val="18"/>
        </w:rPr>
        <w:t>d</w:t>
      </w:r>
      <w:r w:rsidRPr="00FE5A96">
        <w:rPr>
          <w:rFonts w:ascii="Arial" w:hAnsi="Arial" w:cs="Arial"/>
          <w:sz w:val="28"/>
          <w:szCs w:val="18"/>
        </w:rPr>
        <w:t xml:space="preserve">irect </w:t>
      </w:r>
      <w:r w:rsidR="009D27AA" w:rsidRPr="00FE5A96">
        <w:rPr>
          <w:rFonts w:ascii="Arial" w:hAnsi="Arial" w:cs="Arial"/>
          <w:sz w:val="28"/>
          <w:szCs w:val="18"/>
        </w:rPr>
        <w:t>payment</w:t>
      </w:r>
      <w:r w:rsidRPr="00FE5A96">
        <w:rPr>
          <w:rFonts w:ascii="Arial" w:hAnsi="Arial" w:cs="Arial"/>
          <w:sz w:val="28"/>
          <w:szCs w:val="18"/>
        </w:rPr>
        <w:t xml:space="preserve"> </w:t>
      </w:r>
      <w:r w:rsidR="007F390F" w:rsidRPr="00FE5A96">
        <w:rPr>
          <w:rFonts w:ascii="Arial" w:hAnsi="Arial" w:cs="Arial"/>
          <w:sz w:val="28"/>
          <w:szCs w:val="18"/>
        </w:rPr>
        <w:t>a</w:t>
      </w:r>
      <w:r w:rsidRPr="00FE5A96">
        <w:rPr>
          <w:rFonts w:ascii="Arial" w:hAnsi="Arial" w:cs="Arial"/>
          <w:sz w:val="28"/>
          <w:szCs w:val="18"/>
        </w:rPr>
        <w:t>greement</w:t>
      </w:r>
      <w:r w:rsidR="006D1DF0" w:rsidRPr="00FE5A96">
        <w:rPr>
          <w:rFonts w:ascii="Arial" w:hAnsi="Arial" w:cs="Arial"/>
          <w:sz w:val="36"/>
          <w:szCs w:val="28"/>
        </w:rPr>
        <w:t xml:space="preserve"> </w:t>
      </w:r>
    </w:p>
    <w:p w14:paraId="0431618C" w14:textId="0EAF8642" w:rsidR="006D1DF0" w:rsidRPr="001F0C00" w:rsidRDefault="007E65DE" w:rsidP="00C80592">
      <w:pPr>
        <w:pStyle w:val="ListParagraph"/>
        <w:numPr>
          <w:ilvl w:val="0"/>
          <w:numId w:val="1"/>
        </w:numPr>
        <w:spacing w:before="240"/>
        <w:ind w:left="567" w:right="-23" w:hanging="567"/>
        <w:rPr>
          <w:rFonts w:ascii="Arial" w:hAnsi="Arial" w:cs="Arial"/>
          <w:szCs w:val="24"/>
        </w:rPr>
      </w:pPr>
      <w:r>
        <w:rPr>
          <w:rFonts w:ascii="Arial" w:hAnsi="Arial" w:cs="Arial"/>
        </w:rPr>
        <w:t>You have</w:t>
      </w:r>
      <w:r w:rsidR="00F5093E" w:rsidRPr="001F0C00">
        <w:rPr>
          <w:rFonts w:ascii="Arial" w:hAnsi="Arial" w:cs="Arial"/>
        </w:rPr>
        <w:t xml:space="preserve"> the right to</w:t>
      </w:r>
      <w:r w:rsidR="00F91857" w:rsidRPr="001F0C00">
        <w:rPr>
          <w:rFonts w:ascii="Arial" w:hAnsi="Arial" w:cs="Arial"/>
        </w:rPr>
        <w:t xml:space="preserve"> </w:t>
      </w:r>
      <w:r>
        <w:rPr>
          <w:rFonts w:ascii="Arial" w:hAnsi="Arial" w:cs="Arial"/>
        </w:rPr>
        <w:t>end this</w:t>
      </w:r>
      <w:r w:rsidR="00F91857" w:rsidRPr="001F0C00">
        <w:rPr>
          <w:rFonts w:ascii="Arial" w:hAnsi="Arial" w:cs="Arial"/>
        </w:rPr>
        <w:t xml:space="preserve"> agreement upon discussion with </w:t>
      </w:r>
      <w:r>
        <w:rPr>
          <w:rFonts w:ascii="Arial" w:hAnsi="Arial" w:cs="Arial"/>
        </w:rPr>
        <w:t>a social care practitioner.</w:t>
      </w:r>
    </w:p>
    <w:p w14:paraId="3CB5ABEA" w14:textId="3768BBB5" w:rsidR="004A0B16" w:rsidRPr="001F0C00" w:rsidRDefault="00381DDF" w:rsidP="00C80592">
      <w:pPr>
        <w:pStyle w:val="ListParagraph"/>
        <w:numPr>
          <w:ilvl w:val="0"/>
          <w:numId w:val="1"/>
        </w:numPr>
        <w:spacing w:before="240"/>
        <w:ind w:left="567" w:right="-21" w:hanging="567"/>
        <w:rPr>
          <w:rFonts w:ascii="Arial" w:hAnsi="Arial" w:cs="Arial"/>
          <w:szCs w:val="24"/>
        </w:rPr>
      </w:pPr>
      <w:r w:rsidRPr="001F0C00">
        <w:rPr>
          <w:rFonts w:ascii="Arial" w:hAnsi="Arial" w:cs="Arial"/>
        </w:rPr>
        <w:t xml:space="preserve">If the requirements of the </w:t>
      </w:r>
      <w:r w:rsidR="007E65DE">
        <w:rPr>
          <w:rFonts w:ascii="Arial" w:hAnsi="Arial" w:cs="Arial"/>
        </w:rPr>
        <w:t>d</w:t>
      </w:r>
      <w:r w:rsidRPr="001F0C00">
        <w:rPr>
          <w:rFonts w:ascii="Arial" w:hAnsi="Arial" w:cs="Arial"/>
        </w:rPr>
        <w:t xml:space="preserve">irect </w:t>
      </w:r>
      <w:r w:rsidR="007E65DE">
        <w:rPr>
          <w:rFonts w:ascii="Arial" w:hAnsi="Arial" w:cs="Arial"/>
        </w:rPr>
        <w:t>p</w:t>
      </w:r>
      <w:r w:rsidRPr="001F0C00">
        <w:rPr>
          <w:rFonts w:ascii="Arial" w:hAnsi="Arial" w:cs="Arial"/>
        </w:rPr>
        <w:t xml:space="preserve">ayment agreement are not met, the </w:t>
      </w:r>
      <w:r w:rsidR="007E65DE">
        <w:rPr>
          <w:rFonts w:ascii="Arial" w:hAnsi="Arial" w:cs="Arial"/>
        </w:rPr>
        <w:t>c</w:t>
      </w:r>
      <w:r w:rsidRPr="001F0C00">
        <w:rPr>
          <w:rFonts w:ascii="Arial" w:hAnsi="Arial" w:cs="Arial"/>
        </w:rPr>
        <w:t xml:space="preserve">ouncil has the right to suspend and ultimately terminate the </w:t>
      </w:r>
      <w:r w:rsidR="007E65DE">
        <w:rPr>
          <w:rFonts w:ascii="Arial" w:hAnsi="Arial" w:cs="Arial"/>
        </w:rPr>
        <w:t>d</w:t>
      </w:r>
      <w:r w:rsidRPr="001F0C00">
        <w:rPr>
          <w:rFonts w:ascii="Arial" w:hAnsi="Arial" w:cs="Arial"/>
        </w:rPr>
        <w:t xml:space="preserve">irect </w:t>
      </w:r>
      <w:r w:rsidR="007E65DE">
        <w:rPr>
          <w:rFonts w:ascii="Arial" w:hAnsi="Arial" w:cs="Arial"/>
        </w:rPr>
        <w:t>p</w:t>
      </w:r>
      <w:r w:rsidRPr="001F0C00">
        <w:rPr>
          <w:rFonts w:ascii="Arial" w:hAnsi="Arial" w:cs="Arial"/>
        </w:rPr>
        <w:t xml:space="preserve">ayment, giving 4 weeks’ notice, until they are satisfied that </w:t>
      </w:r>
      <w:r w:rsidR="00E75293" w:rsidRPr="001F0C00">
        <w:rPr>
          <w:rFonts w:ascii="Arial" w:hAnsi="Arial" w:cs="Arial"/>
        </w:rPr>
        <w:t xml:space="preserve">the terms of the </w:t>
      </w:r>
      <w:r w:rsidR="007E65DE">
        <w:rPr>
          <w:rFonts w:ascii="Arial" w:hAnsi="Arial" w:cs="Arial"/>
        </w:rPr>
        <w:t>d</w:t>
      </w:r>
      <w:r w:rsidR="00E75293" w:rsidRPr="001F0C00">
        <w:rPr>
          <w:rFonts w:ascii="Arial" w:hAnsi="Arial" w:cs="Arial"/>
        </w:rPr>
        <w:t xml:space="preserve">irect </w:t>
      </w:r>
      <w:r w:rsidR="007E65DE">
        <w:rPr>
          <w:rFonts w:ascii="Arial" w:hAnsi="Arial" w:cs="Arial"/>
        </w:rPr>
        <w:t>p</w:t>
      </w:r>
      <w:r w:rsidR="00E75293" w:rsidRPr="001F0C00">
        <w:rPr>
          <w:rFonts w:ascii="Arial" w:hAnsi="Arial" w:cs="Arial"/>
        </w:rPr>
        <w:t>ayment agreement have been met</w:t>
      </w:r>
      <w:r w:rsidRPr="001F0C00">
        <w:rPr>
          <w:rFonts w:ascii="Arial" w:hAnsi="Arial" w:cs="Arial"/>
        </w:rPr>
        <w:t xml:space="preserve">. </w:t>
      </w:r>
    </w:p>
    <w:p w14:paraId="5793E177" w14:textId="66C3EE29" w:rsidR="005B042E" w:rsidRPr="001F0C00" w:rsidRDefault="001C5D2B" w:rsidP="00C80592">
      <w:pPr>
        <w:pStyle w:val="ListParagraph"/>
        <w:numPr>
          <w:ilvl w:val="0"/>
          <w:numId w:val="1"/>
        </w:numPr>
        <w:spacing w:before="240"/>
        <w:ind w:left="567" w:right="-21" w:hanging="567"/>
      </w:pPr>
      <w:r w:rsidRPr="6E0B7291">
        <w:rPr>
          <w:rFonts w:ascii="Arial" w:hAnsi="Arial" w:cs="Arial"/>
        </w:rPr>
        <w:t xml:space="preserve">The council may </w:t>
      </w:r>
      <w:r w:rsidR="007E65DE">
        <w:rPr>
          <w:rFonts w:ascii="Arial" w:hAnsi="Arial" w:cs="Arial"/>
        </w:rPr>
        <w:t>end</w:t>
      </w:r>
      <w:r w:rsidRPr="6E0B7291">
        <w:rPr>
          <w:rFonts w:ascii="Arial" w:hAnsi="Arial" w:cs="Arial"/>
        </w:rPr>
        <w:t xml:space="preserve"> this agreement immediately if, after investigation, it is found </w:t>
      </w:r>
      <w:r w:rsidR="00F11E54" w:rsidRPr="6E0B7291">
        <w:rPr>
          <w:rFonts w:ascii="Arial" w:hAnsi="Arial" w:cs="Arial"/>
        </w:rPr>
        <w:t xml:space="preserve">that the </w:t>
      </w:r>
      <w:r w:rsidR="00C44BCD">
        <w:rPr>
          <w:rFonts w:ascii="Arial" w:hAnsi="Arial" w:cs="Arial"/>
        </w:rPr>
        <w:t>direct payment is being</w:t>
      </w:r>
      <w:r w:rsidR="0037635B">
        <w:rPr>
          <w:rFonts w:ascii="Arial" w:hAnsi="Arial" w:cs="Arial"/>
        </w:rPr>
        <w:t xml:space="preserve"> used</w:t>
      </w:r>
      <w:r w:rsidRPr="6E0B7291">
        <w:rPr>
          <w:rFonts w:ascii="Arial" w:hAnsi="Arial" w:cs="Arial"/>
        </w:rPr>
        <w:t xml:space="preserve"> illegally or not in </w:t>
      </w:r>
      <w:r w:rsidR="000657A3" w:rsidRPr="6E0B7291">
        <w:rPr>
          <w:rFonts w:ascii="Arial" w:hAnsi="Arial" w:cs="Arial"/>
        </w:rPr>
        <w:t>the</w:t>
      </w:r>
      <w:r w:rsidRPr="6E0B7291">
        <w:rPr>
          <w:rFonts w:ascii="Arial" w:hAnsi="Arial" w:cs="Arial"/>
        </w:rPr>
        <w:t xml:space="preserve"> best interests of the person receiving the </w:t>
      </w:r>
      <w:r w:rsidR="000657A3" w:rsidRPr="6E0B7291">
        <w:rPr>
          <w:rFonts w:ascii="Arial" w:hAnsi="Arial" w:cs="Arial"/>
        </w:rPr>
        <w:t>support</w:t>
      </w:r>
      <w:r w:rsidRPr="6E0B7291">
        <w:rPr>
          <w:rFonts w:ascii="Arial" w:hAnsi="Arial" w:cs="Arial"/>
        </w:rPr>
        <w:t>.</w:t>
      </w:r>
      <w:r w:rsidR="005B042E" w:rsidRPr="001F0C00">
        <w:t xml:space="preserve"> </w:t>
      </w:r>
    </w:p>
    <w:p w14:paraId="1EE08BD5" w14:textId="75248858" w:rsidR="001B5DBF" w:rsidRDefault="005B042E" w:rsidP="00C80592">
      <w:pPr>
        <w:pStyle w:val="ListParagraph"/>
        <w:numPr>
          <w:ilvl w:val="0"/>
          <w:numId w:val="1"/>
        </w:numPr>
        <w:spacing w:before="240"/>
        <w:ind w:left="567" w:right="-21" w:hanging="567"/>
        <w:rPr>
          <w:rFonts w:ascii="Arial" w:hAnsi="Arial" w:cs="Arial"/>
        </w:rPr>
      </w:pPr>
      <w:r w:rsidRPr="001F0C00">
        <w:rPr>
          <w:rFonts w:ascii="Arial" w:hAnsi="Arial" w:cs="Arial"/>
        </w:rPr>
        <w:t xml:space="preserve">Before </w:t>
      </w:r>
      <w:r w:rsidR="007E5FF6">
        <w:rPr>
          <w:rFonts w:ascii="Arial" w:hAnsi="Arial" w:cs="Arial"/>
        </w:rPr>
        <w:t>ending</w:t>
      </w:r>
      <w:r w:rsidRPr="001F0C00">
        <w:rPr>
          <w:rFonts w:ascii="Arial" w:hAnsi="Arial" w:cs="Arial"/>
        </w:rPr>
        <w:t xml:space="preserve"> the agreement, </w:t>
      </w:r>
      <w:r w:rsidR="000657A3" w:rsidRPr="001F0C00">
        <w:rPr>
          <w:rFonts w:ascii="Arial" w:hAnsi="Arial" w:cs="Arial"/>
        </w:rPr>
        <w:t xml:space="preserve">the </w:t>
      </w:r>
      <w:r w:rsidR="007E5FF6">
        <w:rPr>
          <w:rFonts w:ascii="Arial" w:hAnsi="Arial" w:cs="Arial"/>
        </w:rPr>
        <w:t>c</w:t>
      </w:r>
      <w:r w:rsidR="000657A3" w:rsidRPr="001F0C00">
        <w:rPr>
          <w:rFonts w:ascii="Arial" w:hAnsi="Arial" w:cs="Arial"/>
        </w:rPr>
        <w:t>ouncil</w:t>
      </w:r>
      <w:r w:rsidRPr="001F0C00">
        <w:rPr>
          <w:rFonts w:ascii="Arial" w:hAnsi="Arial" w:cs="Arial"/>
        </w:rPr>
        <w:t xml:space="preserve"> will work with </w:t>
      </w:r>
      <w:r w:rsidR="007E5FF6">
        <w:rPr>
          <w:rFonts w:ascii="Arial" w:hAnsi="Arial" w:cs="Arial"/>
        </w:rPr>
        <w:t>you</w:t>
      </w:r>
      <w:r w:rsidR="00BB588D" w:rsidRPr="001F0C00">
        <w:rPr>
          <w:rFonts w:ascii="Arial" w:hAnsi="Arial" w:cs="Arial"/>
        </w:rPr>
        <w:t xml:space="preserve"> </w:t>
      </w:r>
      <w:r w:rsidRPr="001F0C00">
        <w:rPr>
          <w:rFonts w:ascii="Arial" w:hAnsi="Arial" w:cs="Arial"/>
        </w:rPr>
        <w:t>to find a solution wherever possible. In some circumstances, the payment may be suspended whilst additional support or investigations tak</w:t>
      </w:r>
      <w:r w:rsidR="00596EE3">
        <w:rPr>
          <w:rFonts w:ascii="Arial" w:hAnsi="Arial" w:cs="Arial"/>
        </w:rPr>
        <w:t>e</w:t>
      </w:r>
      <w:r w:rsidRPr="001F0C00">
        <w:rPr>
          <w:rFonts w:ascii="Arial" w:hAnsi="Arial" w:cs="Arial"/>
        </w:rPr>
        <w:t xml:space="preserve"> </w:t>
      </w:r>
      <w:r w:rsidR="000E5163" w:rsidRPr="001F0C00">
        <w:rPr>
          <w:rFonts w:ascii="Arial" w:hAnsi="Arial" w:cs="Arial"/>
        </w:rPr>
        <w:t>place.</w:t>
      </w:r>
    </w:p>
    <w:p w14:paraId="77D404CB" w14:textId="7514E6A0" w:rsidR="00A90D5D" w:rsidRPr="001F0C00" w:rsidRDefault="00067B50" w:rsidP="00C80592">
      <w:pPr>
        <w:pStyle w:val="ListParagraph"/>
        <w:numPr>
          <w:ilvl w:val="0"/>
          <w:numId w:val="1"/>
        </w:numPr>
        <w:spacing w:before="240"/>
        <w:ind w:left="567" w:right="-23" w:hanging="567"/>
        <w:rPr>
          <w:rFonts w:ascii="Arial" w:hAnsi="Arial" w:cs="Arial"/>
        </w:rPr>
      </w:pPr>
      <w:r>
        <w:rPr>
          <w:rFonts w:ascii="Arial" w:hAnsi="Arial" w:cs="Arial"/>
        </w:rPr>
        <w:t>T</w:t>
      </w:r>
      <w:r w:rsidR="00362C59" w:rsidRPr="001F0C00">
        <w:rPr>
          <w:rFonts w:ascii="Arial" w:hAnsi="Arial" w:cs="Arial"/>
        </w:rPr>
        <w:t xml:space="preserve">o enable the </w:t>
      </w:r>
      <w:r>
        <w:rPr>
          <w:rFonts w:ascii="Arial" w:hAnsi="Arial" w:cs="Arial"/>
        </w:rPr>
        <w:t>council</w:t>
      </w:r>
      <w:r w:rsidR="00362C59" w:rsidRPr="001F0C00">
        <w:rPr>
          <w:rFonts w:ascii="Arial" w:hAnsi="Arial" w:cs="Arial"/>
        </w:rPr>
        <w:t xml:space="preserve"> to </w:t>
      </w:r>
      <w:r>
        <w:rPr>
          <w:rFonts w:ascii="Arial" w:hAnsi="Arial" w:cs="Arial"/>
        </w:rPr>
        <w:t>finalise</w:t>
      </w:r>
      <w:r w:rsidR="00362C59" w:rsidRPr="001F0C00">
        <w:rPr>
          <w:rFonts w:ascii="Arial" w:hAnsi="Arial" w:cs="Arial"/>
        </w:rPr>
        <w:t xml:space="preserve"> the </w:t>
      </w:r>
      <w:r>
        <w:rPr>
          <w:rFonts w:ascii="Arial" w:hAnsi="Arial" w:cs="Arial"/>
        </w:rPr>
        <w:t xml:space="preserve">direct payment </w:t>
      </w:r>
      <w:r w:rsidR="00362C59" w:rsidRPr="001F0C00">
        <w:rPr>
          <w:rFonts w:ascii="Arial" w:hAnsi="Arial" w:cs="Arial"/>
        </w:rPr>
        <w:t>account</w:t>
      </w:r>
      <w:r>
        <w:rPr>
          <w:rFonts w:ascii="Arial" w:hAnsi="Arial" w:cs="Arial"/>
        </w:rPr>
        <w:t xml:space="preserve"> when the </w:t>
      </w:r>
      <w:r w:rsidR="0061761C">
        <w:rPr>
          <w:rFonts w:ascii="Arial" w:hAnsi="Arial" w:cs="Arial"/>
        </w:rPr>
        <w:t xml:space="preserve">scheme has </w:t>
      </w:r>
      <w:r w:rsidR="00AD39E7">
        <w:rPr>
          <w:rFonts w:ascii="Arial" w:hAnsi="Arial" w:cs="Arial"/>
        </w:rPr>
        <w:t xml:space="preserve">ended, </w:t>
      </w:r>
      <w:r w:rsidR="00AD39E7" w:rsidRPr="001F0C00">
        <w:rPr>
          <w:rFonts w:ascii="Arial" w:hAnsi="Arial" w:cs="Arial"/>
        </w:rPr>
        <w:t>you</w:t>
      </w:r>
      <w:r w:rsidR="00AB1DC4" w:rsidRPr="001F0C00">
        <w:rPr>
          <w:rFonts w:ascii="Arial" w:hAnsi="Arial" w:cs="Arial"/>
        </w:rPr>
        <w:t xml:space="preserve"> must ensure</w:t>
      </w:r>
      <w:r w:rsidR="00B131E1" w:rsidRPr="001F0C00">
        <w:rPr>
          <w:rFonts w:ascii="Arial" w:hAnsi="Arial" w:cs="Arial"/>
        </w:rPr>
        <w:t>:</w:t>
      </w:r>
    </w:p>
    <w:p w14:paraId="64125BE1" w14:textId="64B493D3" w:rsidR="00EF2E3F" w:rsidRPr="009A7832" w:rsidRDefault="00B244AA" w:rsidP="00BA5BAA">
      <w:pPr>
        <w:pStyle w:val="ListParagraph"/>
        <w:numPr>
          <w:ilvl w:val="0"/>
          <w:numId w:val="18"/>
        </w:numPr>
        <w:spacing w:before="240"/>
        <w:ind w:left="1276" w:right="-23" w:hanging="425"/>
        <w:contextualSpacing/>
        <w:rPr>
          <w:rFonts w:ascii="Arial" w:hAnsi="Arial" w:cs="Arial"/>
        </w:rPr>
      </w:pPr>
      <w:r w:rsidRPr="009A7832">
        <w:rPr>
          <w:rFonts w:ascii="Arial" w:hAnsi="Arial" w:cs="Arial"/>
        </w:rPr>
        <w:t>T</w:t>
      </w:r>
      <w:r w:rsidR="00B2008E" w:rsidRPr="009A7832">
        <w:rPr>
          <w:rFonts w:ascii="Arial" w:hAnsi="Arial" w:cs="Arial"/>
        </w:rPr>
        <w:t>hat any</w:t>
      </w:r>
      <w:r w:rsidR="005B042E" w:rsidRPr="009A7832">
        <w:rPr>
          <w:rFonts w:ascii="Arial" w:hAnsi="Arial" w:cs="Arial"/>
        </w:rPr>
        <w:t xml:space="preserve"> outstanding payments to employees, HMRC and agencies </w:t>
      </w:r>
      <w:r w:rsidR="00B2008E" w:rsidRPr="009A7832">
        <w:rPr>
          <w:rFonts w:ascii="Arial" w:hAnsi="Arial" w:cs="Arial"/>
        </w:rPr>
        <w:t>are paid</w:t>
      </w:r>
      <w:r w:rsidR="00B131E1" w:rsidRPr="009A7832">
        <w:rPr>
          <w:rFonts w:ascii="Arial" w:hAnsi="Arial" w:cs="Arial"/>
        </w:rPr>
        <w:t>.</w:t>
      </w:r>
      <w:r w:rsidR="00B2008E" w:rsidRPr="009A7832">
        <w:rPr>
          <w:rFonts w:ascii="Arial" w:hAnsi="Arial" w:cs="Arial"/>
        </w:rPr>
        <w:t xml:space="preserve"> </w:t>
      </w:r>
    </w:p>
    <w:p w14:paraId="4FB9E477" w14:textId="2907100F" w:rsidR="005B042E" w:rsidRPr="001F0C00" w:rsidRDefault="000C2644" w:rsidP="00BA5BAA">
      <w:pPr>
        <w:pStyle w:val="ListParagraph"/>
        <w:numPr>
          <w:ilvl w:val="0"/>
          <w:numId w:val="18"/>
        </w:numPr>
        <w:spacing w:before="240"/>
        <w:ind w:left="1276" w:right="-23" w:hanging="425"/>
        <w:contextualSpacing/>
        <w:rPr>
          <w:rFonts w:ascii="Arial" w:hAnsi="Arial" w:cs="Arial"/>
          <w:szCs w:val="24"/>
        </w:rPr>
      </w:pPr>
      <w:r>
        <w:rPr>
          <w:rFonts w:ascii="Arial" w:hAnsi="Arial" w:cs="Arial"/>
          <w:szCs w:val="24"/>
        </w:rPr>
        <w:t>You</w:t>
      </w:r>
      <w:r w:rsidR="005B042E" w:rsidRPr="001F0C00">
        <w:rPr>
          <w:rFonts w:ascii="Arial" w:hAnsi="Arial" w:cs="Arial"/>
          <w:szCs w:val="24"/>
        </w:rPr>
        <w:t xml:space="preserve"> must act legally </w:t>
      </w:r>
      <w:r>
        <w:rPr>
          <w:rFonts w:ascii="Arial" w:hAnsi="Arial" w:cs="Arial"/>
          <w:szCs w:val="24"/>
        </w:rPr>
        <w:t xml:space="preserve">as an employer to </w:t>
      </w:r>
      <w:r w:rsidR="005B042E" w:rsidRPr="001F0C00">
        <w:rPr>
          <w:rFonts w:ascii="Arial" w:hAnsi="Arial" w:cs="Arial"/>
          <w:szCs w:val="24"/>
        </w:rPr>
        <w:t>ensure that adequate notice</w:t>
      </w:r>
      <w:r w:rsidR="00A67AD2" w:rsidRPr="001F0C00">
        <w:rPr>
          <w:rFonts w:ascii="Arial" w:hAnsi="Arial" w:cs="Arial"/>
          <w:szCs w:val="24"/>
        </w:rPr>
        <w:t xml:space="preserve"> </w:t>
      </w:r>
      <w:r>
        <w:rPr>
          <w:rFonts w:ascii="Arial" w:hAnsi="Arial" w:cs="Arial"/>
          <w:szCs w:val="24"/>
        </w:rPr>
        <w:t>has been</w:t>
      </w:r>
      <w:r w:rsidR="00A67AD2" w:rsidRPr="001F0C00">
        <w:rPr>
          <w:rFonts w:ascii="Arial" w:hAnsi="Arial" w:cs="Arial"/>
          <w:szCs w:val="24"/>
        </w:rPr>
        <w:t xml:space="preserve"> given</w:t>
      </w:r>
      <w:r w:rsidR="00075C9E">
        <w:rPr>
          <w:rFonts w:ascii="Arial" w:hAnsi="Arial" w:cs="Arial"/>
          <w:szCs w:val="24"/>
        </w:rPr>
        <w:t xml:space="preserve"> to the employee</w:t>
      </w:r>
      <w:r w:rsidR="005B042E" w:rsidRPr="001F0C00">
        <w:rPr>
          <w:rFonts w:ascii="Arial" w:hAnsi="Arial" w:cs="Arial"/>
          <w:szCs w:val="24"/>
        </w:rPr>
        <w:t xml:space="preserve">. </w:t>
      </w:r>
    </w:p>
    <w:p w14:paraId="612DB759" w14:textId="32C981A0" w:rsidR="009A7A94" w:rsidRPr="001F0C00" w:rsidRDefault="00F81658" w:rsidP="00BA5BAA">
      <w:pPr>
        <w:pStyle w:val="ListParagraph"/>
        <w:numPr>
          <w:ilvl w:val="0"/>
          <w:numId w:val="18"/>
        </w:numPr>
        <w:spacing w:before="240"/>
        <w:ind w:left="1276" w:right="-23" w:hanging="425"/>
        <w:contextualSpacing/>
        <w:rPr>
          <w:rFonts w:ascii="Arial" w:hAnsi="Arial" w:cs="Arial"/>
          <w:szCs w:val="24"/>
        </w:rPr>
      </w:pPr>
      <w:r>
        <w:rPr>
          <w:rFonts w:ascii="Arial" w:hAnsi="Arial" w:cs="Arial"/>
          <w:szCs w:val="24"/>
        </w:rPr>
        <w:t xml:space="preserve">That </w:t>
      </w:r>
      <w:r w:rsidR="005B042E" w:rsidRPr="001F0C00">
        <w:rPr>
          <w:rFonts w:ascii="Arial" w:hAnsi="Arial" w:cs="Arial"/>
          <w:szCs w:val="24"/>
        </w:rPr>
        <w:t xml:space="preserve">adequate notice </w:t>
      </w:r>
      <w:r w:rsidR="00437393">
        <w:rPr>
          <w:rFonts w:ascii="Arial" w:hAnsi="Arial" w:cs="Arial"/>
          <w:szCs w:val="24"/>
        </w:rPr>
        <w:t>has been</w:t>
      </w:r>
      <w:r w:rsidR="0019746E" w:rsidRPr="001F0C00">
        <w:rPr>
          <w:rFonts w:ascii="Arial" w:hAnsi="Arial" w:cs="Arial"/>
          <w:szCs w:val="24"/>
        </w:rPr>
        <w:t xml:space="preserve"> given </w:t>
      </w:r>
      <w:r w:rsidR="00865BD7" w:rsidRPr="001F0C00">
        <w:rPr>
          <w:rFonts w:ascii="Arial" w:hAnsi="Arial" w:cs="Arial"/>
          <w:szCs w:val="24"/>
        </w:rPr>
        <w:t>to</w:t>
      </w:r>
      <w:r w:rsidR="001B610A" w:rsidRPr="001F0C00">
        <w:rPr>
          <w:rFonts w:ascii="Arial" w:hAnsi="Arial" w:cs="Arial"/>
          <w:szCs w:val="24"/>
        </w:rPr>
        <w:t xml:space="preserve"> </w:t>
      </w:r>
      <w:r w:rsidR="00AD39E7">
        <w:rPr>
          <w:rFonts w:ascii="Arial" w:hAnsi="Arial" w:cs="Arial"/>
          <w:szCs w:val="24"/>
        </w:rPr>
        <w:t>the agency / provider of support</w:t>
      </w:r>
      <w:r w:rsidR="00FA7379">
        <w:rPr>
          <w:rFonts w:ascii="Arial" w:hAnsi="Arial" w:cs="Arial"/>
          <w:szCs w:val="24"/>
        </w:rPr>
        <w:t xml:space="preserve"> as per </w:t>
      </w:r>
      <w:r w:rsidR="003B51AB">
        <w:rPr>
          <w:rFonts w:ascii="Arial" w:hAnsi="Arial" w:cs="Arial"/>
          <w:szCs w:val="24"/>
        </w:rPr>
        <w:t>their</w:t>
      </w:r>
      <w:r w:rsidR="00FA7379">
        <w:rPr>
          <w:rFonts w:ascii="Arial" w:hAnsi="Arial" w:cs="Arial"/>
          <w:szCs w:val="24"/>
        </w:rPr>
        <w:t xml:space="preserve"> cont</w:t>
      </w:r>
      <w:r w:rsidR="003B51AB">
        <w:rPr>
          <w:rFonts w:ascii="Arial" w:hAnsi="Arial" w:cs="Arial"/>
          <w:szCs w:val="24"/>
        </w:rPr>
        <w:t>r</w:t>
      </w:r>
      <w:r w:rsidR="00FA7379">
        <w:rPr>
          <w:rFonts w:ascii="Arial" w:hAnsi="Arial" w:cs="Arial"/>
          <w:szCs w:val="24"/>
        </w:rPr>
        <w:t>act</w:t>
      </w:r>
      <w:r w:rsidR="005B042E" w:rsidRPr="001F0C00">
        <w:rPr>
          <w:rFonts w:ascii="Arial" w:hAnsi="Arial" w:cs="Arial"/>
          <w:szCs w:val="24"/>
        </w:rPr>
        <w:t xml:space="preserve">. </w:t>
      </w:r>
    </w:p>
    <w:p w14:paraId="78317BB0" w14:textId="724C8BF3" w:rsidR="00E33BB8" w:rsidRPr="001F0C00" w:rsidRDefault="00E33BB8" w:rsidP="00C80592">
      <w:pPr>
        <w:pStyle w:val="ListParagraph"/>
        <w:numPr>
          <w:ilvl w:val="0"/>
          <w:numId w:val="1"/>
        </w:numPr>
        <w:autoSpaceDE w:val="0"/>
        <w:autoSpaceDN w:val="0"/>
        <w:adjustRightInd w:val="0"/>
        <w:spacing w:before="240"/>
        <w:ind w:left="567" w:right="-23" w:hanging="567"/>
        <w:rPr>
          <w:rFonts w:ascii="Arial" w:hAnsi="Arial" w:cs="Arial"/>
        </w:rPr>
      </w:pPr>
      <w:r w:rsidRPr="001F0C00">
        <w:rPr>
          <w:rFonts w:ascii="Arial" w:hAnsi="Arial" w:cs="Arial"/>
        </w:rPr>
        <w:t xml:space="preserve">Should the </w:t>
      </w:r>
      <w:r>
        <w:rPr>
          <w:rFonts w:ascii="Arial" w:hAnsi="Arial" w:cs="Arial"/>
        </w:rPr>
        <w:t xml:space="preserve">person receiving the care and support service </w:t>
      </w:r>
      <w:r w:rsidR="00860390">
        <w:rPr>
          <w:rFonts w:ascii="Arial" w:hAnsi="Arial" w:cs="Arial"/>
        </w:rPr>
        <w:t>pas</w:t>
      </w:r>
      <w:r w:rsidR="00E57A69">
        <w:rPr>
          <w:rFonts w:ascii="Arial" w:hAnsi="Arial" w:cs="Arial"/>
        </w:rPr>
        <w:t>s</w:t>
      </w:r>
      <w:r w:rsidR="00860390">
        <w:rPr>
          <w:rFonts w:ascii="Arial" w:hAnsi="Arial" w:cs="Arial"/>
        </w:rPr>
        <w:t xml:space="preserve"> away</w:t>
      </w:r>
      <w:r w:rsidRPr="001F0C00">
        <w:rPr>
          <w:rFonts w:ascii="Arial" w:hAnsi="Arial" w:cs="Arial"/>
        </w:rPr>
        <w:t xml:space="preserve">, the </w:t>
      </w:r>
      <w:r>
        <w:rPr>
          <w:rFonts w:ascii="Arial" w:hAnsi="Arial" w:cs="Arial"/>
        </w:rPr>
        <w:t>c</w:t>
      </w:r>
      <w:r w:rsidRPr="001F0C00">
        <w:rPr>
          <w:rFonts w:ascii="Arial" w:hAnsi="Arial" w:cs="Arial"/>
        </w:rPr>
        <w:t xml:space="preserve">ouncil will make payment up to and including the date of death. No additional payments will be made for any separate agreement </w:t>
      </w:r>
      <w:r>
        <w:rPr>
          <w:rFonts w:ascii="Arial" w:hAnsi="Arial" w:cs="Arial"/>
        </w:rPr>
        <w:t xml:space="preserve">you may have </w:t>
      </w:r>
      <w:r w:rsidRPr="001F0C00">
        <w:rPr>
          <w:rFonts w:ascii="Arial" w:hAnsi="Arial" w:cs="Arial"/>
        </w:rPr>
        <w:t>for costs after this date.</w:t>
      </w:r>
    </w:p>
    <w:p w14:paraId="18551FCA" w14:textId="4D3129C4" w:rsidR="00E57A69" w:rsidRPr="003B159C" w:rsidRDefault="00E57A69" w:rsidP="00E57A69">
      <w:pPr>
        <w:pStyle w:val="ListParagraph"/>
        <w:numPr>
          <w:ilvl w:val="0"/>
          <w:numId w:val="1"/>
        </w:numPr>
        <w:spacing w:before="240" w:after="240"/>
        <w:ind w:left="567" w:right="-21" w:hanging="567"/>
        <w:rPr>
          <w:rFonts w:ascii="Arial" w:hAnsi="Arial" w:cs="Arial"/>
          <w:szCs w:val="24"/>
        </w:rPr>
      </w:pPr>
      <w:proofErr w:type="gramStart"/>
      <w:r>
        <w:rPr>
          <w:rFonts w:ascii="Arial" w:hAnsi="Arial" w:cs="Arial"/>
        </w:rPr>
        <w:t>In the event that</w:t>
      </w:r>
      <w:proofErr w:type="gramEnd"/>
      <w:r>
        <w:rPr>
          <w:rFonts w:ascii="Arial" w:hAnsi="Arial" w:cs="Arial"/>
        </w:rPr>
        <w:t xml:space="preserve"> you </w:t>
      </w:r>
      <w:r w:rsidR="00934419">
        <w:rPr>
          <w:rFonts w:ascii="Arial" w:hAnsi="Arial" w:cs="Arial"/>
        </w:rPr>
        <w:t xml:space="preserve">should </w:t>
      </w:r>
      <w:r>
        <w:rPr>
          <w:rFonts w:ascii="Arial" w:hAnsi="Arial" w:cs="Arial"/>
        </w:rPr>
        <w:t>pass away</w:t>
      </w:r>
      <w:r w:rsidR="00934419">
        <w:rPr>
          <w:rFonts w:ascii="Arial" w:hAnsi="Arial" w:cs="Arial"/>
        </w:rPr>
        <w:t>,</w:t>
      </w:r>
      <w:r>
        <w:rPr>
          <w:rFonts w:ascii="Arial" w:hAnsi="Arial" w:cs="Arial"/>
        </w:rPr>
        <w:t xml:space="preserve"> the council will need</w:t>
      </w:r>
      <w:r w:rsidRPr="001F0C00">
        <w:rPr>
          <w:rFonts w:ascii="Arial" w:hAnsi="Arial" w:cs="Arial"/>
        </w:rPr>
        <w:t xml:space="preserve"> details of </w:t>
      </w:r>
      <w:r>
        <w:rPr>
          <w:rFonts w:ascii="Arial" w:hAnsi="Arial" w:cs="Arial"/>
        </w:rPr>
        <w:t>your</w:t>
      </w:r>
      <w:r w:rsidRPr="001F0C00">
        <w:rPr>
          <w:rFonts w:ascii="Arial" w:hAnsi="Arial" w:cs="Arial"/>
        </w:rPr>
        <w:t xml:space="preserve"> </w:t>
      </w:r>
      <w:r>
        <w:rPr>
          <w:rFonts w:ascii="Arial" w:hAnsi="Arial" w:cs="Arial"/>
        </w:rPr>
        <w:t>n</w:t>
      </w:r>
      <w:r w:rsidRPr="001F0C00">
        <w:rPr>
          <w:rFonts w:ascii="Arial" w:hAnsi="Arial" w:cs="Arial"/>
        </w:rPr>
        <w:t xml:space="preserve">ext of </w:t>
      </w:r>
      <w:r>
        <w:rPr>
          <w:rFonts w:ascii="Arial" w:hAnsi="Arial" w:cs="Arial"/>
        </w:rPr>
        <w:t>k</w:t>
      </w:r>
      <w:r w:rsidRPr="001F0C00">
        <w:rPr>
          <w:rFonts w:ascii="Arial" w:hAnsi="Arial" w:cs="Arial"/>
        </w:rPr>
        <w:t xml:space="preserve">in or </w:t>
      </w:r>
      <w:r>
        <w:rPr>
          <w:rFonts w:ascii="Arial" w:hAnsi="Arial" w:cs="Arial"/>
        </w:rPr>
        <w:t>e</w:t>
      </w:r>
      <w:r w:rsidRPr="001F0C00">
        <w:rPr>
          <w:rFonts w:ascii="Arial" w:hAnsi="Arial" w:cs="Arial"/>
        </w:rPr>
        <w:t xml:space="preserve">xecutor of the </w:t>
      </w:r>
      <w:r>
        <w:rPr>
          <w:rFonts w:ascii="Arial" w:hAnsi="Arial" w:cs="Arial"/>
        </w:rPr>
        <w:t>e</w:t>
      </w:r>
      <w:r w:rsidRPr="001F0C00">
        <w:rPr>
          <w:rFonts w:ascii="Arial" w:hAnsi="Arial" w:cs="Arial"/>
        </w:rPr>
        <w:t>state so that arrangements can be made to return monies</w:t>
      </w:r>
      <w:r w:rsidR="00934419">
        <w:rPr>
          <w:rFonts w:ascii="Arial" w:hAnsi="Arial" w:cs="Arial"/>
        </w:rPr>
        <w:t xml:space="preserve"> from the direct payment account</w:t>
      </w:r>
      <w:r w:rsidRPr="001F0C00">
        <w:rPr>
          <w:rFonts w:ascii="Arial" w:hAnsi="Arial" w:cs="Arial"/>
        </w:rPr>
        <w:t xml:space="preserve">. </w:t>
      </w:r>
      <w:r>
        <w:rPr>
          <w:rFonts w:ascii="Arial" w:hAnsi="Arial" w:cs="Arial"/>
        </w:rPr>
        <w:t xml:space="preserve"> </w:t>
      </w:r>
      <w:r w:rsidRPr="001F0C00">
        <w:rPr>
          <w:rFonts w:ascii="Arial" w:hAnsi="Arial" w:cs="Arial"/>
        </w:rPr>
        <w:t xml:space="preserve">The direct payment is not </w:t>
      </w:r>
      <w:r>
        <w:rPr>
          <w:rFonts w:ascii="Arial" w:hAnsi="Arial" w:cs="Arial"/>
        </w:rPr>
        <w:t xml:space="preserve">to be included as </w:t>
      </w:r>
      <w:r w:rsidRPr="001F0C00">
        <w:rPr>
          <w:rFonts w:ascii="Arial" w:hAnsi="Arial" w:cs="Arial"/>
        </w:rPr>
        <w:t xml:space="preserve">part </w:t>
      </w:r>
      <w:r>
        <w:rPr>
          <w:rFonts w:ascii="Arial" w:hAnsi="Arial" w:cs="Arial"/>
        </w:rPr>
        <w:t xml:space="preserve">the </w:t>
      </w:r>
      <w:r w:rsidRPr="001F0C00">
        <w:rPr>
          <w:rFonts w:ascii="Arial" w:hAnsi="Arial" w:cs="Arial"/>
        </w:rPr>
        <w:t>estate</w:t>
      </w:r>
      <w:r>
        <w:rPr>
          <w:rFonts w:ascii="Arial" w:hAnsi="Arial" w:cs="Arial"/>
        </w:rPr>
        <w:t xml:space="preserve"> for either you or the person receiving support</w:t>
      </w:r>
      <w:r w:rsidRPr="001F0C00">
        <w:rPr>
          <w:rFonts w:ascii="Arial" w:hAnsi="Arial" w:cs="Arial"/>
        </w:rPr>
        <w:t>.</w:t>
      </w:r>
    </w:p>
    <w:p w14:paraId="04293FAD" w14:textId="5E9D1037" w:rsidR="00671BB1" w:rsidRPr="001F0C00" w:rsidRDefault="00A3281C" w:rsidP="00C80592">
      <w:pPr>
        <w:pStyle w:val="ListParagraph"/>
        <w:numPr>
          <w:ilvl w:val="0"/>
          <w:numId w:val="1"/>
        </w:numPr>
        <w:spacing w:before="240"/>
        <w:ind w:left="567" w:right="-21" w:hanging="567"/>
        <w:rPr>
          <w:rFonts w:ascii="Arial" w:hAnsi="Arial" w:cs="Arial"/>
          <w:szCs w:val="24"/>
        </w:rPr>
      </w:pPr>
      <w:r>
        <w:rPr>
          <w:rFonts w:ascii="Arial" w:hAnsi="Arial" w:cs="Arial"/>
        </w:rPr>
        <w:lastRenderedPageBreak/>
        <w:t xml:space="preserve">When the direct payment ends, </w:t>
      </w:r>
      <w:r w:rsidR="00671BB1" w:rsidRPr="001F0C00">
        <w:rPr>
          <w:rFonts w:ascii="Arial" w:hAnsi="Arial" w:cs="Arial"/>
        </w:rPr>
        <w:t xml:space="preserve">the </w:t>
      </w:r>
      <w:r>
        <w:rPr>
          <w:rFonts w:ascii="Arial" w:hAnsi="Arial" w:cs="Arial"/>
        </w:rPr>
        <w:t>c</w:t>
      </w:r>
      <w:r w:rsidR="00671BB1" w:rsidRPr="001F0C00">
        <w:rPr>
          <w:rFonts w:ascii="Arial" w:hAnsi="Arial" w:cs="Arial"/>
        </w:rPr>
        <w:t xml:space="preserve">ouncil </w:t>
      </w:r>
      <w:r w:rsidR="00A019C0" w:rsidRPr="001F0C00">
        <w:rPr>
          <w:rFonts w:ascii="Arial" w:hAnsi="Arial" w:cs="Arial"/>
        </w:rPr>
        <w:t xml:space="preserve">will request the return of any </w:t>
      </w:r>
      <w:r>
        <w:rPr>
          <w:rFonts w:ascii="Arial" w:hAnsi="Arial" w:cs="Arial"/>
        </w:rPr>
        <w:t xml:space="preserve">unused </w:t>
      </w:r>
      <w:r w:rsidR="000F11FD">
        <w:rPr>
          <w:rFonts w:ascii="Arial" w:hAnsi="Arial" w:cs="Arial"/>
        </w:rPr>
        <w:t>money</w:t>
      </w:r>
      <w:r w:rsidR="00671BB1" w:rsidRPr="001F0C00">
        <w:rPr>
          <w:rFonts w:ascii="Arial" w:hAnsi="Arial" w:cs="Arial"/>
        </w:rPr>
        <w:t xml:space="preserve"> and payments made in advance. The </w:t>
      </w:r>
      <w:r w:rsidR="000F11FD">
        <w:rPr>
          <w:rFonts w:ascii="Arial" w:hAnsi="Arial" w:cs="Arial"/>
        </w:rPr>
        <w:t>c</w:t>
      </w:r>
      <w:r w:rsidR="00671BB1" w:rsidRPr="001F0C00">
        <w:rPr>
          <w:rFonts w:ascii="Arial" w:hAnsi="Arial" w:cs="Arial"/>
        </w:rPr>
        <w:t xml:space="preserve">ouncil will </w:t>
      </w:r>
      <w:r w:rsidR="007F2C20">
        <w:rPr>
          <w:rFonts w:ascii="Arial" w:hAnsi="Arial" w:cs="Arial"/>
        </w:rPr>
        <w:t>consider</w:t>
      </w:r>
      <w:r w:rsidR="000F11FD">
        <w:rPr>
          <w:rFonts w:ascii="Arial" w:hAnsi="Arial" w:cs="Arial"/>
        </w:rPr>
        <w:t xml:space="preserve"> any outstanding payments</w:t>
      </w:r>
      <w:r w:rsidR="007E1BCB">
        <w:rPr>
          <w:rFonts w:ascii="Arial" w:hAnsi="Arial" w:cs="Arial"/>
        </w:rPr>
        <w:t xml:space="preserve"> in relation to the direct payment,</w:t>
      </w:r>
      <w:r w:rsidR="00671BB1" w:rsidRPr="001F0C00">
        <w:rPr>
          <w:rFonts w:ascii="Arial" w:hAnsi="Arial" w:cs="Arial"/>
        </w:rPr>
        <w:t xml:space="preserve"> when </w:t>
      </w:r>
      <w:r w:rsidR="000F11FD">
        <w:rPr>
          <w:rFonts w:ascii="Arial" w:hAnsi="Arial" w:cs="Arial"/>
        </w:rPr>
        <w:t>calculating</w:t>
      </w:r>
      <w:r w:rsidR="00671BB1" w:rsidRPr="001F0C00">
        <w:rPr>
          <w:rFonts w:ascii="Arial" w:hAnsi="Arial" w:cs="Arial"/>
        </w:rPr>
        <w:t xml:space="preserve"> the balance to be repaid. </w:t>
      </w:r>
    </w:p>
    <w:p w14:paraId="5C8C5A42" w14:textId="61E3A097" w:rsidR="000D620A" w:rsidRPr="001F0C00" w:rsidRDefault="000D620A" w:rsidP="00C80592">
      <w:pPr>
        <w:pStyle w:val="ListParagraph"/>
        <w:numPr>
          <w:ilvl w:val="0"/>
          <w:numId w:val="1"/>
        </w:numPr>
        <w:spacing w:before="240"/>
        <w:ind w:left="567" w:right="-21" w:hanging="567"/>
        <w:rPr>
          <w:rFonts w:ascii="Arial" w:hAnsi="Arial" w:cs="Arial"/>
          <w:szCs w:val="24"/>
        </w:rPr>
      </w:pPr>
      <w:r w:rsidRPr="6E0B7291">
        <w:rPr>
          <w:rFonts w:ascii="Arial" w:hAnsi="Arial" w:cs="Arial"/>
        </w:rPr>
        <w:t xml:space="preserve">Should the </w:t>
      </w:r>
      <w:r w:rsidR="00273776">
        <w:rPr>
          <w:rFonts w:ascii="Arial" w:hAnsi="Arial" w:cs="Arial"/>
        </w:rPr>
        <w:t>person</w:t>
      </w:r>
      <w:r w:rsidRPr="6E0B7291">
        <w:rPr>
          <w:rFonts w:ascii="Arial" w:hAnsi="Arial" w:cs="Arial"/>
        </w:rPr>
        <w:t xml:space="preserve"> receiving care and support move out of the Sefton area, the </w:t>
      </w:r>
      <w:r w:rsidR="00273776">
        <w:rPr>
          <w:rFonts w:ascii="Arial" w:hAnsi="Arial" w:cs="Arial"/>
        </w:rPr>
        <w:t xml:space="preserve">social </w:t>
      </w:r>
      <w:r w:rsidRPr="6E0B7291">
        <w:rPr>
          <w:rFonts w:ascii="Arial" w:hAnsi="Arial" w:cs="Arial"/>
        </w:rPr>
        <w:t xml:space="preserve">care practitioner will support </w:t>
      </w:r>
      <w:r w:rsidR="00273776">
        <w:rPr>
          <w:rFonts w:ascii="Arial" w:hAnsi="Arial" w:cs="Arial"/>
        </w:rPr>
        <w:t>you</w:t>
      </w:r>
      <w:r w:rsidRPr="6E0B7291">
        <w:rPr>
          <w:rFonts w:ascii="Arial" w:hAnsi="Arial" w:cs="Arial"/>
        </w:rPr>
        <w:t xml:space="preserve"> with the transfer to the </w:t>
      </w:r>
      <w:r w:rsidR="002620EC">
        <w:rPr>
          <w:rFonts w:ascii="Arial" w:hAnsi="Arial" w:cs="Arial"/>
        </w:rPr>
        <w:t>new local authority</w:t>
      </w:r>
      <w:r w:rsidRPr="6E0B7291">
        <w:rPr>
          <w:rFonts w:ascii="Arial" w:hAnsi="Arial" w:cs="Arial"/>
        </w:rPr>
        <w:t xml:space="preserve"> and end the direct payment with Sefton</w:t>
      </w:r>
      <w:r w:rsidR="002620EC">
        <w:rPr>
          <w:rFonts w:ascii="Arial" w:hAnsi="Arial" w:cs="Arial"/>
        </w:rPr>
        <w:t>.</w:t>
      </w:r>
    </w:p>
    <w:p w14:paraId="0A92688F" w14:textId="321A070A" w:rsidR="00E338DD" w:rsidRPr="00FE5A96" w:rsidRDefault="00E338DD" w:rsidP="005A019C">
      <w:pPr>
        <w:pStyle w:val="Heading1"/>
        <w:spacing w:before="360"/>
        <w:jc w:val="left"/>
        <w:rPr>
          <w:rFonts w:ascii="Arial" w:hAnsi="Arial" w:cs="Arial"/>
          <w:sz w:val="28"/>
          <w:szCs w:val="18"/>
        </w:rPr>
      </w:pPr>
      <w:r w:rsidRPr="00FE5A96">
        <w:rPr>
          <w:rFonts w:ascii="Arial" w:hAnsi="Arial" w:cs="Arial"/>
          <w:sz w:val="28"/>
          <w:szCs w:val="18"/>
        </w:rPr>
        <w:t>Safeguarding</w:t>
      </w:r>
    </w:p>
    <w:p w14:paraId="44DB59E6" w14:textId="33B45C01" w:rsidR="00DF3645" w:rsidRPr="001F0C00" w:rsidRDefault="007A2896" w:rsidP="00C80592">
      <w:pPr>
        <w:pStyle w:val="ListParagraph"/>
        <w:numPr>
          <w:ilvl w:val="0"/>
          <w:numId w:val="1"/>
        </w:numPr>
        <w:spacing w:before="240"/>
        <w:ind w:left="567" w:right="-23" w:hanging="567"/>
        <w:rPr>
          <w:rFonts w:ascii="Arial" w:hAnsi="Arial" w:cs="Arial"/>
          <w:szCs w:val="24"/>
        </w:rPr>
      </w:pPr>
      <w:r>
        <w:rPr>
          <w:rFonts w:ascii="Arial" w:hAnsi="Arial" w:cs="Arial"/>
        </w:rPr>
        <w:t xml:space="preserve">You are </w:t>
      </w:r>
      <w:r w:rsidR="00116D73" w:rsidRPr="001F0C00">
        <w:rPr>
          <w:rFonts w:ascii="Arial" w:hAnsi="Arial" w:cs="Arial"/>
        </w:rPr>
        <w:t>responsib</w:t>
      </w:r>
      <w:r>
        <w:rPr>
          <w:rFonts w:ascii="Arial" w:hAnsi="Arial" w:cs="Arial"/>
        </w:rPr>
        <w:t>le for n</w:t>
      </w:r>
      <w:r w:rsidR="00116D73" w:rsidRPr="001F0C00">
        <w:rPr>
          <w:rFonts w:ascii="Arial" w:hAnsi="Arial" w:cs="Arial"/>
        </w:rPr>
        <w:t>otify</w:t>
      </w:r>
      <w:r>
        <w:rPr>
          <w:rFonts w:ascii="Arial" w:hAnsi="Arial" w:cs="Arial"/>
        </w:rPr>
        <w:t>ing</w:t>
      </w:r>
      <w:r w:rsidR="00116D73" w:rsidRPr="001F0C00">
        <w:rPr>
          <w:rFonts w:ascii="Arial" w:hAnsi="Arial" w:cs="Arial"/>
        </w:rPr>
        <w:t xml:space="preserve"> the </w:t>
      </w:r>
      <w:r>
        <w:rPr>
          <w:rFonts w:ascii="Arial" w:hAnsi="Arial" w:cs="Arial"/>
        </w:rPr>
        <w:t>c</w:t>
      </w:r>
      <w:r w:rsidR="00116D73" w:rsidRPr="001F0C00">
        <w:rPr>
          <w:rFonts w:ascii="Arial" w:hAnsi="Arial" w:cs="Arial"/>
        </w:rPr>
        <w:t xml:space="preserve">ouncil immediately if </w:t>
      </w:r>
      <w:r w:rsidR="00D22B97" w:rsidRPr="001F0C00">
        <w:rPr>
          <w:rFonts w:ascii="Arial" w:hAnsi="Arial" w:cs="Arial"/>
        </w:rPr>
        <w:t xml:space="preserve">there </w:t>
      </w:r>
      <w:r>
        <w:rPr>
          <w:rFonts w:ascii="Arial" w:hAnsi="Arial" w:cs="Arial"/>
        </w:rPr>
        <w:t>is</w:t>
      </w:r>
      <w:r w:rsidR="00D22B97" w:rsidRPr="001F0C00">
        <w:rPr>
          <w:rFonts w:ascii="Arial" w:hAnsi="Arial" w:cs="Arial"/>
        </w:rPr>
        <w:t xml:space="preserve"> any risk</w:t>
      </w:r>
      <w:r w:rsidR="00BD3AA9">
        <w:rPr>
          <w:rFonts w:ascii="Arial" w:hAnsi="Arial" w:cs="Arial"/>
        </w:rPr>
        <w:t xml:space="preserve"> to</w:t>
      </w:r>
      <w:r w:rsidR="00112C42" w:rsidRPr="001F0C00">
        <w:rPr>
          <w:rFonts w:ascii="Arial" w:hAnsi="Arial" w:cs="Arial"/>
        </w:rPr>
        <w:t xml:space="preserve"> the deliver</w:t>
      </w:r>
      <w:r w:rsidR="0011228C" w:rsidRPr="001F0C00">
        <w:rPr>
          <w:rFonts w:ascii="Arial" w:hAnsi="Arial" w:cs="Arial"/>
        </w:rPr>
        <w:t>y</w:t>
      </w:r>
      <w:r w:rsidR="00112C42" w:rsidRPr="001F0C00">
        <w:rPr>
          <w:rFonts w:ascii="Arial" w:hAnsi="Arial" w:cs="Arial"/>
        </w:rPr>
        <w:t xml:space="preserve"> of care </w:t>
      </w:r>
      <w:r w:rsidR="00687269" w:rsidRPr="001F0C00">
        <w:rPr>
          <w:rFonts w:ascii="Arial" w:hAnsi="Arial" w:cs="Arial"/>
        </w:rPr>
        <w:t xml:space="preserve">and </w:t>
      </w:r>
      <w:r w:rsidR="00112C42" w:rsidRPr="001F0C00">
        <w:rPr>
          <w:rFonts w:ascii="Arial" w:hAnsi="Arial" w:cs="Arial"/>
        </w:rPr>
        <w:t>support</w:t>
      </w:r>
      <w:r w:rsidR="00687269" w:rsidRPr="001F0C00">
        <w:rPr>
          <w:rFonts w:ascii="Arial" w:hAnsi="Arial" w:cs="Arial"/>
        </w:rPr>
        <w:t xml:space="preserve"> </w:t>
      </w:r>
      <w:r w:rsidR="00112C42" w:rsidRPr="001F0C00">
        <w:rPr>
          <w:rFonts w:ascii="Arial" w:hAnsi="Arial" w:cs="Arial"/>
        </w:rPr>
        <w:t xml:space="preserve">and report any </w:t>
      </w:r>
      <w:r w:rsidR="001742AF" w:rsidRPr="001F0C00">
        <w:rPr>
          <w:rFonts w:ascii="Arial" w:hAnsi="Arial" w:cs="Arial"/>
        </w:rPr>
        <w:t>concerns</w:t>
      </w:r>
      <w:r w:rsidR="00A83FB3" w:rsidRPr="001F0C00">
        <w:rPr>
          <w:rFonts w:ascii="Arial" w:hAnsi="Arial" w:cs="Arial"/>
        </w:rPr>
        <w:t xml:space="preserve"> that </w:t>
      </w:r>
      <w:r w:rsidR="0054017D">
        <w:rPr>
          <w:rFonts w:ascii="Arial" w:hAnsi="Arial" w:cs="Arial"/>
        </w:rPr>
        <w:t>you</w:t>
      </w:r>
      <w:r w:rsidR="00C261E1" w:rsidRPr="001F0C00">
        <w:rPr>
          <w:rFonts w:ascii="Arial" w:hAnsi="Arial" w:cs="Arial"/>
        </w:rPr>
        <w:t xml:space="preserve"> have in relation </w:t>
      </w:r>
      <w:r w:rsidR="001742AF" w:rsidRPr="001F0C00">
        <w:rPr>
          <w:rFonts w:ascii="Arial" w:hAnsi="Arial" w:cs="Arial"/>
        </w:rPr>
        <w:t>to</w:t>
      </w:r>
      <w:r w:rsidR="001E389E" w:rsidRPr="001F0C00">
        <w:rPr>
          <w:rFonts w:ascii="Arial" w:hAnsi="Arial" w:cs="Arial"/>
        </w:rPr>
        <w:t xml:space="preserve"> </w:t>
      </w:r>
      <w:r w:rsidR="007A0C15" w:rsidRPr="001F0C00">
        <w:rPr>
          <w:rFonts w:ascii="Arial" w:hAnsi="Arial" w:cs="Arial"/>
        </w:rPr>
        <w:t xml:space="preserve">safety, </w:t>
      </w:r>
      <w:r w:rsidR="00920664" w:rsidRPr="001F0C00">
        <w:rPr>
          <w:rFonts w:ascii="Arial" w:hAnsi="Arial" w:cs="Arial"/>
        </w:rPr>
        <w:t>abuse,</w:t>
      </w:r>
      <w:r w:rsidR="007A0C15" w:rsidRPr="001F0C00">
        <w:rPr>
          <w:rFonts w:ascii="Arial" w:hAnsi="Arial" w:cs="Arial"/>
        </w:rPr>
        <w:t xml:space="preserve"> or </w:t>
      </w:r>
      <w:r w:rsidR="00920664" w:rsidRPr="001F0C00">
        <w:rPr>
          <w:rFonts w:ascii="Arial" w:hAnsi="Arial" w:cs="Arial"/>
        </w:rPr>
        <w:t>neglect</w:t>
      </w:r>
      <w:r w:rsidR="007A0C15" w:rsidRPr="001F0C00">
        <w:rPr>
          <w:rFonts w:ascii="Arial" w:hAnsi="Arial" w:cs="Arial"/>
        </w:rPr>
        <w:t xml:space="preserve"> of the </w:t>
      </w:r>
      <w:r w:rsidR="0054017D">
        <w:rPr>
          <w:rFonts w:ascii="Arial" w:hAnsi="Arial" w:cs="Arial"/>
        </w:rPr>
        <w:t>person receiving support</w:t>
      </w:r>
      <w:r w:rsidR="00920664" w:rsidRPr="001F0C00">
        <w:rPr>
          <w:rFonts w:ascii="Arial" w:hAnsi="Arial" w:cs="Arial"/>
        </w:rPr>
        <w:t>.</w:t>
      </w:r>
    </w:p>
    <w:p w14:paraId="2F679432" w14:textId="35748D3E" w:rsidR="001B5DBF" w:rsidRDefault="00DB40F2" w:rsidP="00C80592">
      <w:pPr>
        <w:pStyle w:val="ListParagraph"/>
        <w:numPr>
          <w:ilvl w:val="0"/>
          <w:numId w:val="1"/>
        </w:numPr>
        <w:spacing w:before="240"/>
        <w:ind w:left="567" w:right="-23" w:hanging="567"/>
        <w:rPr>
          <w:rFonts w:ascii="Arial" w:hAnsi="Arial" w:cs="Arial"/>
        </w:rPr>
      </w:pPr>
      <w:r>
        <w:rPr>
          <w:rFonts w:ascii="Arial" w:hAnsi="Arial" w:cs="Arial"/>
        </w:rPr>
        <w:t>C</w:t>
      </w:r>
      <w:r w:rsidR="00C944BE" w:rsidRPr="001F0C00">
        <w:rPr>
          <w:rFonts w:ascii="Arial" w:hAnsi="Arial" w:cs="Arial"/>
        </w:rPr>
        <w:t>oncerns</w:t>
      </w:r>
      <w:r w:rsidR="00532435">
        <w:rPr>
          <w:rFonts w:ascii="Arial" w:hAnsi="Arial" w:cs="Arial"/>
        </w:rPr>
        <w:t xml:space="preserve"> must be reported</w:t>
      </w:r>
      <w:r w:rsidR="00C944BE" w:rsidRPr="001F0C00">
        <w:rPr>
          <w:rFonts w:ascii="Arial" w:hAnsi="Arial" w:cs="Arial"/>
        </w:rPr>
        <w:t xml:space="preserve"> to </w:t>
      </w:r>
      <w:r w:rsidR="00A84ABC" w:rsidRPr="001F0C00">
        <w:rPr>
          <w:rFonts w:ascii="Arial" w:hAnsi="Arial" w:cs="Arial"/>
        </w:rPr>
        <w:t xml:space="preserve">the </w:t>
      </w:r>
      <w:r w:rsidR="00532435">
        <w:rPr>
          <w:rFonts w:ascii="Arial" w:hAnsi="Arial" w:cs="Arial"/>
        </w:rPr>
        <w:t>c</w:t>
      </w:r>
      <w:r w:rsidR="00A84ABC" w:rsidRPr="001F0C00">
        <w:rPr>
          <w:rFonts w:ascii="Arial" w:hAnsi="Arial" w:cs="Arial"/>
        </w:rPr>
        <w:t xml:space="preserve">ouncil to </w:t>
      </w:r>
      <w:r w:rsidR="001742AF" w:rsidRPr="001F0C00">
        <w:rPr>
          <w:rFonts w:ascii="Arial" w:hAnsi="Arial" w:cs="Arial"/>
        </w:rPr>
        <w:t>investigate further</w:t>
      </w:r>
      <w:r w:rsidR="00532435">
        <w:rPr>
          <w:rFonts w:ascii="Arial" w:hAnsi="Arial" w:cs="Arial"/>
        </w:rPr>
        <w:t xml:space="preserve">. </w:t>
      </w:r>
      <w:r w:rsidR="00212070">
        <w:rPr>
          <w:rFonts w:ascii="Arial" w:hAnsi="Arial" w:cs="Arial"/>
        </w:rPr>
        <w:t>You can c</w:t>
      </w:r>
      <w:r w:rsidR="00C944BE" w:rsidRPr="001F0C00">
        <w:rPr>
          <w:rFonts w:ascii="Arial" w:hAnsi="Arial" w:cs="Arial"/>
        </w:rPr>
        <w:t xml:space="preserve">ontact </w:t>
      </w:r>
      <w:r w:rsidR="0031000E" w:rsidRPr="001F0C00">
        <w:rPr>
          <w:rFonts w:ascii="Arial" w:hAnsi="Arial" w:cs="Arial"/>
        </w:rPr>
        <w:t xml:space="preserve">the allocated </w:t>
      </w:r>
      <w:r w:rsidR="00212070">
        <w:rPr>
          <w:rFonts w:ascii="Arial" w:hAnsi="Arial" w:cs="Arial"/>
        </w:rPr>
        <w:t>social care practitioner</w:t>
      </w:r>
      <w:r w:rsidR="0031000E" w:rsidRPr="001F0C00">
        <w:rPr>
          <w:rFonts w:ascii="Arial" w:hAnsi="Arial" w:cs="Arial"/>
        </w:rPr>
        <w:t xml:space="preserve">, </w:t>
      </w:r>
      <w:r w:rsidR="00BB6C4B" w:rsidRPr="001F0C00">
        <w:rPr>
          <w:rFonts w:ascii="Arial" w:hAnsi="Arial" w:cs="Arial"/>
        </w:rPr>
        <w:t xml:space="preserve">the Direct Payment </w:t>
      </w:r>
      <w:r w:rsidR="00655F4B">
        <w:rPr>
          <w:rFonts w:ascii="Arial" w:hAnsi="Arial" w:cs="Arial"/>
        </w:rPr>
        <w:t>Team,</w:t>
      </w:r>
      <w:r w:rsidR="005A0DA2">
        <w:rPr>
          <w:rFonts w:ascii="Arial" w:hAnsi="Arial" w:cs="Arial"/>
        </w:rPr>
        <w:t xml:space="preserve"> </w:t>
      </w:r>
      <w:r w:rsidR="00BB6C4B" w:rsidRPr="001F0C00">
        <w:rPr>
          <w:rFonts w:ascii="Arial" w:hAnsi="Arial" w:cs="Arial"/>
        </w:rPr>
        <w:t xml:space="preserve">or </w:t>
      </w:r>
      <w:r w:rsidR="00921594" w:rsidRPr="001F0C00">
        <w:rPr>
          <w:rFonts w:ascii="Arial" w:hAnsi="Arial" w:cs="Arial"/>
        </w:rPr>
        <w:t>Self-Directed</w:t>
      </w:r>
      <w:r w:rsidR="00BB6C4B" w:rsidRPr="001F0C00">
        <w:rPr>
          <w:rFonts w:ascii="Arial" w:hAnsi="Arial" w:cs="Arial"/>
        </w:rPr>
        <w:t xml:space="preserve"> Support Team or by </w:t>
      </w:r>
      <w:r w:rsidR="00112889">
        <w:rPr>
          <w:rFonts w:ascii="Arial" w:hAnsi="Arial" w:cs="Arial"/>
        </w:rPr>
        <w:t>calling</w:t>
      </w:r>
      <w:r w:rsidR="00BB6C4B" w:rsidRPr="001F0C00">
        <w:rPr>
          <w:rFonts w:ascii="Arial" w:hAnsi="Arial" w:cs="Arial"/>
        </w:rPr>
        <w:t xml:space="preserve"> the </w:t>
      </w:r>
      <w:r w:rsidR="00212070">
        <w:rPr>
          <w:rFonts w:ascii="Arial" w:hAnsi="Arial" w:cs="Arial"/>
        </w:rPr>
        <w:t>c</w:t>
      </w:r>
      <w:r w:rsidR="00BB6C4B" w:rsidRPr="001F0C00">
        <w:rPr>
          <w:rFonts w:ascii="Arial" w:hAnsi="Arial" w:cs="Arial"/>
        </w:rPr>
        <w:t>ouncil on 0345 140 0845.</w:t>
      </w:r>
    </w:p>
    <w:p w14:paraId="34166EA1" w14:textId="728BD4EB" w:rsidR="00F84593" w:rsidRPr="00FE5A96" w:rsidRDefault="00F84593" w:rsidP="005A019C">
      <w:pPr>
        <w:pStyle w:val="Heading1"/>
        <w:spacing w:before="360" w:line="276" w:lineRule="auto"/>
        <w:jc w:val="left"/>
        <w:rPr>
          <w:rFonts w:ascii="Arial" w:hAnsi="Arial" w:cs="Arial"/>
          <w:sz w:val="28"/>
          <w:szCs w:val="18"/>
        </w:rPr>
      </w:pPr>
      <w:r w:rsidRPr="00FE5A96">
        <w:rPr>
          <w:rFonts w:ascii="Arial" w:hAnsi="Arial" w:cs="Arial"/>
          <w:sz w:val="28"/>
          <w:szCs w:val="18"/>
        </w:rPr>
        <w:t>Complaints</w:t>
      </w:r>
    </w:p>
    <w:p w14:paraId="16DB4A8D" w14:textId="696C844B" w:rsidR="00F84593" w:rsidRPr="001F0C00" w:rsidRDefault="006625F6" w:rsidP="00C80592">
      <w:pPr>
        <w:pStyle w:val="ListParagraph"/>
        <w:numPr>
          <w:ilvl w:val="0"/>
          <w:numId w:val="1"/>
        </w:numPr>
        <w:spacing w:before="240"/>
        <w:ind w:left="567" w:right="-21" w:hanging="567"/>
        <w:rPr>
          <w:rFonts w:ascii="Arial" w:hAnsi="Arial" w:cs="Arial"/>
          <w:szCs w:val="24"/>
        </w:rPr>
      </w:pPr>
      <w:r w:rsidRPr="001F0C00">
        <w:rPr>
          <w:rFonts w:ascii="Arial" w:hAnsi="Arial" w:cs="Arial"/>
        </w:rPr>
        <w:t>If</w:t>
      </w:r>
      <w:r w:rsidR="002668EC" w:rsidRPr="001F0C00">
        <w:rPr>
          <w:rFonts w:ascii="Arial" w:hAnsi="Arial" w:cs="Arial"/>
        </w:rPr>
        <w:t xml:space="preserve"> </w:t>
      </w:r>
      <w:r w:rsidR="00EF245C" w:rsidRPr="001F0C00">
        <w:rPr>
          <w:rFonts w:ascii="Arial" w:hAnsi="Arial" w:cs="Arial"/>
        </w:rPr>
        <w:t>there is</w:t>
      </w:r>
      <w:r w:rsidR="002668EC" w:rsidRPr="001F0C00">
        <w:rPr>
          <w:rFonts w:ascii="Arial" w:hAnsi="Arial" w:cs="Arial"/>
        </w:rPr>
        <w:t xml:space="preserve"> a </w:t>
      </w:r>
      <w:r w:rsidR="007C6EB0" w:rsidRPr="001F0C00">
        <w:rPr>
          <w:rFonts w:ascii="Arial" w:hAnsi="Arial" w:cs="Arial"/>
        </w:rPr>
        <w:t>breach of contract</w:t>
      </w:r>
      <w:r w:rsidR="002668EC" w:rsidRPr="001F0C00">
        <w:rPr>
          <w:rFonts w:ascii="Arial" w:hAnsi="Arial" w:cs="Arial"/>
        </w:rPr>
        <w:t xml:space="preserve"> by </w:t>
      </w:r>
      <w:r w:rsidR="00EF245C" w:rsidRPr="001F0C00">
        <w:rPr>
          <w:rFonts w:ascii="Arial" w:hAnsi="Arial" w:cs="Arial"/>
        </w:rPr>
        <w:t xml:space="preserve">an </w:t>
      </w:r>
      <w:r w:rsidR="002668EC" w:rsidRPr="001F0C00">
        <w:rPr>
          <w:rFonts w:ascii="Arial" w:hAnsi="Arial" w:cs="Arial"/>
        </w:rPr>
        <w:t>employee</w:t>
      </w:r>
      <w:r w:rsidR="008521F4" w:rsidRPr="001F0C00">
        <w:rPr>
          <w:rFonts w:ascii="Arial" w:hAnsi="Arial" w:cs="Arial"/>
        </w:rPr>
        <w:t xml:space="preserve"> or service provider, in the first instance </w:t>
      </w:r>
      <w:r w:rsidR="00EF245C" w:rsidRPr="001F0C00">
        <w:rPr>
          <w:rFonts w:ascii="Arial" w:hAnsi="Arial" w:cs="Arial"/>
        </w:rPr>
        <w:t xml:space="preserve">this must be dealt with </w:t>
      </w:r>
      <w:r w:rsidR="008521F4" w:rsidRPr="001F0C00">
        <w:rPr>
          <w:rFonts w:ascii="Arial" w:hAnsi="Arial" w:cs="Arial"/>
        </w:rPr>
        <w:t xml:space="preserve">by using the procedure set out </w:t>
      </w:r>
      <w:r w:rsidR="00002B2B" w:rsidRPr="001F0C00">
        <w:rPr>
          <w:rFonts w:ascii="Arial" w:hAnsi="Arial" w:cs="Arial"/>
        </w:rPr>
        <w:t xml:space="preserve">within the employment contract or </w:t>
      </w:r>
      <w:r>
        <w:rPr>
          <w:rFonts w:ascii="Arial" w:hAnsi="Arial" w:cs="Arial"/>
        </w:rPr>
        <w:t>agency</w:t>
      </w:r>
      <w:r w:rsidR="00002B2B" w:rsidRPr="001F0C00">
        <w:rPr>
          <w:rFonts w:ascii="Arial" w:hAnsi="Arial" w:cs="Arial"/>
        </w:rPr>
        <w:t xml:space="preserve"> contract. If this is not </w:t>
      </w:r>
      <w:r w:rsidR="0085088A" w:rsidRPr="001F0C00">
        <w:rPr>
          <w:rFonts w:ascii="Arial" w:hAnsi="Arial" w:cs="Arial"/>
        </w:rPr>
        <w:t>successful,</w:t>
      </w:r>
      <w:r w:rsidR="00002B2B" w:rsidRPr="001F0C00">
        <w:rPr>
          <w:rFonts w:ascii="Arial" w:hAnsi="Arial" w:cs="Arial"/>
        </w:rPr>
        <w:t xml:space="preserve"> the Direct Payment </w:t>
      </w:r>
      <w:r w:rsidR="00412615" w:rsidRPr="001F0C00">
        <w:rPr>
          <w:rFonts w:ascii="Arial" w:hAnsi="Arial" w:cs="Arial"/>
        </w:rPr>
        <w:t>Team</w:t>
      </w:r>
      <w:r w:rsidR="00BD2C1E" w:rsidRPr="001F0C00">
        <w:rPr>
          <w:rFonts w:ascii="Arial" w:hAnsi="Arial" w:cs="Arial"/>
        </w:rPr>
        <w:t xml:space="preserve"> can </w:t>
      </w:r>
      <w:r w:rsidR="002E21FD">
        <w:rPr>
          <w:rFonts w:ascii="Arial" w:hAnsi="Arial" w:cs="Arial"/>
        </w:rPr>
        <w:t xml:space="preserve">advise </w:t>
      </w:r>
      <w:r w:rsidR="00E84C12">
        <w:rPr>
          <w:rFonts w:ascii="Arial" w:hAnsi="Arial" w:cs="Arial"/>
        </w:rPr>
        <w:t>who is best to</w:t>
      </w:r>
      <w:r w:rsidR="00412615" w:rsidRPr="001F0C00">
        <w:rPr>
          <w:rFonts w:ascii="Arial" w:hAnsi="Arial" w:cs="Arial"/>
        </w:rPr>
        <w:t xml:space="preserve"> assist in resolving this complaint.</w:t>
      </w:r>
    </w:p>
    <w:p w14:paraId="3C0AF63E" w14:textId="62C4AD7D" w:rsidR="00A96F8F" w:rsidRDefault="0033645A" w:rsidP="00C80592">
      <w:pPr>
        <w:pStyle w:val="ListParagraph"/>
        <w:numPr>
          <w:ilvl w:val="0"/>
          <w:numId w:val="1"/>
        </w:numPr>
        <w:spacing w:before="240"/>
        <w:ind w:left="567" w:right="-23" w:hanging="567"/>
        <w:rPr>
          <w:rFonts w:ascii="Arial" w:hAnsi="Arial" w:cs="Arial"/>
        </w:rPr>
      </w:pPr>
      <w:r w:rsidRPr="001F0C00">
        <w:rPr>
          <w:rFonts w:ascii="Arial" w:hAnsi="Arial" w:cs="Arial"/>
        </w:rPr>
        <w:t xml:space="preserve">Complaints to the </w:t>
      </w:r>
      <w:r>
        <w:rPr>
          <w:rFonts w:ascii="Arial" w:hAnsi="Arial" w:cs="Arial"/>
        </w:rPr>
        <w:t>c</w:t>
      </w:r>
      <w:r w:rsidRPr="001F0C00">
        <w:rPr>
          <w:rFonts w:ascii="Arial" w:hAnsi="Arial" w:cs="Arial"/>
        </w:rPr>
        <w:t xml:space="preserve">ouncil concerning </w:t>
      </w:r>
      <w:r>
        <w:rPr>
          <w:rFonts w:ascii="Arial" w:hAnsi="Arial" w:cs="Arial"/>
        </w:rPr>
        <w:t>d</w:t>
      </w:r>
      <w:r w:rsidRPr="001F0C00">
        <w:rPr>
          <w:rFonts w:ascii="Arial" w:hAnsi="Arial" w:cs="Arial"/>
        </w:rPr>
        <w:t xml:space="preserve">irect </w:t>
      </w:r>
      <w:r>
        <w:rPr>
          <w:rFonts w:ascii="Arial" w:hAnsi="Arial" w:cs="Arial"/>
        </w:rPr>
        <w:t>p</w:t>
      </w:r>
      <w:r w:rsidRPr="001F0C00">
        <w:rPr>
          <w:rFonts w:ascii="Arial" w:hAnsi="Arial" w:cs="Arial"/>
        </w:rPr>
        <w:t xml:space="preserve">ayments should be made either online at </w:t>
      </w:r>
      <w:hyperlink r:id="rId13">
        <w:r w:rsidRPr="001F0C00">
          <w:rPr>
            <w:rFonts w:ascii="Arial" w:hAnsi="Arial" w:cs="Arial"/>
          </w:rPr>
          <w:t>www.sefton.gov.uk</w:t>
        </w:r>
      </w:hyperlink>
      <w:r w:rsidRPr="001F0C00">
        <w:t xml:space="preserve"> </w:t>
      </w:r>
      <w:r w:rsidRPr="001F0C00">
        <w:rPr>
          <w:rFonts w:ascii="Arial" w:hAnsi="Arial" w:cs="Arial"/>
        </w:rPr>
        <w:t>or by contacting Customer Access on 0345 140 0845. A copy of the Council’s complaints procedure is also available on the Council’s website or the telephone number above.</w:t>
      </w:r>
    </w:p>
    <w:p w14:paraId="165D4BF5" w14:textId="0E6EB051" w:rsidR="00CE3230" w:rsidRPr="00FE5A96" w:rsidRDefault="0034619C" w:rsidP="005A019C">
      <w:pPr>
        <w:pStyle w:val="Heading1"/>
        <w:spacing w:before="360"/>
        <w:jc w:val="left"/>
        <w:rPr>
          <w:rFonts w:ascii="Arial" w:hAnsi="Arial" w:cs="Arial"/>
          <w:sz w:val="28"/>
          <w:szCs w:val="18"/>
        </w:rPr>
      </w:pPr>
      <w:r w:rsidRPr="00FE5A96">
        <w:rPr>
          <w:rFonts w:ascii="Arial" w:hAnsi="Arial" w:cs="Arial"/>
          <w:sz w:val="28"/>
          <w:szCs w:val="18"/>
        </w:rPr>
        <w:t>Data Protection Legislation</w:t>
      </w:r>
    </w:p>
    <w:p w14:paraId="0B73FFB1" w14:textId="1957E0EA" w:rsidR="00CB071C" w:rsidRPr="001F0C00" w:rsidRDefault="00DF1690" w:rsidP="00C80592">
      <w:pPr>
        <w:pStyle w:val="ListParagraph"/>
        <w:numPr>
          <w:ilvl w:val="0"/>
          <w:numId w:val="1"/>
        </w:numPr>
        <w:spacing w:before="240"/>
        <w:ind w:left="567" w:right="-21" w:hanging="567"/>
        <w:rPr>
          <w:rFonts w:ascii="Arial" w:hAnsi="Arial" w:cs="Arial"/>
          <w:szCs w:val="24"/>
        </w:rPr>
      </w:pPr>
      <w:r w:rsidRPr="001F0C00">
        <w:rPr>
          <w:rFonts w:ascii="Arial" w:hAnsi="Arial" w:cs="Arial"/>
        </w:rPr>
        <w:t xml:space="preserve">Sefton Council are required to participate in the Audit Commission's National Fraud initiative and </w:t>
      </w:r>
      <w:r w:rsidR="00DF3D54">
        <w:rPr>
          <w:rFonts w:ascii="Arial" w:hAnsi="Arial" w:cs="Arial"/>
        </w:rPr>
        <w:t>will</w:t>
      </w:r>
      <w:r w:rsidRPr="001F0C00">
        <w:rPr>
          <w:rFonts w:ascii="Arial" w:hAnsi="Arial" w:cs="Arial"/>
        </w:rPr>
        <w:t xml:space="preserve"> share certain limited personal information with other bodies responsible for </w:t>
      </w:r>
      <w:r w:rsidR="00043636">
        <w:rPr>
          <w:rFonts w:ascii="Arial" w:hAnsi="Arial" w:cs="Arial"/>
        </w:rPr>
        <w:t xml:space="preserve">the </w:t>
      </w:r>
      <w:r w:rsidRPr="001F0C00">
        <w:rPr>
          <w:rFonts w:ascii="Arial" w:hAnsi="Arial" w:cs="Arial"/>
        </w:rPr>
        <w:t xml:space="preserve">auditing or administering </w:t>
      </w:r>
      <w:r w:rsidR="00AF5481">
        <w:rPr>
          <w:rFonts w:ascii="Arial" w:hAnsi="Arial" w:cs="Arial"/>
        </w:rPr>
        <w:t>o</w:t>
      </w:r>
      <w:r w:rsidR="00043636">
        <w:rPr>
          <w:rFonts w:ascii="Arial" w:hAnsi="Arial" w:cs="Arial"/>
        </w:rPr>
        <w:t xml:space="preserve">f </w:t>
      </w:r>
      <w:r w:rsidRPr="001F0C00">
        <w:rPr>
          <w:rFonts w:ascii="Arial" w:hAnsi="Arial" w:cs="Arial"/>
        </w:rPr>
        <w:t xml:space="preserve">public funds. This </w:t>
      </w:r>
      <w:r w:rsidR="00043636">
        <w:rPr>
          <w:rFonts w:ascii="Arial" w:hAnsi="Arial" w:cs="Arial"/>
        </w:rPr>
        <w:t>is to</w:t>
      </w:r>
      <w:r w:rsidRPr="001F0C00">
        <w:rPr>
          <w:rFonts w:ascii="Arial" w:hAnsi="Arial" w:cs="Arial"/>
        </w:rPr>
        <w:t xml:space="preserve"> prevent and detect fraud.</w:t>
      </w:r>
    </w:p>
    <w:p w14:paraId="5E2E1BC0" w14:textId="3385EE44" w:rsidR="00A27EE4" w:rsidRPr="001F0C00" w:rsidRDefault="00DF1690" w:rsidP="00C80592">
      <w:pPr>
        <w:pStyle w:val="ListParagraph"/>
        <w:numPr>
          <w:ilvl w:val="0"/>
          <w:numId w:val="1"/>
        </w:numPr>
        <w:spacing w:before="240"/>
        <w:ind w:left="567" w:right="-21" w:hanging="567"/>
        <w:rPr>
          <w:rFonts w:ascii="Arial" w:hAnsi="Arial" w:cs="Arial"/>
          <w:szCs w:val="24"/>
        </w:rPr>
      </w:pPr>
      <w:r w:rsidRPr="001F0C00">
        <w:rPr>
          <w:rFonts w:ascii="Arial" w:hAnsi="Arial" w:cs="Arial"/>
        </w:rPr>
        <w:t xml:space="preserve">The </w:t>
      </w:r>
      <w:r w:rsidR="00481030">
        <w:rPr>
          <w:rFonts w:ascii="Arial" w:hAnsi="Arial" w:cs="Arial"/>
        </w:rPr>
        <w:t>c</w:t>
      </w:r>
      <w:r w:rsidRPr="001F0C00">
        <w:rPr>
          <w:rFonts w:ascii="Arial" w:hAnsi="Arial" w:cs="Arial"/>
        </w:rPr>
        <w:t xml:space="preserve">ouncil has a duty to protect the public funds it </w:t>
      </w:r>
      <w:r w:rsidR="00CB071C" w:rsidRPr="001F0C00">
        <w:rPr>
          <w:rFonts w:ascii="Arial" w:hAnsi="Arial" w:cs="Arial"/>
        </w:rPr>
        <w:t>administers and</w:t>
      </w:r>
      <w:r w:rsidRPr="001F0C00">
        <w:rPr>
          <w:rFonts w:ascii="Arial" w:hAnsi="Arial" w:cs="Arial"/>
        </w:rPr>
        <w:t xml:space="preserve"> </w:t>
      </w:r>
      <w:r w:rsidR="00C43439" w:rsidRPr="001F0C00">
        <w:rPr>
          <w:rFonts w:ascii="Arial" w:hAnsi="Arial" w:cs="Arial"/>
        </w:rPr>
        <w:t xml:space="preserve">may use information held about </w:t>
      </w:r>
      <w:r w:rsidR="00B87D42">
        <w:rPr>
          <w:rFonts w:ascii="Arial" w:hAnsi="Arial" w:cs="Arial"/>
        </w:rPr>
        <w:t>you</w:t>
      </w:r>
      <w:r w:rsidR="00C43439" w:rsidRPr="001F0C00">
        <w:rPr>
          <w:rFonts w:ascii="Arial" w:hAnsi="Arial" w:cs="Arial"/>
        </w:rPr>
        <w:t xml:space="preserve"> or </w:t>
      </w:r>
      <w:r w:rsidR="00B87D42">
        <w:rPr>
          <w:rFonts w:ascii="Arial" w:hAnsi="Arial" w:cs="Arial"/>
        </w:rPr>
        <w:t>the person receiving support</w:t>
      </w:r>
      <w:r w:rsidRPr="001F0C00">
        <w:rPr>
          <w:rFonts w:ascii="Arial" w:hAnsi="Arial" w:cs="Arial"/>
        </w:rPr>
        <w:t xml:space="preserve"> for lawful purposes, including </w:t>
      </w:r>
      <w:r w:rsidR="00C56029" w:rsidRPr="001F0C00">
        <w:rPr>
          <w:rFonts w:ascii="Arial" w:hAnsi="Arial" w:cs="Arial"/>
        </w:rPr>
        <w:t>but</w:t>
      </w:r>
      <w:r w:rsidRPr="001F0C00">
        <w:rPr>
          <w:rFonts w:ascii="Arial" w:hAnsi="Arial" w:cs="Arial"/>
        </w:rPr>
        <w:t xml:space="preserve"> not limited to the prevention and detection of fraud, and matching Council Tax data with Electo</w:t>
      </w:r>
      <w:r w:rsidR="00DA75D0" w:rsidRPr="001F0C00">
        <w:rPr>
          <w:rFonts w:ascii="Arial" w:hAnsi="Arial" w:cs="Arial"/>
        </w:rPr>
        <w:t>ral Registration records.</w:t>
      </w:r>
    </w:p>
    <w:p w14:paraId="4E702795" w14:textId="461E689B" w:rsidR="00DF1690" w:rsidRPr="001F0C00" w:rsidRDefault="00DF1690" w:rsidP="00C80592">
      <w:pPr>
        <w:pStyle w:val="ListParagraph"/>
        <w:numPr>
          <w:ilvl w:val="0"/>
          <w:numId w:val="1"/>
        </w:numPr>
        <w:spacing w:before="240"/>
        <w:ind w:left="567" w:right="-21" w:hanging="567"/>
        <w:rPr>
          <w:rFonts w:ascii="Arial" w:hAnsi="Arial" w:cs="Arial"/>
          <w:szCs w:val="24"/>
        </w:rPr>
      </w:pPr>
      <w:r w:rsidRPr="001F0C00">
        <w:rPr>
          <w:rFonts w:ascii="Arial" w:hAnsi="Arial" w:cs="Arial"/>
        </w:rPr>
        <w:t xml:space="preserve">The </w:t>
      </w:r>
      <w:r w:rsidR="008B7305">
        <w:rPr>
          <w:rFonts w:ascii="Arial" w:hAnsi="Arial" w:cs="Arial"/>
        </w:rPr>
        <w:t>c</w:t>
      </w:r>
      <w:r w:rsidRPr="001F0C00">
        <w:rPr>
          <w:rFonts w:ascii="Arial" w:hAnsi="Arial" w:cs="Arial"/>
        </w:rPr>
        <w:t xml:space="preserve">ouncil will also use the information </w:t>
      </w:r>
      <w:r w:rsidR="00392866" w:rsidRPr="001F0C00">
        <w:rPr>
          <w:rFonts w:ascii="Arial" w:hAnsi="Arial" w:cs="Arial"/>
        </w:rPr>
        <w:t>for</w:t>
      </w:r>
      <w:r w:rsidRPr="001F0C00">
        <w:rPr>
          <w:rFonts w:ascii="Arial" w:hAnsi="Arial" w:cs="Arial"/>
        </w:rPr>
        <w:t xml:space="preserve"> performing any of its statutory enforcement duties. It will make any disclosures required by law and may also share this information with other bodies responsible for detecting/preventing fraud or auditing/administering public funds.</w:t>
      </w:r>
    </w:p>
    <w:p w14:paraId="63A7C536" w14:textId="5A46F38D" w:rsidR="00B318FE" w:rsidRPr="001F0C00" w:rsidRDefault="00CE1859" w:rsidP="00C80592">
      <w:pPr>
        <w:pStyle w:val="ListParagraph"/>
        <w:numPr>
          <w:ilvl w:val="0"/>
          <w:numId w:val="1"/>
        </w:numPr>
        <w:spacing w:before="240"/>
        <w:ind w:left="567" w:right="-21" w:hanging="567"/>
        <w:rPr>
          <w:rFonts w:ascii="Arial" w:hAnsi="Arial" w:cs="Arial"/>
          <w:szCs w:val="24"/>
        </w:rPr>
      </w:pPr>
      <w:r>
        <w:rPr>
          <w:rFonts w:ascii="Arial" w:hAnsi="Arial" w:cs="Arial"/>
        </w:rPr>
        <w:t>By signing this agreement, you</w:t>
      </w:r>
      <w:r w:rsidR="00A91F4B" w:rsidRPr="001F0C00">
        <w:rPr>
          <w:rFonts w:ascii="Arial" w:hAnsi="Arial" w:cs="Arial"/>
        </w:rPr>
        <w:t xml:space="preserve"> </w:t>
      </w:r>
      <w:r w:rsidR="000366EB" w:rsidRPr="001F0C00">
        <w:rPr>
          <w:rFonts w:ascii="Arial" w:hAnsi="Arial" w:cs="Arial"/>
        </w:rPr>
        <w:t>consent</w:t>
      </w:r>
      <w:r w:rsidR="00A91F4B" w:rsidRPr="001F0C00">
        <w:rPr>
          <w:rFonts w:ascii="Arial" w:hAnsi="Arial" w:cs="Arial"/>
        </w:rPr>
        <w:t xml:space="preserve"> to the processing of any personal data or </w:t>
      </w:r>
      <w:r w:rsidR="00714A8F" w:rsidRPr="001F0C00">
        <w:rPr>
          <w:rFonts w:ascii="Arial" w:hAnsi="Arial" w:cs="Arial"/>
        </w:rPr>
        <w:t xml:space="preserve">special </w:t>
      </w:r>
      <w:r w:rsidR="002F7B1E" w:rsidRPr="001F0C00">
        <w:rPr>
          <w:rFonts w:ascii="Arial" w:hAnsi="Arial" w:cs="Arial"/>
        </w:rPr>
        <w:t>category data</w:t>
      </w:r>
      <w:r w:rsidR="00A91F4B" w:rsidRPr="001F0C00">
        <w:rPr>
          <w:rFonts w:ascii="Arial" w:hAnsi="Arial" w:cs="Arial"/>
        </w:rPr>
        <w:t xml:space="preserve"> as defined in the </w:t>
      </w:r>
      <w:r w:rsidR="0034619C" w:rsidRPr="001F0C00">
        <w:rPr>
          <w:rFonts w:ascii="Arial" w:hAnsi="Arial" w:cs="Arial"/>
        </w:rPr>
        <w:t>current data protection legislation</w:t>
      </w:r>
      <w:r w:rsidR="00A91F4B" w:rsidRPr="001F0C00">
        <w:rPr>
          <w:rFonts w:ascii="Arial" w:hAnsi="Arial" w:cs="Arial"/>
        </w:rPr>
        <w:t xml:space="preserve"> </w:t>
      </w:r>
      <w:r w:rsidR="00514E10" w:rsidRPr="001F0C00">
        <w:rPr>
          <w:rFonts w:ascii="Arial" w:hAnsi="Arial" w:cs="Arial"/>
        </w:rPr>
        <w:t>for</w:t>
      </w:r>
      <w:r w:rsidR="00A91F4B" w:rsidRPr="001F0C00">
        <w:rPr>
          <w:rFonts w:ascii="Arial" w:hAnsi="Arial" w:cs="Arial"/>
        </w:rPr>
        <w:t xml:space="preserve"> assessing, </w:t>
      </w:r>
      <w:r w:rsidR="009D27AA" w:rsidRPr="001F0C00">
        <w:rPr>
          <w:rFonts w:ascii="Arial" w:hAnsi="Arial" w:cs="Arial"/>
        </w:rPr>
        <w:t>implementing,</w:t>
      </w:r>
      <w:r w:rsidR="00A91F4B" w:rsidRPr="001F0C00">
        <w:rPr>
          <w:rFonts w:ascii="Arial" w:hAnsi="Arial" w:cs="Arial"/>
        </w:rPr>
        <w:t xml:space="preserve"> </w:t>
      </w:r>
      <w:r w:rsidR="00F95007" w:rsidRPr="001F0C00">
        <w:rPr>
          <w:rFonts w:ascii="Arial" w:hAnsi="Arial" w:cs="Arial"/>
        </w:rPr>
        <w:t>and</w:t>
      </w:r>
      <w:r w:rsidR="00A91F4B" w:rsidRPr="001F0C00">
        <w:rPr>
          <w:rFonts w:ascii="Arial" w:hAnsi="Arial" w:cs="Arial"/>
        </w:rPr>
        <w:t xml:space="preserve"> monitoring of </w:t>
      </w:r>
      <w:r w:rsidR="00BC7C08">
        <w:rPr>
          <w:rFonts w:ascii="Arial" w:hAnsi="Arial" w:cs="Arial"/>
        </w:rPr>
        <w:t>d</w:t>
      </w:r>
      <w:r w:rsidR="00A91F4B" w:rsidRPr="001F0C00">
        <w:rPr>
          <w:rFonts w:ascii="Arial" w:hAnsi="Arial" w:cs="Arial"/>
        </w:rPr>
        <w:t xml:space="preserve">irect </w:t>
      </w:r>
      <w:r w:rsidR="009D27AA">
        <w:rPr>
          <w:rFonts w:ascii="Arial" w:hAnsi="Arial" w:cs="Arial"/>
        </w:rPr>
        <w:t>payment</w:t>
      </w:r>
      <w:r w:rsidR="00A91F4B" w:rsidRPr="001F0C00">
        <w:rPr>
          <w:rFonts w:ascii="Arial" w:hAnsi="Arial" w:cs="Arial"/>
        </w:rPr>
        <w:t xml:space="preserve"> and for complying with any or regulatory requirements or obligations to third parties. </w:t>
      </w:r>
    </w:p>
    <w:p w14:paraId="71D87529" w14:textId="4F299599" w:rsidR="00FE5F48" w:rsidRPr="001F0C00" w:rsidRDefault="00A91F4B" w:rsidP="00C80592">
      <w:pPr>
        <w:pStyle w:val="ListParagraph"/>
        <w:numPr>
          <w:ilvl w:val="0"/>
          <w:numId w:val="1"/>
        </w:numPr>
        <w:spacing w:before="240"/>
        <w:ind w:left="567" w:right="-21" w:hanging="567"/>
        <w:rPr>
          <w:rFonts w:ascii="Arial" w:hAnsi="Arial" w:cs="Arial"/>
          <w:szCs w:val="24"/>
        </w:rPr>
      </w:pPr>
      <w:r w:rsidRPr="001F0C00">
        <w:rPr>
          <w:rFonts w:ascii="Arial" w:hAnsi="Arial" w:cs="Arial"/>
        </w:rPr>
        <w:t xml:space="preserve">All personal information will be destroyed 6 years after the final payment from </w:t>
      </w:r>
      <w:r w:rsidR="00B318FE" w:rsidRPr="001F0C00">
        <w:rPr>
          <w:rFonts w:ascii="Arial" w:hAnsi="Arial" w:cs="Arial"/>
        </w:rPr>
        <w:t xml:space="preserve">the </w:t>
      </w:r>
      <w:r w:rsidR="00106492">
        <w:rPr>
          <w:rFonts w:ascii="Arial" w:hAnsi="Arial" w:cs="Arial"/>
        </w:rPr>
        <w:t>c</w:t>
      </w:r>
      <w:r w:rsidRPr="001F0C00">
        <w:rPr>
          <w:rFonts w:ascii="Arial" w:hAnsi="Arial" w:cs="Arial"/>
        </w:rPr>
        <w:t>ouncil</w:t>
      </w:r>
      <w:r w:rsidR="00B318FE" w:rsidRPr="001F0C00">
        <w:rPr>
          <w:rFonts w:ascii="Arial" w:hAnsi="Arial" w:cs="Arial"/>
        </w:rPr>
        <w:t>.</w:t>
      </w:r>
    </w:p>
    <w:p w14:paraId="75658A37" w14:textId="3382427A" w:rsidR="00A91F4B" w:rsidRPr="001F0C00" w:rsidRDefault="000415ED" w:rsidP="00FE5A96">
      <w:pPr>
        <w:spacing w:after="120"/>
        <w:ind w:left="567" w:hanging="567"/>
        <w:rPr>
          <w:rFonts w:ascii="Arial" w:hAnsi="Arial" w:cs="Arial"/>
          <w:b/>
          <w:szCs w:val="24"/>
        </w:rPr>
      </w:pPr>
      <w:r>
        <w:rPr>
          <w:rFonts w:ascii="Arial" w:hAnsi="Arial" w:cs="Arial"/>
          <w:b/>
          <w:szCs w:val="24"/>
        </w:rPr>
        <w:br w:type="page"/>
      </w:r>
      <w:r w:rsidRPr="00FE5A96">
        <w:rPr>
          <w:rFonts w:ascii="Arial" w:hAnsi="Arial" w:cs="Arial"/>
          <w:b/>
          <w:sz w:val="28"/>
          <w:szCs w:val="28"/>
        </w:rPr>
        <w:lastRenderedPageBreak/>
        <w:t>Dec</w:t>
      </w:r>
      <w:r w:rsidR="00A91F4B" w:rsidRPr="00FE5A96">
        <w:rPr>
          <w:rFonts w:ascii="Arial" w:hAnsi="Arial" w:cs="Arial"/>
          <w:b/>
          <w:sz w:val="28"/>
          <w:szCs w:val="28"/>
        </w:rPr>
        <w:t>laration</w:t>
      </w:r>
    </w:p>
    <w:p w14:paraId="537446B5" w14:textId="187EB2A2" w:rsidR="00F405CC" w:rsidRPr="001F0C00" w:rsidRDefault="00A91F4B" w:rsidP="00C367DD">
      <w:pPr>
        <w:pStyle w:val="ListParagraph"/>
        <w:numPr>
          <w:ilvl w:val="0"/>
          <w:numId w:val="11"/>
        </w:numPr>
        <w:ind w:left="714" w:right="-23" w:hanging="357"/>
        <w:contextualSpacing/>
        <w:rPr>
          <w:rFonts w:ascii="Arial" w:hAnsi="Arial" w:cs="Arial"/>
          <w:szCs w:val="24"/>
        </w:rPr>
      </w:pPr>
      <w:r w:rsidRPr="001F0C00">
        <w:rPr>
          <w:rFonts w:ascii="Arial" w:hAnsi="Arial" w:cs="Arial"/>
          <w:szCs w:val="24"/>
        </w:rPr>
        <w:t xml:space="preserve">I have read the </w:t>
      </w:r>
      <w:r w:rsidR="00106492">
        <w:rPr>
          <w:rFonts w:ascii="Arial" w:hAnsi="Arial" w:cs="Arial"/>
          <w:szCs w:val="24"/>
        </w:rPr>
        <w:t>d</w:t>
      </w:r>
      <w:r w:rsidRPr="001F0C00">
        <w:rPr>
          <w:rFonts w:ascii="Arial" w:hAnsi="Arial" w:cs="Arial"/>
          <w:szCs w:val="24"/>
        </w:rPr>
        <w:t xml:space="preserve">irect </w:t>
      </w:r>
      <w:r w:rsidR="009D27AA">
        <w:rPr>
          <w:rFonts w:ascii="Arial" w:hAnsi="Arial" w:cs="Arial"/>
          <w:szCs w:val="24"/>
        </w:rPr>
        <w:t>payment</w:t>
      </w:r>
      <w:r w:rsidRPr="001F0C00">
        <w:rPr>
          <w:rFonts w:ascii="Arial" w:hAnsi="Arial" w:cs="Arial"/>
          <w:szCs w:val="24"/>
        </w:rPr>
        <w:t xml:space="preserve"> agreement and understood that I have agreed to be bound by it. </w:t>
      </w:r>
    </w:p>
    <w:p w14:paraId="2EC968CB" w14:textId="4C292970" w:rsidR="00F405CC" w:rsidRPr="001F0C00" w:rsidRDefault="00680556" w:rsidP="00C367DD">
      <w:pPr>
        <w:pStyle w:val="ListParagraph"/>
        <w:numPr>
          <w:ilvl w:val="0"/>
          <w:numId w:val="11"/>
        </w:numPr>
        <w:ind w:left="714" w:right="-23" w:hanging="357"/>
        <w:contextualSpacing/>
        <w:rPr>
          <w:rFonts w:ascii="Arial" w:hAnsi="Arial" w:cs="Arial"/>
          <w:szCs w:val="24"/>
        </w:rPr>
      </w:pPr>
      <w:r w:rsidRPr="001F0C00">
        <w:rPr>
          <w:rFonts w:ascii="Arial" w:hAnsi="Arial" w:cs="Arial"/>
          <w:szCs w:val="24"/>
        </w:rPr>
        <w:t xml:space="preserve">I understand that failure to comply </w:t>
      </w:r>
      <w:r w:rsidR="003B52A7">
        <w:rPr>
          <w:rFonts w:ascii="Arial" w:hAnsi="Arial" w:cs="Arial"/>
          <w:szCs w:val="24"/>
        </w:rPr>
        <w:t xml:space="preserve">with this agreement may result in the council </w:t>
      </w:r>
      <w:r w:rsidR="002A1679">
        <w:rPr>
          <w:rFonts w:ascii="Arial" w:hAnsi="Arial" w:cs="Arial"/>
          <w:szCs w:val="24"/>
        </w:rPr>
        <w:t>ending the direct payment.</w:t>
      </w:r>
    </w:p>
    <w:p w14:paraId="28212B75" w14:textId="267227B0" w:rsidR="00FE7177" w:rsidRPr="001F0C00" w:rsidRDefault="00FE7177" w:rsidP="00C367DD">
      <w:pPr>
        <w:pStyle w:val="ListParagraph"/>
        <w:numPr>
          <w:ilvl w:val="0"/>
          <w:numId w:val="11"/>
        </w:numPr>
        <w:ind w:left="714" w:right="-23" w:hanging="357"/>
        <w:contextualSpacing/>
        <w:rPr>
          <w:rFonts w:ascii="Arial" w:hAnsi="Arial" w:cs="Arial"/>
          <w:szCs w:val="24"/>
        </w:rPr>
      </w:pPr>
      <w:r w:rsidRPr="001F0C00">
        <w:rPr>
          <w:rFonts w:ascii="Arial" w:hAnsi="Arial" w:cs="Arial"/>
          <w:szCs w:val="24"/>
        </w:rPr>
        <w:t xml:space="preserve">I acknowledge that I have received sufficient information and support </w:t>
      </w:r>
      <w:r w:rsidR="005255F5" w:rsidRPr="001F0C00">
        <w:rPr>
          <w:rFonts w:ascii="Arial" w:hAnsi="Arial" w:cs="Arial"/>
          <w:szCs w:val="24"/>
        </w:rPr>
        <w:t xml:space="preserve">relating to the receipt and use of the </w:t>
      </w:r>
      <w:r w:rsidR="00832D6E">
        <w:rPr>
          <w:rFonts w:ascii="Arial" w:hAnsi="Arial" w:cs="Arial"/>
          <w:szCs w:val="24"/>
        </w:rPr>
        <w:t>d</w:t>
      </w:r>
      <w:r w:rsidR="005255F5" w:rsidRPr="001F0C00">
        <w:rPr>
          <w:rFonts w:ascii="Arial" w:hAnsi="Arial" w:cs="Arial"/>
          <w:szCs w:val="24"/>
        </w:rPr>
        <w:t xml:space="preserve">irect </w:t>
      </w:r>
      <w:r w:rsidR="00832D6E">
        <w:rPr>
          <w:rFonts w:ascii="Arial" w:hAnsi="Arial" w:cs="Arial"/>
          <w:szCs w:val="24"/>
        </w:rPr>
        <w:t>p</w:t>
      </w:r>
      <w:r w:rsidR="005255F5" w:rsidRPr="001F0C00">
        <w:rPr>
          <w:rFonts w:ascii="Arial" w:hAnsi="Arial" w:cs="Arial"/>
          <w:szCs w:val="24"/>
        </w:rPr>
        <w:t xml:space="preserve">ayment and that I am aware of my obligations </w:t>
      </w:r>
      <w:r w:rsidR="005143F6" w:rsidRPr="001F0C00">
        <w:rPr>
          <w:rFonts w:ascii="Arial" w:hAnsi="Arial" w:cs="Arial"/>
          <w:szCs w:val="24"/>
        </w:rPr>
        <w:t xml:space="preserve">in receiving the </w:t>
      </w:r>
      <w:r w:rsidR="00832D6E">
        <w:rPr>
          <w:rFonts w:ascii="Arial" w:hAnsi="Arial" w:cs="Arial"/>
          <w:szCs w:val="24"/>
        </w:rPr>
        <w:t>money</w:t>
      </w:r>
      <w:r w:rsidR="005143F6" w:rsidRPr="001F0C00">
        <w:rPr>
          <w:rFonts w:ascii="Arial" w:hAnsi="Arial" w:cs="Arial"/>
          <w:szCs w:val="24"/>
        </w:rPr>
        <w:t>.</w:t>
      </w:r>
    </w:p>
    <w:p w14:paraId="7FC601D1" w14:textId="08CCCD94" w:rsidR="008A0952" w:rsidRPr="001F0C00" w:rsidRDefault="008A0952" w:rsidP="00C367DD">
      <w:pPr>
        <w:pStyle w:val="ListParagraph"/>
        <w:numPr>
          <w:ilvl w:val="0"/>
          <w:numId w:val="11"/>
        </w:numPr>
        <w:ind w:left="714" w:right="-23" w:hanging="357"/>
        <w:contextualSpacing/>
        <w:rPr>
          <w:rFonts w:ascii="Arial" w:hAnsi="Arial" w:cs="Arial"/>
          <w:szCs w:val="24"/>
        </w:rPr>
      </w:pPr>
      <w:r w:rsidRPr="001F0C00">
        <w:rPr>
          <w:rFonts w:ascii="Arial" w:hAnsi="Arial" w:cs="Arial"/>
          <w:szCs w:val="24"/>
        </w:rPr>
        <w:t xml:space="preserve">I understand that I must contact the Direct </w:t>
      </w:r>
      <w:r w:rsidR="009D27AA">
        <w:rPr>
          <w:rFonts w:ascii="Arial" w:hAnsi="Arial" w:cs="Arial"/>
          <w:szCs w:val="24"/>
        </w:rPr>
        <w:t>Payment</w:t>
      </w:r>
      <w:r w:rsidRPr="001F0C00">
        <w:rPr>
          <w:rFonts w:ascii="Arial" w:hAnsi="Arial" w:cs="Arial"/>
          <w:szCs w:val="24"/>
        </w:rPr>
        <w:t xml:space="preserve"> </w:t>
      </w:r>
      <w:r w:rsidR="003634EC">
        <w:rPr>
          <w:rFonts w:ascii="Arial" w:hAnsi="Arial" w:cs="Arial"/>
          <w:szCs w:val="24"/>
        </w:rPr>
        <w:t>Team</w:t>
      </w:r>
      <w:r w:rsidRPr="001F0C00">
        <w:rPr>
          <w:rFonts w:ascii="Arial" w:hAnsi="Arial" w:cs="Arial"/>
          <w:szCs w:val="24"/>
        </w:rPr>
        <w:t xml:space="preserve"> to r</w:t>
      </w:r>
      <w:r w:rsidR="001D1F42" w:rsidRPr="001F0C00">
        <w:rPr>
          <w:rFonts w:ascii="Arial" w:hAnsi="Arial" w:cs="Arial"/>
          <w:szCs w:val="24"/>
        </w:rPr>
        <w:t xml:space="preserve">equest DBS </w:t>
      </w:r>
      <w:r w:rsidR="003E2A2D" w:rsidRPr="001F0C00">
        <w:rPr>
          <w:rFonts w:ascii="Arial" w:hAnsi="Arial" w:cs="Arial"/>
          <w:szCs w:val="24"/>
        </w:rPr>
        <w:t>checks</w:t>
      </w:r>
      <w:r w:rsidR="001D1F42" w:rsidRPr="001F0C00">
        <w:rPr>
          <w:rFonts w:ascii="Arial" w:hAnsi="Arial" w:cs="Arial"/>
          <w:szCs w:val="24"/>
        </w:rPr>
        <w:t xml:space="preserve"> for employee</w:t>
      </w:r>
      <w:r w:rsidR="00724AC1" w:rsidRPr="001F0C00">
        <w:rPr>
          <w:rFonts w:ascii="Arial" w:hAnsi="Arial" w:cs="Arial"/>
          <w:szCs w:val="24"/>
        </w:rPr>
        <w:t>(</w:t>
      </w:r>
      <w:r w:rsidR="001D1F42" w:rsidRPr="001F0C00">
        <w:rPr>
          <w:rFonts w:ascii="Arial" w:hAnsi="Arial" w:cs="Arial"/>
          <w:szCs w:val="24"/>
        </w:rPr>
        <w:t>s</w:t>
      </w:r>
      <w:r w:rsidR="00724AC1" w:rsidRPr="001F0C00">
        <w:rPr>
          <w:rFonts w:ascii="Arial" w:hAnsi="Arial" w:cs="Arial"/>
          <w:szCs w:val="24"/>
        </w:rPr>
        <w:t>)</w:t>
      </w:r>
      <w:r w:rsidR="001D1F42" w:rsidRPr="001F0C00">
        <w:rPr>
          <w:rFonts w:ascii="Arial" w:hAnsi="Arial" w:cs="Arial"/>
          <w:szCs w:val="24"/>
        </w:rPr>
        <w:t xml:space="preserve"> </w:t>
      </w:r>
    </w:p>
    <w:p w14:paraId="6A40B977" w14:textId="199C0E2E" w:rsidR="00A91F4B" w:rsidRPr="00F82C3D" w:rsidRDefault="00A91F4B" w:rsidP="00C367DD">
      <w:pPr>
        <w:pStyle w:val="ListParagraph"/>
        <w:numPr>
          <w:ilvl w:val="0"/>
          <w:numId w:val="11"/>
        </w:numPr>
        <w:spacing w:line="480" w:lineRule="auto"/>
        <w:ind w:left="714" w:right="-23" w:hanging="357"/>
        <w:contextualSpacing/>
        <w:rPr>
          <w:rFonts w:ascii="Arial" w:hAnsi="Arial" w:cs="Arial"/>
          <w:szCs w:val="24"/>
        </w:rPr>
      </w:pPr>
      <w:r w:rsidRPr="001F0C00">
        <w:rPr>
          <w:rFonts w:ascii="Arial" w:hAnsi="Arial" w:cs="Arial"/>
          <w:szCs w:val="24"/>
        </w:rPr>
        <w:t xml:space="preserve">I confirm that I hold an </w:t>
      </w:r>
      <w:r w:rsidR="00FE7177" w:rsidRPr="001F0C00">
        <w:rPr>
          <w:rFonts w:ascii="Arial" w:hAnsi="Arial" w:cs="Arial"/>
          <w:szCs w:val="24"/>
        </w:rPr>
        <w:t>up-to</w:t>
      </w:r>
      <w:r w:rsidR="00FE7177" w:rsidRPr="00F82C3D">
        <w:rPr>
          <w:rFonts w:ascii="Arial" w:hAnsi="Arial" w:cs="Arial"/>
          <w:szCs w:val="24"/>
        </w:rPr>
        <w:t>-date</w:t>
      </w:r>
      <w:r w:rsidRPr="00F82C3D">
        <w:rPr>
          <w:rFonts w:ascii="Arial" w:hAnsi="Arial" w:cs="Arial"/>
          <w:szCs w:val="24"/>
        </w:rPr>
        <w:t xml:space="preserve"> copy of the support plan.</w:t>
      </w:r>
    </w:p>
    <w:tbl>
      <w:tblPr>
        <w:tblStyle w:val="TableGrid"/>
        <w:tblW w:w="0" w:type="auto"/>
        <w:tblInd w:w="108" w:type="dxa"/>
        <w:tblLook w:val="04A0" w:firstRow="1" w:lastRow="0" w:firstColumn="1" w:lastColumn="0" w:noHBand="0" w:noVBand="1"/>
      </w:tblPr>
      <w:tblGrid>
        <w:gridCol w:w="4941"/>
        <w:gridCol w:w="719"/>
        <w:gridCol w:w="8"/>
        <w:gridCol w:w="4683"/>
      </w:tblGrid>
      <w:tr w:rsidR="00514E10" w:rsidRPr="0010404D" w14:paraId="0839F8C4" w14:textId="77777777" w:rsidTr="00753A63">
        <w:trPr>
          <w:trHeight w:val="593"/>
        </w:trPr>
        <w:tc>
          <w:tcPr>
            <w:tcW w:w="10351" w:type="dxa"/>
            <w:gridSpan w:val="4"/>
            <w:shd w:val="clear" w:color="auto" w:fill="C6D9F1" w:themeFill="text2" w:themeFillTint="33"/>
          </w:tcPr>
          <w:p w14:paraId="0BDF151F" w14:textId="1596E1FC" w:rsidR="00514E10" w:rsidRPr="0010404D" w:rsidRDefault="00514E10" w:rsidP="002355BA">
            <w:pPr>
              <w:shd w:val="clear" w:color="auto" w:fill="C6D9F1" w:themeFill="text2" w:themeFillTint="33"/>
              <w:ind w:right="-511"/>
              <w:contextualSpacing/>
              <w:rPr>
                <w:rFonts w:ascii="Arial" w:hAnsi="Arial" w:cs="Arial"/>
                <w:b/>
                <w:szCs w:val="24"/>
              </w:rPr>
            </w:pPr>
            <w:r w:rsidRPr="0010404D">
              <w:rPr>
                <w:rFonts w:ascii="Arial" w:hAnsi="Arial" w:cs="Arial"/>
                <w:b/>
                <w:szCs w:val="24"/>
              </w:rPr>
              <w:t xml:space="preserve">Signed by </w:t>
            </w:r>
            <w:r w:rsidR="002355BA">
              <w:rPr>
                <w:rFonts w:ascii="Arial" w:hAnsi="Arial" w:cs="Arial"/>
                <w:b/>
                <w:szCs w:val="24"/>
              </w:rPr>
              <w:t>t</w:t>
            </w:r>
            <w:r w:rsidR="002355BA" w:rsidRPr="006D7396">
              <w:rPr>
                <w:rFonts w:ascii="Arial" w:hAnsi="Arial" w:cs="Arial"/>
                <w:b/>
                <w:bCs/>
                <w:szCs w:val="24"/>
              </w:rPr>
              <w:t xml:space="preserve">he person receiving the </w:t>
            </w:r>
            <w:r w:rsidR="002355BA">
              <w:rPr>
                <w:rFonts w:ascii="Arial" w:hAnsi="Arial" w:cs="Arial"/>
                <w:b/>
                <w:bCs/>
                <w:szCs w:val="24"/>
              </w:rPr>
              <w:t>direct payment and</w:t>
            </w:r>
            <w:r w:rsidR="00D42D42">
              <w:rPr>
                <w:rFonts w:ascii="Arial" w:hAnsi="Arial" w:cs="Arial"/>
                <w:b/>
                <w:bCs/>
                <w:szCs w:val="24"/>
              </w:rPr>
              <w:t>/or</w:t>
            </w:r>
            <w:r w:rsidR="002355BA">
              <w:rPr>
                <w:rFonts w:ascii="Arial" w:hAnsi="Arial" w:cs="Arial"/>
                <w:b/>
                <w:bCs/>
                <w:szCs w:val="24"/>
              </w:rPr>
              <w:t xml:space="preserve"> managing the direct payment account</w:t>
            </w:r>
            <w:r w:rsidRPr="0010404D">
              <w:rPr>
                <w:rFonts w:ascii="Arial" w:hAnsi="Arial" w:cs="Arial"/>
                <w:b/>
                <w:szCs w:val="24"/>
              </w:rPr>
              <w:t>:</w:t>
            </w:r>
          </w:p>
        </w:tc>
      </w:tr>
      <w:tr w:rsidR="007E2A9A" w:rsidRPr="0010404D" w14:paraId="643BFD9A" w14:textId="77777777" w:rsidTr="003003B3">
        <w:trPr>
          <w:trHeight w:val="450"/>
        </w:trPr>
        <w:tc>
          <w:tcPr>
            <w:tcW w:w="10351" w:type="dxa"/>
            <w:gridSpan w:val="4"/>
          </w:tcPr>
          <w:p w14:paraId="68857DE7" w14:textId="41B6E16B" w:rsidR="007E2A9A" w:rsidRPr="0010404D" w:rsidRDefault="007E2A9A" w:rsidP="00CE5B6F">
            <w:pPr>
              <w:ind w:right="-21"/>
              <w:contextualSpacing/>
              <w:jc w:val="both"/>
              <w:rPr>
                <w:rFonts w:ascii="Arial" w:hAnsi="Arial" w:cs="Arial"/>
                <w:szCs w:val="24"/>
              </w:rPr>
            </w:pPr>
            <w:r w:rsidRPr="0010404D">
              <w:rPr>
                <w:rFonts w:ascii="Arial" w:hAnsi="Arial" w:cs="Arial"/>
                <w:szCs w:val="24"/>
              </w:rPr>
              <w:t>Start date of agreement:</w:t>
            </w:r>
          </w:p>
        </w:tc>
      </w:tr>
      <w:tr w:rsidR="003C701D" w:rsidRPr="0010404D" w14:paraId="0429CAB2" w14:textId="77777777" w:rsidTr="003003B3">
        <w:trPr>
          <w:trHeight w:val="414"/>
        </w:trPr>
        <w:tc>
          <w:tcPr>
            <w:tcW w:w="10351" w:type="dxa"/>
            <w:gridSpan w:val="4"/>
          </w:tcPr>
          <w:p w14:paraId="33093B04" w14:textId="77777777" w:rsidR="003C701D" w:rsidRPr="0010404D" w:rsidRDefault="00C521B0" w:rsidP="00CE5B6F">
            <w:pPr>
              <w:ind w:right="-21"/>
              <w:contextualSpacing/>
              <w:jc w:val="both"/>
              <w:rPr>
                <w:rFonts w:ascii="Arial" w:hAnsi="Arial" w:cs="Arial"/>
                <w:szCs w:val="24"/>
              </w:rPr>
            </w:pPr>
            <w:r w:rsidRPr="0010404D">
              <w:rPr>
                <w:rFonts w:ascii="Arial" w:hAnsi="Arial" w:cs="Arial"/>
                <w:szCs w:val="24"/>
              </w:rPr>
              <w:t>Name:</w:t>
            </w:r>
          </w:p>
        </w:tc>
      </w:tr>
      <w:tr w:rsidR="00514E10" w:rsidRPr="0010404D" w14:paraId="2F8939B2" w14:textId="77777777" w:rsidTr="003003B3">
        <w:trPr>
          <w:trHeight w:val="857"/>
        </w:trPr>
        <w:tc>
          <w:tcPr>
            <w:tcW w:w="10351" w:type="dxa"/>
            <w:gridSpan w:val="4"/>
          </w:tcPr>
          <w:p w14:paraId="1CB38F32" w14:textId="74F81EDB" w:rsidR="00514E10" w:rsidRPr="0010404D" w:rsidRDefault="00514E10" w:rsidP="009D6BAC">
            <w:pPr>
              <w:ind w:right="-21"/>
              <w:contextualSpacing/>
              <w:jc w:val="both"/>
              <w:rPr>
                <w:rFonts w:ascii="Arial" w:hAnsi="Arial" w:cs="Arial"/>
                <w:szCs w:val="24"/>
              </w:rPr>
            </w:pPr>
            <w:r w:rsidRPr="0010404D">
              <w:rPr>
                <w:rFonts w:ascii="Arial" w:hAnsi="Arial" w:cs="Arial"/>
                <w:szCs w:val="24"/>
              </w:rPr>
              <w:t>Address:</w:t>
            </w:r>
          </w:p>
        </w:tc>
      </w:tr>
      <w:tr w:rsidR="00DF4D5C" w:rsidRPr="0010404D" w14:paraId="6A6B1BC7" w14:textId="77777777" w:rsidTr="003003B3">
        <w:trPr>
          <w:trHeight w:val="420"/>
        </w:trPr>
        <w:tc>
          <w:tcPr>
            <w:tcW w:w="5668" w:type="dxa"/>
            <w:gridSpan w:val="3"/>
          </w:tcPr>
          <w:p w14:paraId="3E7734E9" w14:textId="1A20EDF9" w:rsidR="00DF4D5C" w:rsidRPr="0010404D" w:rsidRDefault="00C521B0" w:rsidP="00CE5B6F">
            <w:pPr>
              <w:ind w:right="-21"/>
              <w:contextualSpacing/>
              <w:jc w:val="both"/>
              <w:rPr>
                <w:rFonts w:ascii="Arial" w:hAnsi="Arial" w:cs="Arial"/>
                <w:szCs w:val="24"/>
              </w:rPr>
            </w:pPr>
            <w:r w:rsidRPr="0010404D">
              <w:rPr>
                <w:rFonts w:ascii="Arial" w:hAnsi="Arial" w:cs="Arial"/>
                <w:szCs w:val="24"/>
              </w:rPr>
              <w:t>Signature</w:t>
            </w:r>
            <w:r w:rsidR="00DF4D5C" w:rsidRPr="0010404D">
              <w:rPr>
                <w:rFonts w:ascii="Arial" w:hAnsi="Arial" w:cs="Arial"/>
                <w:szCs w:val="24"/>
              </w:rPr>
              <w:t>:</w:t>
            </w:r>
            <w:r w:rsidR="00B32A7F">
              <w:rPr>
                <w:rFonts w:ascii="Arial" w:hAnsi="Arial" w:cs="Arial"/>
                <w:szCs w:val="24"/>
              </w:rPr>
              <w:t xml:space="preserve"> </w:t>
            </w:r>
          </w:p>
        </w:tc>
        <w:tc>
          <w:tcPr>
            <w:tcW w:w="4683" w:type="dxa"/>
          </w:tcPr>
          <w:p w14:paraId="7E35A0EA" w14:textId="77777777" w:rsidR="00DF4D5C" w:rsidRPr="0010404D" w:rsidRDefault="00DF4D5C" w:rsidP="00CE5B6F">
            <w:pPr>
              <w:ind w:right="-21"/>
              <w:contextualSpacing/>
              <w:jc w:val="both"/>
              <w:rPr>
                <w:rFonts w:ascii="Arial" w:hAnsi="Arial" w:cs="Arial"/>
                <w:szCs w:val="24"/>
              </w:rPr>
            </w:pPr>
            <w:r w:rsidRPr="0010404D">
              <w:rPr>
                <w:rFonts w:ascii="Arial" w:hAnsi="Arial" w:cs="Arial"/>
                <w:szCs w:val="24"/>
              </w:rPr>
              <w:t>Date:</w:t>
            </w:r>
          </w:p>
        </w:tc>
      </w:tr>
      <w:tr w:rsidR="00DF4D5C" w:rsidRPr="0010404D" w14:paraId="7F3E318D" w14:textId="77777777" w:rsidTr="003003B3">
        <w:trPr>
          <w:trHeight w:val="412"/>
        </w:trPr>
        <w:tc>
          <w:tcPr>
            <w:tcW w:w="4941" w:type="dxa"/>
          </w:tcPr>
          <w:p w14:paraId="2A159B5A" w14:textId="77777777" w:rsidR="00DF4D5C" w:rsidRPr="0010404D" w:rsidRDefault="00DF4D5C" w:rsidP="00CE5B6F">
            <w:pPr>
              <w:ind w:right="-21"/>
              <w:contextualSpacing/>
              <w:jc w:val="both"/>
              <w:rPr>
                <w:rFonts w:ascii="Arial" w:hAnsi="Arial" w:cs="Arial"/>
                <w:szCs w:val="24"/>
              </w:rPr>
            </w:pPr>
            <w:r w:rsidRPr="0010404D">
              <w:rPr>
                <w:rFonts w:ascii="Arial" w:hAnsi="Arial" w:cs="Arial"/>
                <w:szCs w:val="24"/>
              </w:rPr>
              <w:t>Telephone:</w:t>
            </w:r>
          </w:p>
        </w:tc>
        <w:tc>
          <w:tcPr>
            <w:tcW w:w="5410" w:type="dxa"/>
            <w:gridSpan w:val="3"/>
          </w:tcPr>
          <w:p w14:paraId="19F5A16A" w14:textId="77777777" w:rsidR="00DF4D5C" w:rsidRPr="0010404D" w:rsidRDefault="00DF4D5C" w:rsidP="00CE5B6F">
            <w:pPr>
              <w:ind w:right="-21"/>
              <w:contextualSpacing/>
              <w:jc w:val="both"/>
              <w:rPr>
                <w:rFonts w:ascii="Arial" w:hAnsi="Arial" w:cs="Arial"/>
                <w:szCs w:val="24"/>
              </w:rPr>
            </w:pPr>
            <w:r w:rsidRPr="0010404D">
              <w:rPr>
                <w:rFonts w:ascii="Arial" w:hAnsi="Arial" w:cs="Arial"/>
                <w:szCs w:val="24"/>
              </w:rPr>
              <w:t>Email:</w:t>
            </w:r>
          </w:p>
        </w:tc>
      </w:tr>
      <w:tr w:rsidR="00DF4D5C" w:rsidRPr="0010404D" w14:paraId="67D24446" w14:textId="77777777" w:rsidTr="00DF611D">
        <w:trPr>
          <w:trHeight w:val="699"/>
        </w:trPr>
        <w:tc>
          <w:tcPr>
            <w:tcW w:w="10351" w:type="dxa"/>
            <w:gridSpan w:val="4"/>
          </w:tcPr>
          <w:p w14:paraId="0FFFEA75" w14:textId="24F31793" w:rsidR="00DF4D5C" w:rsidRPr="0010404D" w:rsidRDefault="00DF4D5C" w:rsidP="00CE5B6F">
            <w:pPr>
              <w:ind w:right="-21"/>
              <w:contextualSpacing/>
              <w:jc w:val="both"/>
              <w:rPr>
                <w:rFonts w:ascii="Arial" w:hAnsi="Arial" w:cs="Arial"/>
                <w:szCs w:val="24"/>
              </w:rPr>
            </w:pPr>
            <w:r w:rsidRPr="0010404D">
              <w:rPr>
                <w:rFonts w:ascii="Arial" w:hAnsi="Arial" w:cs="Arial"/>
                <w:szCs w:val="24"/>
              </w:rPr>
              <w:t xml:space="preserve">Name of </w:t>
            </w:r>
            <w:r w:rsidR="00B65572">
              <w:rPr>
                <w:rFonts w:ascii="Arial" w:hAnsi="Arial" w:cs="Arial"/>
                <w:szCs w:val="24"/>
              </w:rPr>
              <w:t>person receiving support</w:t>
            </w:r>
            <w:r w:rsidRPr="0010404D">
              <w:rPr>
                <w:rFonts w:ascii="Arial" w:hAnsi="Arial" w:cs="Arial"/>
                <w:szCs w:val="24"/>
              </w:rPr>
              <w:t xml:space="preserve"> (if different than above):</w:t>
            </w:r>
          </w:p>
        </w:tc>
      </w:tr>
      <w:tr w:rsidR="00DF4D5C" w:rsidRPr="0010404D" w14:paraId="6B8F909C" w14:textId="77777777" w:rsidTr="003003B3">
        <w:trPr>
          <w:trHeight w:val="849"/>
        </w:trPr>
        <w:tc>
          <w:tcPr>
            <w:tcW w:w="10351" w:type="dxa"/>
            <w:gridSpan w:val="4"/>
          </w:tcPr>
          <w:p w14:paraId="0C9FDA8A" w14:textId="33BDA270" w:rsidR="00DF4D5C" w:rsidRPr="0010404D" w:rsidRDefault="00DF4D5C" w:rsidP="009D6BAC">
            <w:pPr>
              <w:ind w:right="-21"/>
              <w:contextualSpacing/>
              <w:jc w:val="both"/>
              <w:rPr>
                <w:rFonts w:ascii="Arial" w:hAnsi="Arial" w:cs="Arial"/>
                <w:szCs w:val="24"/>
              </w:rPr>
            </w:pPr>
            <w:r w:rsidRPr="0010404D">
              <w:rPr>
                <w:rFonts w:ascii="Arial" w:hAnsi="Arial" w:cs="Arial"/>
                <w:szCs w:val="24"/>
              </w:rPr>
              <w:t>Address:</w:t>
            </w:r>
          </w:p>
        </w:tc>
      </w:tr>
      <w:tr w:rsidR="00900D19" w:rsidRPr="0010404D" w14:paraId="5EC985AC" w14:textId="77777777" w:rsidTr="00B32A7F">
        <w:trPr>
          <w:trHeight w:val="280"/>
        </w:trPr>
        <w:tc>
          <w:tcPr>
            <w:tcW w:w="10351" w:type="dxa"/>
            <w:gridSpan w:val="4"/>
            <w:shd w:val="clear" w:color="auto" w:fill="C6D9F1" w:themeFill="text2" w:themeFillTint="33"/>
          </w:tcPr>
          <w:p w14:paraId="433B8E29" w14:textId="4BAF6C09" w:rsidR="00900D19" w:rsidRPr="0010404D" w:rsidRDefault="00900D19">
            <w:pPr>
              <w:ind w:right="-21"/>
              <w:contextualSpacing/>
              <w:jc w:val="both"/>
              <w:rPr>
                <w:rFonts w:ascii="Arial" w:hAnsi="Arial" w:cs="Arial"/>
                <w:b/>
                <w:szCs w:val="24"/>
              </w:rPr>
            </w:pPr>
            <w:r w:rsidRPr="0010404D">
              <w:rPr>
                <w:rFonts w:ascii="Arial" w:hAnsi="Arial" w:cs="Arial"/>
                <w:b/>
                <w:szCs w:val="24"/>
              </w:rPr>
              <w:t>Executor of Estate/</w:t>
            </w:r>
            <w:r w:rsidR="00A142BB">
              <w:rPr>
                <w:rFonts w:ascii="Arial" w:hAnsi="Arial" w:cs="Arial"/>
                <w:b/>
                <w:szCs w:val="24"/>
              </w:rPr>
              <w:t>N</w:t>
            </w:r>
            <w:r w:rsidRPr="0010404D">
              <w:rPr>
                <w:rFonts w:ascii="Arial" w:hAnsi="Arial" w:cs="Arial"/>
                <w:b/>
                <w:szCs w:val="24"/>
              </w:rPr>
              <w:t>ext of Kin details</w:t>
            </w:r>
            <w:r w:rsidR="00652C83">
              <w:rPr>
                <w:rFonts w:ascii="Arial" w:hAnsi="Arial" w:cs="Arial"/>
                <w:b/>
                <w:szCs w:val="24"/>
              </w:rPr>
              <w:t xml:space="preserve"> of the account holder</w:t>
            </w:r>
            <w:r w:rsidRPr="00F82C3D">
              <w:rPr>
                <w:rFonts w:ascii="Arial" w:hAnsi="Arial" w:cs="Arial"/>
                <w:b/>
                <w:szCs w:val="24"/>
              </w:rPr>
              <w:t>:</w:t>
            </w:r>
          </w:p>
        </w:tc>
      </w:tr>
      <w:tr w:rsidR="00900D19" w:rsidRPr="0010404D" w14:paraId="23E3FC76" w14:textId="77777777" w:rsidTr="003003B3">
        <w:trPr>
          <w:trHeight w:val="406"/>
        </w:trPr>
        <w:tc>
          <w:tcPr>
            <w:tcW w:w="10351" w:type="dxa"/>
            <w:gridSpan w:val="4"/>
          </w:tcPr>
          <w:p w14:paraId="7419FBF6" w14:textId="77777777" w:rsidR="00900D19" w:rsidRPr="0010404D" w:rsidRDefault="00900D19">
            <w:pPr>
              <w:ind w:right="-21"/>
              <w:contextualSpacing/>
              <w:jc w:val="both"/>
              <w:rPr>
                <w:rFonts w:ascii="Arial" w:hAnsi="Arial" w:cs="Arial"/>
                <w:szCs w:val="24"/>
              </w:rPr>
            </w:pPr>
            <w:r w:rsidRPr="0010404D">
              <w:rPr>
                <w:rFonts w:ascii="Arial" w:hAnsi="Arial" w:cs="Arial"/>
                <w:szCs w:val="24"/>
              </w:rPr>
              <w:t>Name:</w:t>
            </w:r>
          </w:p>
        </w:tc>
      </w:tr>
      <w:tr w:rsidR="00900D19" w:rsidRPr="0010404D" w14:paraId="28C22F61" w14:textId="77777777" w:rsidTr="003003B3">
        <w:trPr>
          <w:trHeight w:val="815"/>
        </w:trPr>
        <w:tc>
          <w:tcPr>
            <w:tcW w:w="10351" w:type="dxa"/>
            <w:gridSpan w:val="4"/>
          </w:tcPr>
          <w:p w14:paraId="22B22F02" w14:textId="3E351338" w:rsidR="00900D19" w:rsidRPr="0010404D" w:rsidRDefault="00900D19" w:rsidP="009D6BAC">
            <w:pPr>
              <w:ind w:right="-21"/>
              <w:contextualSpacing/>
              <w:jc w:val="both"/>
              <w:rPr>
                <w:rFonts w:ascii="Arial" w:hAnsi="Arial" w:cs="Arial"/>
                <w:szCs w:val="24"/>
              </w:rPr>
            </w:pPr>
            <w:r w:rsidRPr="0010404D">
              <w:rPr>
                <w:rFonts w:ascii="Arial" w:hAnsi="Arial" w:cs="Arial"/>
                <w:szCs w:val="24"/>
              </w:rPr>
              <w:t>Address:</w:t>
            </w:r>
          </w:p>
        </w:tc>
      </w:tr>
      <w:tr w:rsidR="00900D19" w:rsidRPr="0010404D" w14:paraId="5CEA07DB" w14:textId="77777777" w:rsidTr="003003B3">
        <w:trPr>
          <w:trHeight w:val="554"/>
        </w:trPr>
        <w:tc>
          <w:tcPr>
            <w:tcW w:w="4941" w:type="dxa"/>
          </w:tcPr>
          <w:p w14:paraId="3CA052F0" w14:textId="77777777" w:rsidR="00900D19" w:rsidRPr="0010404D" w:rsidRDefault="00900D19">
            <w:pPr>
              <w:ind w:right="-21"/>
              <w:contextualSpacing/>
              <w:jc w:val="both"/>
              <w:rPr>
                <w:rFonts w:ascii="Arial" w:hAnsi="Arial" w:cs="Arial"/>
                <w:szCs w:val="24"/>
              </w:rPr>
            </w:pPr>
            <w:r w:rsidRPr="0010404D">
              <w:rPr>
                <w:rFonts w:ascii="Arial" w:hAnsi="Arial" w:cs="Arial"/>
                <w:szCs w:val="24"/>
              </w:rPr>
              <w:t>Telephone:</w:t>
            </w:r>
          </w:p>
        </w:tc>
        <w:tc>
          <w:tcPr>
            <w:tcW w:w="5410" w:type="dxa"/>
            <w:gridSpan w:val="3"/>
          </w:tcPr>
          <w:p w14:paraId="6D9A8B97" w14:textId="77777777" w:rsidR="00900D19" w:rsidRPr="0010404D" w:rsidRDefault="00900D19">
            <w:pPr>
              <w:ind w:right="-21"/>
              <w:contextualSpacing/>
              <w:jc w:val="both"/>
              <w:rPr>
                <w:rFonts w:ascii="Arial" w:hAnsi="Arial" w:cs="Arial"/>
                <w:szCs w:val="24"/>
              </w:rPr>
            </w:pPr>
            <w:r w:rsidRPr="0010404D">
              <w:rPr>
                <w:rFonts w:ascii="Arial" w:hAnsi="Arial" w:cs="Arial"/>
                <w:szCs w:val="24"/>
              </w:rPr>
              <w:t>Email:</w:t>
            </w:r>
          </w:p>
        </w:tc>
      </w:tr>
      <w:tr w:rsidR="00DF4D5C" w:rsidRPr="0010404D" w14:paraId="769AC276" w14:textId="77777777" w:rsidTr="00E064DE">
        <w:trPr>
          <w:trHeight w:val="263"/>
        </w:trPr>
        <w:tc>
          <w:tcPr>
            <w:tcW w:w="10351" w:type="dxa"/>
            <w:gridSpan w:val="4"/>
            <w:shd w:val="clear" w:color="auto" w:fill="C6D9F1" w:themeFill="text2" w:themeFillTint="33"/>
          </w:tcPr>
          <w:p w14:paraId="69DDA1F2" w14:textId="77777777" w:rsidR="00DF4D5C" w:rsidRPr="0010404D" w:rsidRDefault="00DF4D5C" w:rsidP="00CE5B6F">
            <w:pPr>
              <w:ind w:right="-21"/>
              <w:contextualSpacing/>
              <w:jc w:val="both"/>
              <w:rPr>
                <w:rFonts w:ascii="Arial" w:hAnsi="Arial" w:cs="Arial"/>
                <w:b/>
                <w:szCs w:val="24"/>
              </w:rPr>
            </w:pPr>
            <w:r w:rsidRPr="0010404D">
              <w:rPr>
                <w:rFonts w:ascii="Arial" w:hAnsi="Arial" w:cs="Arial"/>
                <w:b/>
                <w:szCs w:val="24"/>
              </w:rPr>
              <w:t>Witnessed by:</w:t>
            </w:r>
          </w:p>
        </w:tc>
      </w:tr>
      <w:tr w:rsidR="00C521B0" w:rsidRPr="0010404D" w14:paraId="223EC576" w14:textId="77777777" w:rsidTr="003003B3">
        <w:trPr>
          <w:trHeight w:val="408"/>
        </w:trPr>
        <w:tc>
          <w:tcPr>
            <w:tcW w:w="10351" w:type="dxa"/>
            <w:gridSpan w:val="4"/>
          </w:tcPr>
          <w:p w14:paraId="2A232B3E" w14:textId="77777777" w:rsidR="00C521B0" w:rsidRPr="0010404D" w:rsidRDefault="00C521B0" w:rsidP="00CE5B6F">
            <w:pPr>
              <w:ind w:right="-21"/>
              <w:contextualSpacing/>
              <w:jc w:val="both"/>
              <w:rPr>
                <w:rFonts w:ascii="Arial" w:hAnsi="Arial" w:cs="Arial"/>
                <w:szCs w:val="24"/>
              </w:rPr>
            </w:pPr>
            <w:r w:rsidRPr="0010404D">
              <w:rPr>
                <w:rFonts w:ascii="Arial" w:hAnsi="Arial" w:cs="Arial"/>
                <w:szCs w:val="24"/>
              </w:rPr>
              <w:t>Name:</w:t>
            </w:r>
          </w:p>
        </w:tc>
      </w:tr>
      <w:tr w:rsidR="00DF4D5C" w:rsidRPr="0010404D" w14:paraId="61E3C6F4" w14:textId="77777777" w:rsidTr="0090550F">
        <w:trPr>
          <w:trHeight w:val="788"/>
        </w:trPr>
        <w:tc>
          <w:tcPr>
            <w:tcW w:w="10351" w:type="dxa"/>
            <w:gridSpan w:val="4"/>
          </w:tcPr>
          <w:p w14:paraId="48077A18" w14:textId="0861C0C1" w:rsidR="00DF4D5C" w:rsidRPr="0010404D" w:rsidRDefault="00DF4D5C" w:rsidP="009D6BAC">
            <w:pPr>
              <w:ind w:right="-21"/>
              <w:contextualSpacing/>
              <w:jc w:val="both"/>
              <w:rPr>
                <w:rFonts w:ascii="Arial" w:hAnsi="Arial" w:cs="Arial"/>
                <w:szCs w:val="24"/>
              </w:rPr>
            </w:pPr>
            <w:r w:rsidRPr="0010404D">
              <w:rPr>
                <w:rFonts w:ascii="Arial" w:hAnsi="Arial" w:cs="Arial"/>
                <w:szCs w:val="24"/>
              </w:rPr>
              <w:t>Address:</w:t>
            </w:r>
          </w:p>
        </w:tc>
      </w:tr>
      <w:tr w:rsidR="00DF4D5C" w:rsidRPr="0010404D" w14:paraId="5096D0F5" w14:textId="77777777" w:rsidTr="003003B3">
        <w:trPr>
          <w:trHeight w:val="453"/>
        </w:trPr>
        <w:tc>
          <w:tcPr>
            <w:tcW w:w="5660" w:type="dxa"/>
            <w:gridSpan w:val="2"/>
          </w:tcPr>
          <w:p w14:paraId="7A546F7B" w14:textId="77777777" w:rsidR="00DF4D5C" w:rsidRPr="0010404D" w:rsidRDefault="00C521B0" w:rsidP="00CE5B6F">
            <w:pPr>
              <w:ind w:right="-21"/>
              <w:contextualSpacing/>
              <w:jc w:val="both"/>
              <w:rPr>
                <w:rFonts w:ascii="Arial" w:hAnsi="Arial" w:cs="Arial"/>
                <w:szCs w:val="24"/>
              </w:rPr>
            </w:pPr>
            <w:r w:rsidRPr="0010404D">
              <w:rPr>
                <w:rFonts w:ascii="Arial" w:hAnsi="Arial" w:cs="Arial"/>
                <w:szCs w:val="24"/>
              </w:rPr>
              <w:t>Signature</w:t>
            </w:r>
            <w:r w:rsidR="00DF4D5C" w:rsidRPr="0010404D">
              <w:rPr>
                <w:rFonts w:ascii="Arial" w:hAnsi="Arial" w:cs="Arial"/>
                <w:szCs w:val="24"/>
              </w:rPr>
              <w:t>:</w:t>
            </w:r>
          </w:p>
        </w:tc>
        <w:tc>
          <w:tcPr>
            <w:tcW w:w="4691" w:type="dxa"/>
            <w:gridSpan w:val="2"/>
          </w:tcPr>
          <w:p w14:paraId="1445B0A8" w14:textId="77777777" w:rsidR="00DF4D5C" w:rsidRPr="0010404D" w:rsidRDefault="00DF4D5C" w:rsidP="00CE5B6F">
            <w:pPr>
              <w:ind w:right="-21"/>
              <w:contextualSpacing/>
              <w:jc w:val="both"/>
              <w:rPr>
                <w:rFonts w:ascii="Arial" w:hAnsi="Arial" w:cs="Arial"/>
                <w:szCs w:val="24"/>
              </w:rPr>
            </w:pPr>
            <w:r w:rsidRPr="0010404D">
              <w:rPr>
                <w:rFonts w:ascii="Arial" w:hAnsi="Arial" w:cs="Arial"/>
                <w:szCs w:val="24"/>
              </w:rPr>
              <w:t>Date:</w:t>
            </w:r>
          </w:p>
        </w:tc>
      </w:tr>
      <w:tr w:rsidR="00DF4D5C" w:rsidRPr="0010404D" w14:paraId="26DC06CC" w14:textId="77777777" w:rsidTr="00B32A7F">
        <w:trPr>
          <w:trHeight w:val="338"/>
        </w:trPr>
        <w:tc>
          <w:tcPr>
            <w:tcW w:w="10351" w:type="dxa"/>
            <w:gridSpan w:val="4"/>
            <w:shd w:val="clear" w:color="auto" w:fill="C6D9F1" w:themeFill="text2" w:themeFillTint="33"/>
          </w:tcPr>
          <w:p w14:paraId="425DE30B" w14:textId="0BD9FA00" w:rsidR="00DF4D5C" w:rsidRPr="0010404D" w:rsidRDefault="00DF4D5C" w:rsidP="00CE5B6F">
            <w:pPr>
              <w:ind w:right="-21"/>
              <w:contextualSpacing/>
              <w:jc w:val="both"/>
              <w:rPr>
                <w:rFonts w:ascii="Arial" w:hAnsi="Arial" w:cs="Arial"/>
                <w:b/>
                <w:szCs w:val="24"/>
              </w:rPr>
            </w:pPr>
            <w:r w:rsidRPr="0010404D">
              <w:rPr>
                <w:rFonts w:ascii="Arial" w:hAnsi="Arial" w:cs="Arial"/>
                <w:b/>
                <w:szCs w:val="24"/>
              </w:rPr>
              <w:t xml:space="preserve">Signed </w:t>
            </w:r>
            <w:r w:rsidR="005E3C28" w:rsidRPr="0010404D">
              <w:rPr>
                <w:rFonts w:ascii="Arial" w:hAnsi="Arial" w:cs="Arial"/>
                <w:b/>
                <w:szCs w:val="24"/>
              </w:rPr>
              <w:t xml:space="preserve">on behalf of Sefton </w:t>
            </w:r>
            <w:r w:rsidR="00841E9B">
              <w:rPr>
                <w:rFonts w:ascii="Arial" w:hAnsi="Arial" w:cs="Arial"/>
                <w:b/>
                <w:szCs w:val="24"/>
              </w:rPr>
              <w:t>Council</w:t>
            </w:r>
            <w:r w:rsidRPr="0010404D">
              <w:rPr>
                <w:rFonts w:ascii="Arial" w:hAnsi="Arial" w:cs="Arial"/>
                <w:b/>
                <w:szCs w:val="24"/>
              </w:rPr>
              <w:t>:</w:t>
            </w:r>
          </w:p>
        </w:tc>
      </w:tr>
      <w:tr w:rsidR="00932E3B" w:rsidRPr="0010404D" w14:paraId="5605739C" w14:textId="77777777" w:rsidTr="003003B3">
        <w:trPr>
          <w:trHeight w:val="410"/>
        </w:trPr>
        <w:tc>
          <w:tcPr>
            <w:tcW w:w="10351" w:type="dxa"/>
            <w:gridSpan w:val="4"/>
          </w:tcPr>
          <w:p w14:paraId="61FD85DE" w14:textId="77777777" w:rsidR="00932E3B" w:rsidRPr="0010404D" w:rsidRDefault="00932E3B" w:rsidP="00CE5B6F">
            <w:pPr>
              <w:ind w:right="-21"/>
              <w:contextualSpacing/>
              <w:jc w:val="both"/>
              <w:rPr>
                <w:rFonts w:ascii="Arial" w:hAnsi="Arial" w:cs="Arial"/>
                <w:szCs w:val="24"/>
              </w:rPr>
            </w:pPr>
            <w:r w:rsidRPr="0010404D">
              <w:rPr>
                <w:rFonts w:ascii="Arial" w:hAnsi="Arial" w:cs="Arial"/>
                <w:szCs w:val="24"/>
              </w:rPr>
              <w:t>Name:</w:t>
            </w:r>
          </w:p>
        </w:tc>
      </w:tr>
      <w:tr w:rsidR="00DF4D5C" w:rsidRPr="0010404D" w14:paraId="38CE4C32" w14:textId="77777777" w:rsidTr="003003B3">
        <w:trPr>
          <w:trHeight w:val="558"/>
        </w:trPr>
        <w:tc>
          <w:tcPr>
            <w:tcW w:w="5660" w:type="dxa"/>
            <w:gridSpan w:val="2"/>
          </w:tcPr>
          <w:p w14:paraId="2A30F8F9" w14:textId="77777777" w:rsidR="00DF4D5C" w:rsidRPr="0010404D" w:rsidRDefault="00932E3B" w:rsidP="00CE5B6F">
            <w:pPr>
              <w:ind w:right="-21"/>
              <w:contextualSpacing/>
              <w:jc w:val="both"/>
              <w:rPr>
                <w:rFonts w:ascii="Arial" w:hAnsi="Arial" w:cs="Arial"/>
                <w:szCs w:val="24"/>
              </w:rPr>
            </w:pPr>
            <w:r w:rsidRPr="0010404D">
              <w:rPr>
                <w:rFonts w:ascii="Arial" w:hAnsi="Arial" w:cs="Arial"/>
                <w:szCs w:val="24"/>
              </w:rPr>
              <w:t>Signature</w:t>
            </w:r>
            <w:r w:rsidR="00DF4D5C" w:rsidRPr="0010404D">
              <w:rPr>
                <w:rFonts w:ascii="Arial" w:hAnsi="Arial" w:cs="Arial"/>
                <w:szCs w:val="24"/>
              </w:rPr>
              <w:t>:</w:t>
            </w:r>
          </w:p>
        </w:tc>
        <w:tc>
          <w:tcPr>
            <w:tcW w:w="4691" w:type="dxa"/>
            <w:gridSpan w:val="2"/>
          </w:tcPr>
          <w:p w14:paraId="33CC1F02" w14:textId="77777777" w:rsidR="00DF4D5C" w:rsidRPr="0010404D" w:rsidRDefault="00DF4D5C" w:rsidP="00CE5B6F">
            <w:pPr>
              <w:ind w:right="-21"/>
              <w:contextualSpacing/>
              <w:jc w:val="both"/>
              <w:rPr>
                <w:rFonts w:ascii="Arial" w:hAnsi="Arial" w:cs="Arial"/>
                <w:szCs w:val="24"/>
              </w:rPr>
            </w:pPr>
            <w:r w:rsidRPr="0010404D">
              <w:rPr>
                <w:rFonts w:ascii="Arial" w:hAnsi="Arial" w:cs="Arial"/>
                <w:szCs w:val="24"/>
              </w:rPr>
              <w:t>Date:</w:t>
            </w:r>
          </w:p>
        </w:tc>
      </w:tr>
      <w:tr w:rsidR="005E3C28" w:rsidRPr="0010404D" w14:paraId="10325796" w14:textId="77777777" w:rsidTr="000204B3">
        <w:trPr>
          <w:trHeight w:val="461"/>
        </w:trPr>
        <w:tc>
          <w:tcPr>
            <w:tcW w:w="10351" w:type="dxa"/>
            <w:gridSpan w:val="4"/>
          </w:tcPr>
          <w:p w14:paraId="5D4DE40B" w14:textId="77777777" w:rsidR="005E3C28" w:rsidRPr="0010404D" w:rsidRDefault="005E3C28" w:rsidP="00CE5B6F">
            <w:pPr>
              <w:ind w:right="-21"/>
              <w:contextualSpacing/>
              <w:jc w:val="both"/>
              <w:rPr>
                <w:rFonts w:ascii="Arial" w:hAnsi="Arial" w:cs="Arial"/>
                <w:szCs w:val="24"/>
              </w:rPr>
            </w:pPr>
            <w:r w:rsidRPr="0010404D">
              <w:rPr>
                <w:rFonts w:ascii="Arial" w:hAnsi="Arial" w:cs="Arial"/>
                <w:szCs w:val="24"/>
              </w:rPr>
              <w:t>Job Title:</w:t>
            </w:r>
          </w:p>
        </w:tc>
      </w:tr>
    </w:tbl>
    <w:p w14:paraId="1FE241A1" w14:textId="77777777" w:rsidR="00392866" w:rsidRPr="0010404D" w:rsidRDefault="00392866" w:rsidP="00C367DD">
      <w:pPr>
        <w:contextualSpacing/>
        <w:rPr>
          <w:rFonts w:ascii="Arial" w:hAnsi="Arial" w:cs="Arial"/>
          <w:szCs w:val="24"/>
        </w:rPr>
      </w:pPr>
    </w:p>
    <w:sectPr w:rsidR="00392866" w:rsidRPr="0010404D" w:rsidSect="00A35EEC">
      <w:headerReference w:type="default" r:id="rId14"/>
      <w:footerReference w:type="default" r:id="rId15"/>
      <w:pgSz w:w="11909" w:h="16834" w:code="9"/>
      <w:pgMar w:top="720" w:right="710" w:bottom="720" w:left="720" w:header="397" w:footer="397"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328B" w14:textId="77777777" w:rsidR="00A35EEC" w:rsidRDefault="00A35EEC">
      <w:r>
        <w:separator/>
      </w:r>
    </w:p>
  </w:endnote>
  <w:endnote w:type="continuationSeparator" w:id="0">
    <w:p w14:paraId="5DAD969D" w14:textId="77777777" w:rsidR="00A35EEC" w:rsidRDefault="00A35EEC">
      <w:r>
        <w:continuationSeparator/>
      </w:r>
    </w:p>
  </w:endnote>
  <w:endnote w:type="continuationNotice" w:id="1">
    <w:p w14:paraId="7CF02612" w14:textId="77777777" w:rsidR="00A35EEC" w:rsidRDefault="00A35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111746"/>
      <w:docPartObj>
        <w:docPartGallery w:val="Page Numbers (Bottom of Page)"/>
        <w:docPartUnique/>
      </w:docPartObj>
    </w:sdtPr>
    <w:sdtEndPr/>
    <w:sdtContent>
      <w:sdt>
        <w:sdtPr>
          <w:id w:val="-1769616900"/>
          <w:docPartObj>
            <w:docPartGallery w:val="Page Numbers (Top of Page)"/>
            <w:docPartUnique/>
          </w:docPartObj>
        </w:sdtPr>
        <w:sdtEndPr/>
        <w:sdtContent>
          <w:p w14:paraId="574527ED" w14:textId="1B4AE0AD" w:rsidR="002214FD" w:rsidRDefault="4F1AC2E7" w:rsidP="005111A4">
            <w:pPr>
              <w:pStyle w:val="Footer"/>
            </w:pPr>
            <w:r w:rsidRPr="4F1AC2E7">
              <w:rPr>
                <w:rFonts w:ascii="Arial" w:hAnsi="Arial" w:cs="Arial"/>
              </w:rPr>
              <w:t xml:space="preserve">Version 6   </w:t>
            </w:r>
            <w:r w:rsidR="001F0C00">
              <w:rPr>
                <w:rFonts w:ascii="Arial" w:hAnsi="Arial" w:cs="Arial"/>
                <w:b/>
                <w:bCs/>
              </w:rPr>
              <w:t>April 2024</w:t>
            </w:r>
            <w:r w:rsidRPr="4F1AC2E7">
              <w:rPr>
                <w:rFonts w:ascii="Arial" w:hAnsi="Arial" w:cs="Arial"/>
                <w:b/>
                <w:bCs/>
              </w:rPr>
              <w:t xml:space="preserve"> to be reviewed </w:t>
            </w:r>
            <w:r w:rsidR="001F0C00">
              <w:rPr>
                <w:rFonts w:ascii="Arial" w:hAnsi="Arial" w:cs="Arial"/>
                <w:b/>
                <w:bCs/>
              </w:rPr>
              <w:t>April 2025</w:t>
            </w:r>
            <w:r w:rsidR="002214FD">
              <w:tab/>
            </w:r>
            <w:r w:rsidRPr="4F1AC2E7">
              <w:rPr>
                <w:rFonts w:ascii="Arial" w:hAnsi="Arial" w:cs="Arial"/>
              </w:rPr>
              <w:t xml:space="preserve">Page </w:t>
            </w:r>
            <w:r w:rsidR="002214FD" w:rsidRPr="4F1AC2E7">
              <w:rPr>
                <w:rFonts w:ascii="Arial" w:hAnsi="Arial" w:cs="Arial"/>
                <w:b/>
                <w:bCs/>
                <w:noProof/>
              </w:rPr>
              <w:fldChar w:fldCharType="begin"/>
            </w:r>
            <w:r w:rsidR="002214FD" w:rsidRPr="4F1AC2E7">
              <w:rPr>
                <w:rFonts w:ascii="Arial" w:hAnsi="Arial" w:cs="Arial"/>
                <w:b/>
                <w:bCs/>
              </w:rPr>
              <w:instrText xml:space="preserve"> PAGE </w:instrText>
            </w:r>
            <w:r w:rsidR="002214FD" w:rsidRPr="4F1AC2E7">
              <w:rPr>
                <w:rFonts w:ascii="Arial" w:hAnsi="Arial" w:cs="Arial"/>
                <w:b/>
                <w:bCs/>
              </w:rPr>
              <w:fldChar w:fldCharType="separate"/>
            </w:r>
            <w:r w:rsidRPr="4F1AC2E7">
              <w:rPr>
                <w:rFonts w:ascii="Arial" w:hAnsi="Arial" w:cs="Arial"/>
                <w:b/>
                <w:bCs/>
                <w:noProof/>
              </w:rPr>
              <w:t>1</w:t>
            </w:r>
            <w:r w:rsidR="002214FD" w:rsidRPr="4F1AC2E7">
              <w:rPr>
                <w:rFonts w:ascii="Arial" w:hAnsi="Arial" w:cs="Arial"/>
                <w:b/>
                <w:bCs/>
                <w:noProof/>
              </w:rPr>
              <w:fldChar w:fldCharType="end"/>
            </w:r>
            <w:r w:rsidRPr="4F1AC2E7">
              <w:rPr>
                <w:rFonts w:ascii="Arial" w:hAnsi="Arial" w:cs="Arial"/>
              </w:rPr>
              <w:t xml:space="preserve"> of </w:t>
            </w:r>
            <w:r w:rsidR="002214FD" w:rsidRPr="4F1AC2E7">
              <w:rPr>
                <w:rFonts w:ascii="Arial" w:hAnsi="Arial" w:cs="Arial"/>
                <w:b/>
                <w:bCs/>
                <w:noProof/>
              </w:rPr>
              <w:fldChar w:fldCharType="begin"/>
            </w:r>
            <w:r w:rsidR="002214FD" w:rsidRPr="4F1AC2E7">
              <w:rPr>
                <w:rFonts w:ascii="Arial" w:hAnsi="Arial" w:cs="Arial"/>
                <w:b/>
                <w:bCs/>
              </w:rPr>
              <w:instrText xml:space="preserve"> NUMPAGES  </w:instrText>
            </w:r>
            <w:r w:rsidR="002214FD" w:rsidRPr="4F1AC2E7">
              <w:rPr>
                <w:rFonts w:ascii="Arial" w:hAnsi="Arial" w:cs="Arial"/>
                <w:b/>
                <w:bCs/>
              </w:rPr>
              <w:fldChar w:fldCharType="separate"/>
            </w:r>
            <w:r w:rsidRPr="4F1AC2E7">
              <w:rPr>
                <w:rFonts w:ascii="Arial" w:hAnsi="Arial" w:cs="Arial"/>
                <w:b/>
                <w:bCs/>
                <w:noProof/>
              </w:rPr>
              <w:t>3</w:t>
            </w:r>
            <w:r w:rsidR="002214FD" w:rsidRPr="4F1AC2E7">
              <w:rPr>
                <w:rFonts w:ascii="Arial" w:hAnsi="Arial" w:cs="Arial"/>
                <w:b/>
                <w:bCs/>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8D14" w14:textId="77777777" w:rsidR="00A35EEC" w:rsidRDefault="00A35EEC">
      <w:r>
        <w:separator/>
      </w:r>
    </w:p>
  </w:footnote>
  <w:footnote w:type="continuationSeparator" w:id="0">
    <w:p w14:paraId="1697AACA" w14:textId="77777777" w:rsidR="00A35EEC" w:rsidRDefault="00A35EEC">
      <w:r>
        <w:continuationSeparator/>
      </w:r>
    </w:p>
  </w:footnote>
  <w:footnote w:type="continuationNotice" w:id="1">
    <w:p w14:paraId="67FF26C5" w14:textId="77777777" w:rsidR="00A35EEC" w:rsidRDefault="00A35E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FB51" w14:textId="1F06EDA4" w:rsidR="002214FD" w:rsidRDefault="002214FD" w:rsidP="00AF4F5A">
    <w:pPr>
      <w:pStyle w:val="Header"/>
      <w:ind w:hanging="284"/>
    </w:pPr>
    <w:r w:rsidRPr="003825CC">
      <w:rPr>
        <w:rFonts w:ascii="Arial" w:hAnsi="Arial" w:cs="Arial"/>
        <w:noProof/>
        <w:szCs w:val="24"/>
        <w:lang w:eastAsia="en-GB"/>
      </w:rPr>
      <w:drawing>
        <wp:inline distT="0" distB="0" distL="0" distR="0" wp14:anchorId="7795FC8F" wp14:editId="550D0882">
          <wp:extent cx="2419350" cy="436046"/>
          <wp:effectExtent l="95250" t="95250" r="95250" b="97790"/>
          <wp:docPr id="1183202662" name="Picture 11832026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
                  <a:srcRect l="15936" t="1465" r="15538" b="85565"/>
                  <a:stretch/>
                </pic:blipFill>
                <pic:spPr bwMode="auto">
                  <a:xfrm>
                    <a:off x="0" y="0"/>
                    <a:ext cx="2419350" cy="436046"/>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082"/>
    <w:multiLevelType w:val="hybridMultilevel"/>
    <w:tmpl w:val="8A2E8208"/>
    <w:lvl w:ilvl="0" w:tplc="DB0AC8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C0BC1"/>
    <w:multiLevelType w:val="hybridMultilevel"/>
    <w:tmpl w:val="C1848DDA"/>
    <w:lvl w:ilvl="0" w:tplc="0809000F">
      <w:start w:val="1"/>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 w15:restartNumberingAfterBreak="0">
    <w:nsid w:val="1134326D"/>
    <w:multiLevelType w:val="hybridMultilevel"/>
    <w:tmpl w:val="89283872"/>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AD50593"/>
    <w:multiLevelType w:val="hybridMultilevel"/>
    <w:tmpl w:val="16703A7E"/>
    <w:lvl w:ilvl="0" w:tplc="D89EE0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B502F"/>
    <w:multiLevelType w:val="hybridMultilevel"/>
    <w:tmpl w:val="2EB078AC"/>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DD3569B"/>
    <w:multiLevelType w:val="hybridMultilevel"/>
    <w:tmpl w:val="71DA2608"/>
    <w:lvl w:ilvl="0" w:tplc="D89EE0D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AA1C5F"/>
    <w:multiLevelType w:val="hybridMultilevel"/>
    <w:tmpl w:val="80F01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26AD2"/>
    <w:multiLevelType w:val="hybridMultilevel"/>
    <w:tmpl w:val="BDD87928"/>
    <w:lvl w:ilvl="0" w:tplc="F562786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7D5471C"/>
    <w:multiLevelType w:val="hybridMultilevel"/>
    <w:tmpl w:val="CB60BBF4"/>
    <w:lvl w:ilvl="0" w:tplc="BDACE102">
      <w:start w:val="61"/>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B213C56"/>
    <w:multiLevelType w:val="hybridMultilevel"/>
    <w:tmpl w:val="0F2C5C6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322B4C63"/>
    <w:multiLevelType w:val="hybridMultilevel"/>
    <w:tmpl w:val="7A2C4736"/>
    <w:lvl w:ilvl="0" w:tplc="797CE888">
      <w:start w:val="1"/>
      <w:numFmt w:val="lowerRoman"/>
      <w:lvlText w:val="(%1)"/>
      <w:lvlJc w:val="left"/>
      <w:pPr>
        <w:ind w:left="1080" w:hanging="360"/>
      </w:pPr>
      <w:rPr>
        <w:rFonts w:ascii="Arial" w:eastAsia="Times New Roman"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9443E2"/>
    <w:multiLevelType w:val="hybridMultilevel"/>
    <w:tmpl w:val="FD34713E"/>
    <w:lvl w:ilvl="0" w:tplc="08090001">
      <w:start w:val="1"/>
      <w:numFmt w:val="bullet"/>
      <w:lvlText w:val=""/>
      <w:lvlJc w:val="left"/>
      <w:pPr>
        <w:ind w:left="1144" w:hanging="360"/>
      </w:pPr>
      <w:rPr>
        <w:rFonts w:ascii="Symbol" w:hAnsi="Symbo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12" w15:restartNumberingAfterBreak="0">
    <w:nsid w:val="45E17A5B"/>
    <w:multiLevelType w:val="hybridMultilevel"/>
    <w:tmpl w:val="88687842"/>
    <w:lvl w:ilvl="0" w:tplc="A43077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72131E"/>
    <w:multiLevelType w:val="hybridMultilevel"/>
    <w:tmpl w:val="A8E28B10"/>
    <w:lvl w:ilvl="0" w:tplc="960A87E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C2D1E39"/>
    <w:multiLevelType w:val="hybridMultilevel"/>
    <w:tmpl w:val="56EACCC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4D8A786D"/>
    <w:multiLevelType w:val="multilevel"/>
    <w:tmpl w:val="0628ABDE"/>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1563F3"/>
    <w:multiLevelType w:val="hybridMultilevel"/>
    <w:tmpl w:val="6278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14EAA"/>
    <w:multiLevelType w:val="hybridMultilevel"/>
    <w:tmpl w:val="4E86D9A6"/>
    <w:lvl w:ilvl="0" w:tplc="FFFFFFFF">
      <w:start w:val="1"/>
      <w:numFmt w:val="decimal"/>
      <w:lvlText w:val="%1."/>
      <w:lvlJc w:val="left"/>
      <w:pPr>
        <w:ind w:left="502"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4C16ECF"/>
    <w:multiLevelType w:val="hybridMultilevel"/>
    <w:tmpl w:val="3FE0D84E"/>
    <w:lvl w:ilvl="0" w:tplc="08090001">
      <w:start w:val="1"/>
      <w:numFmt w:val="bullet"/>
      <w:lvlText w:val=""/>
      <w:lvlJc w:val="left"/>
      <w:pPr>
        <w:ind w:left="982" w:hanging="360"/>
      </w:pPr>
      <w:rPr>
        <w:rFonts w:ascii="Symbol" w:hAnsi="Symbol" w:hint="default"/>
      </w:rPr>
    </w:lvl>
    <w:lvl w:ilvl="1" w:tplc="FFFFFFFF">
      <w:start w:val="1"/>
      <w:numFmt w:val="bullet"/>
      <w:lvlText w:val="o"/>
      <w:lvlJc w:val="left"/>
      <w:pPr>
        <w:ind w:left="1702" w:hanging="360"/>
      </w:pPr>
      <w:rPr>
        <w:rFonts w:ascii="Courier New" w:hAnsi="Courier New" w:cs="Courier New" w:hint="default"/>
      </w:rPr>
    </w:lvl>
    <w:lvl w:ilvl="2" w:tplc="FFFFFFFF" w:tentative="1">
      <w:start w:val="1"/>
      <w:numFmt w:val="bullet"/>
      <w:lvlText w:val=""/>
      <w:lvlJc w:val="left"/>
      <w:pPr>
        <w:ind w:left="2422" w:hanging="360"/>
      </w:pPr>
      <w:rPr>
        <w:rFonts w:ascii="Wingdings" w:hAnsi="Wingdings" w:hint="default"/>
      </w:rPr>
    </w:lvl>
    <w:lvl w:ilvl="3" w:tplc="FFFFFFFF" w:tentative="1">
      <w:start w:val="1"/>
      <w:numFmt w:val="bullet"/>
      <w:lvlText w:val=""/>
      <w:lvlJc w:val="left"/>
      <w:pPr>
        <w:ind w:left="3142" w:hanging="360"/>
      </w:pPr>
      <w:rPr>
        <w:rFonts w:ascii="Symbol" w:hAnsi="Symbol" w:hint="default"/>
      </w:rPr>
    </w:lvl>
    <w:lvl w:ilvl="4" w:tplc="FFFFFFFF" w:tentative="1">
      <w:start w:val="1"/>
      <w:numFmt w:val="bullet"/>
      <w:lvlText w:val="o"/>
      <w:lvlJc w:val="left"/>
      <w:pPr>
        <w:ind w:left="3862" w:hanging="360"/>
      </w:pPr>
      <w:rPr>
        <w:rFonts w:ascii="Courier New" w:hAnsi="Courier New" w:cs="Courier New" w:hint="default"/>
      </w:rPr>
    </w:lvl>
    <w:lvl w:ilvl="5" w:tplc="FFFFFFFF" w:tentative="1">
      <w:start w:val="1"/>
      <w:numFmt w:val="bullet"/>
      <w:lvlText w:val=""/>
      <w:lvlJc w:val="left"/>
      <w:pPr>
        <w:ind w:left="4582" w:hanging="360"/>
      </w:pPr>
      <w:rPr>
        <w:rFonts w:ascii="Wingdings" w:hAnsi="Wingdings" w:hint="default"/>
      </w:rPr>
    </w:lvl>
    <w:lvl w:ilvl="6" w:tplc="FFFFFFFF" w:tentative="1">
      <w:start w:val="1"/>
      <w:numFmt w:val="bullet"/>
      <w:lvlText w:val=""/>
      <w:lvlJc w:val="left"/>
      <w:pPr>
        <w:ind w:left="5302" w:hanging="360"/>
      </w:pPr>
      <w:rPr>
        <w:rFonts w:ascii="Symbol" w:hAnsi="Symbol" w:hint="default"/>
      </w:rPr>
    </w:lvl>
    <w:lvl w:ilvl="7" w:tplc="FFFFFFFF" w:tentative="1">
      <w:start w:val="1"/>
      <w:numFmt w:val="bullet"/>
      <w:lvlText w:val="o"/>
      <w:lvlJc w:val="left"/>
      <w:pPr>
        <w:ind w:left="6022" w:hanging="360"/>
      </w:pPr>
      <w:rPr>
        <w:rFonts w:ascii="Courier New" w:hAnsi="Courier New" w:cs="Courier New" w:hint="default"/>
      </w:rPr>
    </w:lvl>
    <w:lvl w:ilvl="8" w:tplc="FFFFFFFF" w:tentative="1">
      <w:start w:val="1"/>
      <w:numFmt w:val="bullet"/>
      <w:lvlText w:val=""/>
      <w:lvlJc w:val="left"/>
      <w:pPr>
        <w:ind w:left="6742" w:hanging="360"/>
      </w:pPr>
      <w:rPr>
        <w:rFonts w:ascii="Wingdings" w:hAnsi="Wingdings" w:hint="default"/>
      </w:rPr>
    </w:lvl>
  </w:abstractNum>
  <w:abstractNum w:abstractNumId="19" w15:restartNumberingAfterBreak="0">
    <w:nsid w:val="75F57FAC"/>
    <w:multiLevelType w:val="hybridMultilevel"/>
    <w:tmpl w:val="72A0C076"/>
    <w:lvl w:ilvl="0" w:tplc="673CF6B6">
      <w:start w:val="1"/>
      <w:numFmt w:val="decimal"/>
      <w:lvlText w:val="%1."/>
      <w:lvlJc w:val="left"/>
      <w:pPr>
        <w:ind w:left="6740" w:hanging="360"/>
      </w:pPr>
      <w:rPr>
        <w:rFonts w:ascii="Arial" w:hAnsi="Arial" w:cs="Arial" w:hint="default"/>
        <w:b w:val="0"/>
        <w:bCs/>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1B3988"/>
    <w:multiLevelType w:val="hybridMultilevel"/>
    <w:tmpl w:val="B040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7228424">
    <w:abstractNumId w:val="19"/>
  </w:num>
  <w:num w:numId="2" w16cid:durableId="505900161">
    <w:abstractNumId w:val="1"/>
  </w:num>
  <w:num w:numId="3" w16cid:durableId="554396873">
    <w:abstractNumId w:val="4"/>
  </w:num>
  <w:num w:numId="4" w16cid:durableId="174392729">
    <w:abstractNumId w:val="0"/>
  </w:num>
  <w:num w:numId="5" w16cid:durableId="147208516">
    <w:abstractNumId w:val="17"/>
  </w:num>
  <w:num w:numId="6" w16cid:durableId="920480982">
    <w:abstractNumId w:val="10"/>
  </w:num>
  <w:num w:numId="7" w16cid:durableId="370039629">
    <w:abstractNumId w:val="6"/>
  </w:num>
  <w:num w:numId="8" w16cid:durableId="1825198397">
    <w:abstractNumId w:val="13"/>
  </w:num>
  <w:num w:numId="9" w16cid:durableId="933171740">
    <w:abstractNumId w:val="7"/>
  </w:num>
  <w:num w:numId="10" w16cid:durableId="10232051">
    <w:abstractNumId w:val="12"/>
  </w:num>
  <w:num w:numId="11" w16cid:durableId="1115177150">
    <w:abstractNumId w:val="20"/>
  </w:num>
  <w:num w:numId="12" w16cid:durableId="1963923980">
    <w:abstractNumId w:val="15"/>
  </w:num>
  <w:num w:numId="13" w16cid:durableId="717362546">
    <w:abstractNumId w:val="8"/>
  </w:num>
  <w:num w:numId="14" w16cid:durableId="1859808822">
    <w:abstractNumId w:val="3"/>
  </w:num>
  <w:num w:numId="15" w16cid:durableId="1042436872">
    <w:abstractNumId w:val="5"/>
  </w:num>
  <w:num w:numId="16" w16cid:durableId="1315718200">
    <w:abstractNumId w:val="16"/>
  </w:num>
  <w:num w:numId="17" w16cid:durableId="1088965110">
    <w:abstractNumId w:val="11"/>
  </w:num>
  <w:num w:numId="18" w16cid:durableId="1712726633">
    <w:abstractNumId w:val="14"/>
  </w:num>
  <w:num w:numId="19" w16cid:durableId="1109163638">
    <w:abstractNumId w:val="2"/>
  </w:num>
  <w:num w:numId="20" w16cid:durableId="2074115910">
    <w:abstractNumId w:val="9"/>
  </w:num>
  <w:num w:numId="21" w16cid:durableId="1359506468">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4/07/2019 11:50"/>
  </w:docVars>
  <w:rsids>
    <w:rsidRoot w:val="009E64B3"/>
    <w:rsid w:val="0000049A"/>
    <w:rsid w:val="00000778"/>
    <w:rsid w:val="000008F7"/>
    <w:rsid w:val="00001D9B"/>
    <w:rsid w:val="000026F2"/>
    <w:rsid w:val="00002B2B"/>
    <w:rsid w:val="0000352E"/>
    <w:rsid w:val="000038C2"/>
    <w:rsid w:val="00004F37"/>
    <w:rsid w:val="000058A6"/>
    <w:rsid w:val="00006BF3"/>
    <w:rsid w:val="00006F1C"/>
    <w:rsid w:val="00007003"/>
    <w:rsid w:val="00007274"/>
    <w:rsid w:val="0001338C"/>
    <w:rsid w:val="00015BB6"/>
    <w:rsid w:val="00015D7D"/>
    <w:rsid w:val="000165BD"/>
    <w:rsid w:val="00016D61"/>
    <w:rsid w:val="00020473"/>
    <w:rsid w:val="000204B3"/>
    <w:rsid w:val="0002093C"/>
    <w:rsid w:val="00024084"/>
    <w:rsid w:val="0002528C"/>
    <w:rsid w:val="00025905"/>
    <w:rsid w:val="000263DA"/>
    <w:rsid w:val="000269BD"/>
    <w:rsid w:val="00026F44"/>
    <w:rsid w:val="0002726C"/>
    <w:rsid w:val="00027432"/>
    <w:rsid w:val="00030510"/>
    <w:rsid w:val="00030D2E"/>
    <w:rsid w:val="00031561"/>
    <w:rsid w:val="00031C26"/>
    <w:rsid w:val="00031C6E"/>
    <w:rsid w:val="000322B1"/>
    <w:rsid w:val="00032461"/>
    <w:rsid w:val="00033033"/>
    <w:rsid w:val="00033C8D"/>
    <w:rsid w:val="00034549"/>
    <w:rsid w:val="00035D6D"/>
    <w:rsid w:val="0003648F"/>
    <w:rsid w:val="000366EB"/>
    <w:rsid w:val="00036EC6"/>
    <w:rsid w:val="00040085"/>
    <w:rsid w:val="000412B5"/>
    <w:rsid w:val="000415ED"/>
    <w:rsid w:val="0004346C"/>
    <w:rsid w:val="00043636"/>
    <w:rsid w:val="000446AE"/>
    <w:rsid w:val="0004582F"/>
    <w:rsid w:val="00046D68"/>
    <w:rsid w:val="00046FE8"/>
    <w:rsid w:val="00047247"/>
    <w:rsid w:val="00047D82"/>
    <w:rsid w:val="00050BF5"/>
    <w:rsid w:val="000514B1"/>
    <w:rsid w:val="000517F1"/>
    <w:rsid w:val="00052A71"/>
    <w:rsid w:val="000531AC"/>
    <w:rsid w:val="00053B21"/>
    <w:rsid w:val="00053D3C"/>
    <w:rsid w:val="00060441"/>
    <w:rsid w:val="00063C34"/>
    <w:rsid w:val="00063C40"/>
    <w:rsid w:val="000657A3"/>
    <w:rsid w:val="00065B56"/>
    <w:rsid w:val="00066BBC"/>
    <w:rsid w:val="00066E25"/>
    <w:rsid w:val="00067B50"/>
    <w:rsid w:val="00067DB1"/>
    <w:rsid w:val="00072A2E"/>
    <w:rsid w:val="00073428"/>
    <w:rsid w:val="000736F3"/>
    <w:rsid w:val="00073968"/>
    <w:rsid w:val="0007421F"/>
    <w:rsid w:val="000751AC"/>
    <w:rsid w:val="00075C9E"/>
    <w:rsid w:val="000802A0"/>
    <w:rsid w:val="00080EF0"/>
    <w:rsid w:val="000813A9"/>
    <w:rsid w:val="00082147"/>
    <w:rsid w:val="000825D4"/>
    <w:rsid w:val="000830FA"/>
    <w:rsid w:val="0008537B"/>
    <w:rsid w:val="00086A0A"/>
    <w:rsid w:val="00086E2E"/>
    <w:rsid w:val="00087C79"/>
    <w:rsid w:val="00090AB3"/>
    <w:rsid w:val="00091F53"/>
    <w:rsid w:val="000930A1"/>
    <w:rsid w:val="000932B3"/>
    <w:rsid w:val="00093542"/>
    <w:rsid w:val="00093E4E"/>
    <w:rsid w:val="00093EB5"/>
    <w:rsid w:val="00095998"/>
    <w:rsid w:val="00096306"/>
    <w:rsid w:val="0009715E"/>
    <w:rsid w:val="00097226"/>
    <w:rsid w:val="000A182E"/>
    <w:rsid w:val="000A27DF"/>
    <w:rsid w:val="000A2F5C"/>
    <w:rsid w:val="000A34B5"/>
    <w:rsid w:val="000A3D7C"/>
    <w:rsid w:val="000A3F65"/>
    <w:rsid w:val="000A4970"/>
    <w:rsid w:val="000A55CB"/>
    <w:rsid w:val="000A58CB"/>
    <w:rsid w:val="000A661D"/>
    <w:rsid w:val="000A67A1"/>
    <w:rsid w:val="000A69FE"/>
    <w:rsid w:val="000A7179"/>
    <w:rsid w:val="000A79B3"/>
    <w:rsid w:val="000B02A1"/>
    <w:rsid w:val="000B055E"/>
    <w:rsid w:val="000B05E1"/>
    <w:rsid w:val="000B063A"/>
    <w:rsid w:val="000B22BF"/>
    <w:rsid w:val="000B24BB"/>
    <w:rsid w:val="000B374F"/>
    <w:rsid w:val="000B3CD9"/>
    <w:rsid w:val="000B3D1B"/>
    <w:rsid w:val="000B466C"/>
    <w:rsid w:val="000B5ECF"/>
    <w:rsid w:val="000B6E09"/>
    <w:rsid w:val="000C0B1D"/>
    <w:rsid w:val="000C2644"/>
    <w:rsid w:val="000C2705"/>
    <w:rsid w:val="000C434E"/>
    <w:rsid w:val="000C52AB"/>
    <w:rsid w:val="000C5563"/>
    <w:rsid w:val="000C5870"/>
    <w:rsid w:val="000C5AAE"/>
    <w:rsid w:val="000C655B"/>
    <w:rsid w:val="000C6FD1"/>
    <w:rsid w:val="000C7088"/>
    <w:rsid w:val="000C7854"/>
    <w:rsid w:val="000D00E2"/>
    <w:rsid w:val="000D0777"/>
    <w:rsid w:val="000D0ED2"/>
    <w:rsid w:val="000D201A"/>
    <w:rsid w:val="000D2BA5"/>
    <w:rsid w:val="000D3566"/>
    <w:rsid w:val="000D3AE7"/>
    <w:rsid w:val="000D4CBC"/>
    <w:rsid w:val="000D5EF1"/>
    <w:rsid w:val="000D620A"/>
    <w:rsid w:val="000D736D"/>
    <w:rsid w:val="000D7C5E"/>
    <w:rsid w:val="000E05AB"/>
    <w:rsid w:val="000E0AB0"/>
    <w:rsid w:val="000E0D66"/>
    <w:rsid w:val="000E1BD1"/>
    <w:rsid w:val="000E30FB"/>
    <w:rsid w:val="000E3F13"/>
    <w:rsid w:val="000E5163"/>
    <w:rsid w:val="000E51E4"/>
    <w:rsid w:val="000E5673"/>
    <w:rsid w:val="000E6962"/>
    <w:rsid w:val="000E69A4"/>
    <w:rsid w:val="000E7691"/>
    <w:rsid w:val="000E79E5"/>
    <w:rsid w:val="000E7DF8"/>
    <w:rsid w:val="000F00A0"/>
    <w:rsid w:val="000F0B62"/>
    <w:rsid w:val="000F113D"/>
    <w:rsid w:val="000F11FD"/>
    <w:rsid w:val="000F12BA"/>
    <w:rsid w:val="000F1836"/>
    <w:rsid w:val="000F3D0A"/>
    <w:rsid w:val="000F4A62"/>
    <w:rsid w:val="000F4EFC"/>
    <w:rsid w:val="000F6240"/>
    <w:rsid w:val="000F648B"/>
    <w:rsid w:val="000F75D7"/>
    <w:rsid w:val="00100846"/>
    <w:rsid w:val="00100CD5"/>
    <w:rsid w:val="00100EE6"/>
    <w:rsid w:val="001019BB"/>
    <w:rsid w:val="00101F69"/>
    <w:rsid w:val="00102F78"/>
    <w:rsid w:val="0010404D"/>
    <w:rsid w:val="001046F2"/>
    <w:rsid w:val="00105F4D"/>
    <w:rsid w:val="0010631D"/>
    <w:rsid w:val="00106492"/>
    <w:rsid w:val="00106649"/>
    <w:rsid w:val="0010799F"/>
    <w:rsid w:val="00107AEE"/>
    <w:rsid w:val="00111F56"/>
    <w:rsid w:val="0011228C"/>
    <w:rsid w:val="001124AD"/>
    <w:rsid w:val="00112889"/>
    <w:rsid w:val="00112C35"/>
    <w:rsid w:val="00112C42"/>
    <w:rsid w:val="00112D96"/>
    <w:rsid w:val="0011340C"/>
    <w:rsid w:val="001137A2"/>
    <w:rsid w:val="00115169"/>
    <w:rsid w:val="0011532C"/>
    <w:rsid w:val="0011615D"/>
    <w:rsid w:val="00116D73"/>
    <w:rsid w:val="001171F6"/>
    <w:rsid w:val="00117AE7"/>
    <w:rsid w:val="001200C6"/>
    <w:rsid w:val="00121A1B"/>
    <w:rsid w:val="00121F0F"/>
    <w:rsid w:val="00122BE1"/>
    <w:rsid w:val="001248A1"/>
    <w:rsid w:val="0012498D"/>
    <w:rsid w:val="00124E6E"/>
    <w:rsid w:val="0012586F"/>
    <w:rsid w:val="00127880"/>
    <w:rsid w:val="00127F78"/>
    <w:rsid w:val="001305FD"/>
    <w:rsid w:val="001309BC"/>
    <w:rsid w:val="001312F4"/>
    <w:rsid w:val="0013154E"/>
    <w:rsid w:val="001325C1"/>
    <w:rsid w:val="00132708"/>
    <w:rsid w:val="0013345C"/>
    <w:rsid w:val="00135486"/>
    <w:rsid w:val="00135805"/>
    <w:rsid w:val="00135A7E"/>
    <w:rsid w:val="001367A1"/>
    <w:rsid w:val="0014133C"/>
    <w:rsid w:val="001419CB"/>
    <w:rsid w:val="00141D16"/>
    <w:rsid w:val="00141EDF"/>
    <w:rsid w:val="00142B34"/>
    <w:rsid w:val="00143155"/>
    <w:rsid w:val="0014402E"/>
    <w:rsid w:val="001455A5"/>
    <w:rsid w:val="00146238"/>
    <w:rsid w:val="0014645A"/>
    <w:rsid w:val="00146604"/>
    <w:rsid w:val="00147B05"/>
    <w:rsid w:val="0015147E"/>
    <w:rsid w:val="001543A2"/>
    <w:rsid w:val="00154EB2"/>
    <w:rsid w:val="001579C3"/>
    <w:rsid w:val="00157A2A"/>
    <w:rsid w:val="0016013A"/>
    <w:rsid w:val="00160E82"/>
    <w:rsid w:val="00161E56"/>
    <w:rsid w:val="00162B64"/>
    <w:rsid w:val="0016313C"/>
    <w:rsid w:val="0016376E"/>
    <w:rsid w:val="001646AF"/>
    <w:rsid w:val="00164F01"/>
    <w:rsid w:val="001652AC"/>
    <w:rsid w:val="00165BE0"/>
    <w:rsid w:val="001662B2"/>
    <w:rsid w:val="001665C9"/>
    <w:rsid w:val="00167111"/>
    <w:rsid w:val="00170503"/>
    <w:rsid w:val="001706EE"/>
    <w:rsid w:val="001721A1"/>
    <w:rsid w:val="0017350A"/>
    <w:rsid w:val="00173527"/>
    <w:rsid w:val="001737CD"/>
    <w:rsid w:val="00173E81"/>
    <w:rsid w:val="001742AF"/>
    <w:rsid w:val="00176FFC"/>
    <w:rsid w:val="001771B1"/>
    <w:rsid w:val="00181116"/>
    <w:rsid w:val="00181484"/>
    <w:rsid w:val="00181607"/>
    <w:rsid w:val="001830BE"/>
    <w:rsid w:val="00183CF2"/>
    <w:rsid w:val="00185924"/>
    <w:rsid w:val="00186B14"/>
    <w:rsid w:val="00190E40"/>
    <w:rsid w:val="00191350"/>
    <w:rsid w:val="00191760"/>
    <w:rsid w:val="00191F3F"/>
    <w:rsid w:val="001922CE"/>
    <w:rsid w:val="0019348E"/>
    <w:rsid w:val="00195CB1"/>
    <w:rsid w:val="001963FB"/>
    <w:rsid w:val="00196EF1"/>
    <w:rsid w:val="0019746E"/>
    <w:rsid w:val="00197530"/>
    <w:rsid w:val="001A12A4"/>
    <w:rsid w:val="001A1F04"/>
    <w:rsid w:val="001A22C0"/>
    <w:rsid w:val="001A2550"/>
    <w:rsid w:val="001A27E8"/>
    <w:rsid w:val="001A2D20"/>
    <w:rsid w:val="001A35A2"/>
    <w:rsid w:val="001A3AE2"/>
    <w:rsid w:val="001A48C2"/>
    <w:rsid w:val="001A4CDE"/>
    <w:rsid w:val="001A5ADF"/>
    <w:rsid w:val="001A6389"/>
    <w:rsid w:val="001A6C3B"/>
    <w:rsid w:val="001A6EDC"/>
    <w:rsid w:val="001A77E8"/>
    <w:rsid w:val="001A7BB3"/>
    <w:rsid w:val="001B0754"/>
    <w:rsid w:val="001B0D95"/>
    <w:rsid w:val="001B2218"/>
    <w:rsid w:val="001B3771"/>
    <w:rsid w:val="001B4BF3"/>
    <w:rsid w:val="001B51E8"/>
    <w:rsid w:val="001B5777"/>
    <w:rsid w:val="001B5DBF"/>
    <w:rsid w:val="001B610A"/>
    <w:rsid w:val="001B61DB"/>
    <w:rsid w:val="001B7104"/>
    <w:rsid w:val="001C0029"/>
    <w:rsid w:val="001C1A56"/>
    <w:rsid w:val="001C220D"/>
    <w:rsid w:val="001C3D09"/>
    <w:rsid w:val="001C450A"/>
    <w:rsid w:val="001C4AB6"/>
    <w:rsid w:val="001C5D2B"/>
    <w:rsid w:val="001D0887"/>
    <w:rsid w:val="001D0FEA"/>
    <w:rsid w:val="001D1F42"/>
    <w:rsid w:val="001D54CF"/>
    <w:rsid w:val="001D733F"/>
    <w:rsid w:val="001D751F"/>
    <w:rsid w:val="001D76C6"/>
    <w:rsid w:val="001D77A3"/>
    <w:rsid w:val="001E099B"/>
    <w:rsid w:val="001E1A4F"/>
    <w:rsid w:val="001E1BAC"/>
    <w:rsid w:val="001E1C23"/>
    <w:rsid w:val="001E2660"/>
    <w:rsid w:val="001E2EE4"/>
    <w:rsid w:val="001E389E"/>
    <w:rsid w:val="001E445E"/>
    <w:rsid w:val="001E4482"/>
    <w:rsid w:val="001E5262"/>
    <w:rsid w:val="001E63C1"/>
    <w:rsid w:val="001E74B4"/>
    <w:rsid w:val="001E78BC"/>
    <w:rsid w:val="001F0C00"/>
    <w:rsid w:val="001F1B69"/>
    <w:rsid w:val="001F27AD"/>
    <w:rsid w:val="001F5AA5"/>
    <w:rsid w:val="001F5DF0"/>
    <w:rsid w:val="001F5DF2"/>
    <w:rsid w:val="001F6786"/>
    <w:rsid w:val="00201B5A"/>
    <w:rsid w:val="00204F83"/>
    <w:rsid w:val="00205E9A"/>
    <w:rsid w:val="002063FB"/>
    <w:rsid w:val="00206511"/>
    <w:rsid w:val="00206AB6"/>
    <w:rsid w:val="0020731E"/>
    <w:rsid w:val="0021064A"/>
    <w:rsid w:val="002116C3"/>
    <w:rsid w:val="00211DD7"/>
    <w:rsid w:val="00212070"/>
    <w:rsid w:val="00214CAD"/>
    <w:rsid w:val="002177E1"/>
    <w:rsid w:val="00217C42"/>
    <w:rsid w:val="00220D70"/>
    <w:rsid w:val="00220D87"/>
    <w:rsid w:val="00221156"/>
    <w:rsid w:val="002214FD"/>
    <w:rsid w:val="0022224F"/>
    <w:rsid w:val="00222675"/>
    <w:rsid w:val="00222F80"/>
    <w:rsid w:val="00224063"/>
    <w:rsid w:val="002252D1"/>
    <w:rsid w:val="00227A05"/>
    <w:rsid w:val="00227BA0"/>
    <w:rsid w:val="00230D39"/>
    <w:rsid w:val="00231BBF"/>
    <w:rsid w:val="00233034"/>
    <w:rsid w:val="0023363A"/>
    <w:rsid w:val="002355BA"/>
    <w:rsid w:val="00236537"/>
    <w:rsid w:val="00236ECE"/>
    <w:rsid w:val="00237C87"/>
    <w:rsid w:val="00241B7E"/>
    <w:rsid w:val="00241D40"/>
    <w:rsid w:val="0024205C"/>
    <w:rsid w:val="00242584"/>
    <w:rsid w:val="0024297F"/>
    <w:rsid w:val="00242ED2"/>
    <w:rsid w:val="00244C39"/>
    <w:rsid w:val="00244FEA"/>
    <w:rsid w:val="002452A6"/>
    <w:rsid w:val="00246BA4"/>
    <w:rsid w:val="00247A87"/>
    <w:rsid w:val="00247B2F"/>
    <w:rsid w:val="00252803"/>
    <w:rsid w:val="002532C3"/>
    <w:rsid w:val="00253899"/>
    <w:rsid w:val="002539FF"/>
    <w:rsid w:val="00253A97"/>
    <w:rsid w:val="00254828"/>
    <w:rsid w:val="00255F68"/>
    <w:rsid w:val="002609CF"/>
    <w:rsid w:val="00261B14"/>
    <w:rsid w:val="002620EC"/>
    <w:rsid w:val="0026245A"/>
    <w:rsid w:val="002628D2"/>
    <w:rsid w:val="00263224"/>
    <w:rsid w:val="00264028"/>
    <w:rsid w:val="0026438D"/>
    <w:rsid w:val="0026468D"/>
    <w:rsid w:val="0026512E"/>
    <w:rsid w:val="00265A95"/>
    <w:rsid w:val="002668EC"/>
    <w:rsid w:val="00267462"/>
    <w:rsid w:val="00272B91"/>
    <w:rsid w:val="00272F44"/>
    <w:rsid w:val="00273475"/>
    <w:rsid w:val="00273776"/>
    <w:rsid w:val="00275B44"/>
    <w:rsid w:val="00276A41"/>
    <w:rsid w:val="002822D7"/>
    <w:rsid w:val="002835F4"/>
    <w:rsid w:val="0028575C"/>
    <w:rsid w:val="00285B55"/>
    <w:rsid w:val="00285E1F"/>
    <w:rsid w:val="00285F79"/>
    <w:rsid w:val="00286236"/>
    <w:rsid w:val="00286713"/>
    <w:rsid w:val="002869E4"/>
    <w:rsid w:val="00286F3B"/>
    <w:rsid w:val="0028708A"/>
    <w:rsid w:val="002874EA"/>
    <w:rsid w:val="00287EDB"/>
    <w:rsid w:val="00290861"/>
    <w:rsid w:val="00291C5E"/>
    <w:rsid w:val="00293EB7"/>
    <w:rsid w:val="0029424E"/>
    <w:rsid w:val="00294340"/>
    <w:rsid w:val="0029468B"/>
    <w:rsid w:val="0029566D"/>
    <w:rsid w:val="0029790B"/>
    <w:rsid w:val="00297B4B"/>
    <w:rsid w:val="002A03D8"/>
    <w:rsid w:val="002A1679"/>
    <w:rsid w:val="002A25B2"/>
    <w:rsid w:val="002A2B2D"/>
    <w:rsid w:val="002A4773"/>
    <w:rsid w:val="002A67F2"/>
    <w:rsid w:val="002A7DB8"/>
    <w:rsid w:val="002B0618"/>
    <w:rsid w:val="002B0905"/>
    <w:rsid w:val="002B2BF9"/>
    <w:rsid w:val="002B2F07"/>
    <w:rsid w:val="002B5553"/>
    <w:rsid w:val="002B570B"/>
    <w:rsid w:val="002B7247"/>
    <w:rsid w:val="002B74F6"/>
    <w:rsid w:val="002B79D1"/>
    <w:rsid w:val="002C0117"/>
    <w:rsid w:val="002C0A51"/>
    <w:rsid w:val="002C0BE3"/>
    <w:rsid w:val="002C1AC6"/>
    <w:rsid w:val="002C1B84"/>
    <w:rsid w:val="002C21C8"/>
    <w:rsid w:val="002C2662"/>
    <w:rsid w:val="002C2B48"/>
    <w:rsid w:val="002C388A"/>
    <w:rsid w:val="002C52A3"/>
    <w:rsid w:val="002C5806"/>
    <w:rsid w:val="002C5B9A"/>
    <w:rsid w:val="002C6BE7"/>
    <w:rsid w:val="002C70B5"/>
    <w:rsid w:val="002C75D9"/>
    <w:rsid w:val="002C7B17"/>
    <w:rsid w:val="002C7E1A"/>
    <w:rsid w:val="002D040D"/>
    <w:rsid w:val="002E0283"/>
    <w:rsid w:val="002E0390"/>
    <w:rsid w:val="002E21FD"/>
    <w:rsid w:val="002E2551"/>
    <w:rsid w:val="002E26FC"/>
    <w:rsid w:val="002E35FC"/>
    <w:rsid w:val="002E3D15"/>
    <w:rsid w:val="002E3DED"/>
    <w:rsid w:val="002E4F50"/>
    <w:rsid w:val="002E7E6E"/>
    <w:rsid w:val="002E7FD3"/>
    <w:rsid w:val="002F0997"/>
    <w:rsid w:val="002F0E80"/>
    <w:rsid w:val="002F195D"/>
    <w:rsid w:val="002F1AB4"/>
    <w:rsid w:val="002F1E3A"/>
    <w:rsid w:val="002F2BC7"/>
    <w:rsid w:val="002F2C1F"/>
    <w:rsid w:val="002F3763"/>
    <w:rsid w:val="002F3EB6"/>
    <w:rsid w:val="002F3EDE"/>
    <w:rsid w:val="002F61E7"/>
    <w:rsid w:val="002F68F5"/>
    <w:rsid w:val="002F789C"/>
    <w:rsid w:val="002F7B1E"/>
    <w:rsid w:val="003003B3"/>
    <w:rsid w:val="003005BF"/>
    <w:rsid w:val="003006EB"/>
    <w:rsid w:val="00301059"/>
    <w:rsid w:val="00302244"/>
    <w:rsid w:val="00302587"/>
    <w:rsid w:val="0030368E"/>
    <w:rsid w:val="00303E6B"/>
    <w:rsid w:val="003040D1"/>
    <w:rsid w:val="00306349"/>
    <w:rsid w:val="00306549"/>
    <w:rsid w:val="00306718"/>
    <w:rsid w:val="00307371"/>
    <w:rsid w:val="00307B7E"/>
    <w:rsid w:val="0031000E"/>
    <w:rsid w:val="0031247B"/>
    <w:rsid w:val="00312B67"/>
    <w:rsid w:val="0031316C"/>
    <w:rsid w:val="0031324C"/>
    <w:rsid w:val="00313F38"/>
    <w:rsid w:val="00317EFE"/>
    <w:rsid w:val="00320FDA"/>
    <w:rsid w:val="0032193E"/>
    <w:rsid w:val="0032220E"/>
    <w:rsid w:val="003228CD"/>
    <w:rsid w:val="00322B83"/>
    <w:rsid w:val="00322F88"/>
    <w:rsid w:val="0032307C"/>
    <w:rsid w:val="003235C9"/>
    <w:rsid w:val="00324AEF"/>
    <w:rsid w:val="0032613C"/>
    <w:rsid w:val="0032654B"/>
    <w:rsid w:val="00326A5B"/>
    <w:rsid w:val="003277D2"/>
    <w:rsid w:val="0033146D"/>
    <w:rsid w:val="00331816"/>
    <w:rsid w:val="00331B49"/>
    <w:rsid w:val="003325A1"/>
    <w:rsid w:val="00334F02"/>
    <w:rsid w:val="00335325"/>
    <w:rsid w:val="00335AF3"/>
    <w:rsid w:val="00336146"/>
    <w:rsid w:val="0033645A"/>
    <w:rsid w:val="00337A30"/>
    <w:rsid w:val="0034170F"/>
    <w:rsid w:val="0034217D"/>
    <w:rsid w:val="0034265A"/>
    <w:rsid w:val="003427D2"/>
    <w:rsid w:val="00342B93"/>
    <w:rsid w:val="003439F1"/>
    <w:rsid w:val="003441FD"/>
    <w:rsid w:val="00345572"/>
    <w:rsid w:val="0034619C"/>
    <w:rsid w:val="00346BDA"/>
    <w:rsid w:val="0034771E"/>
    <w:rsid w:val="0034774F"/>
    <w:rsid w:val="00347920"/>
    <w:rsid w:val="00347AA0"/>
    <w:rsid w:val="003554AD"/>
    <w:rsid w:val="0036075A"/>
    <w:rsid w:val="00360B7D"/>
    <w:rsid w:val="00361ADF"/>
    <w:rsid w:val="003620FE"/>
    <w:rsid w:val="00362C08"/>
    <w:rsid w:val="00362C59"/>
    <w:rsid w:val="003634EC"/>
    <w:rsid w:val="00365816"/>
    <w:rsid w:val="00365A5F"/>
    <w:rsid w:val="00366339"/>
    <w:rsid w:val="00366DC1"/>
    <w:rsid w:val="00366E64"/>
    <w:rsid w:val="00370E00"/>
    <w:rsid w:val="00372CD5"/>
    <w:rsid w:val="0037635B"/>
    <w:rsid w:val="003764D9"/>
    <w:rsid w:val="00377FD3"/>
    <w:rsid w:val="00381DDF"/>
    <w:rsid w:val="0038376E"/>
    <w:rsid w:val="00384F95"/>
    <w:rsid w:val="0038507E"/>
    <w:rsid w:val="003861F2"/>
    <w:rsid w:val="0038623C"/>
    <w:rsid w:val="003870B1"/>
    <w:rsid w:val="00391B6F"/>
    <w:rsid w:val="00392434"/>
    <w:rsid w:val="00392866"/>
    <w:rsid w:val="003967BE"/>
    <w:rsid w:val="00396AA3"/>
    <w:rsid w:val="00396AE9"/>
    <w:rsid w:val="003975DC"/>
    <w:rsid w:val="003A0BFE"/>
    <w:rsid w:val="003A1BE5"/>
    <w:rsid w:val="003A1C77"/>
    <w:rsid w:val="003A2715"/>
    <w:rsid w:val="003A3EE1"/>
    <w:rsid w:val="003A51F7"/>
    <w:rsid w:val="003A56F4"/>
    <w:rsid w:val="003A58C4"/>
    <w:rsid w:val="003A6023"/>
    <w:rsid w:val="003A6805"/>
    <w:rsid w:val="003A6F53"/>
    <w:rsid w:val="003A7732"/>
    <w:rsid w:val="003A7F6E"/>
    <w:rsid w:val="003B0DDF"/>
    <w:rsid w:val="003B1373"/>
    <w:rsid w:val="003B14DE"/>
    <w:rsid w:val="003B3320"/>
    <w:rsid w:val="003B51AB"/>
    <w:rsid w:val="003B52A7"/>
    <w:rsid w:val="003B5AB2"/>
    <w:rsid w:val="003B6A41"/>
    <w:rsid w:val="003B7CB8"/>
    <w:rsid w:val="003C018E"/>
    <w:rsid w:val="003C01D2"/>
    <w:rsid w:val="003C0701"/>
    <w:rsid w:val="003C0BC4"/>
    <w:rsid w:val="003C0DD1"/>
    <w:rsid w:val="003C3055"/>
    <w:rsid w:val="003C3830"/>
    <w:rsid w:val="003C38C6"/>
    <w:rsid w:val="003C3F1E"/>
    <w:rsid w:val="003C50F4"/>
    <w:rsid w:val="003C51BB"/>
    <w:rsid w:val="003C5E16"/>
    <w:rsid w:val="003C63E2"/>
    <w:rsid w:val="003C6A4F"/>
    <w:rsid w:val="003C701D"/>
    <w:rsid w:val="003C7F68"/>
    <w:rsid w:val="003D002D"/>
    <w:rsid w:val="003D062A"/>
    <w:rsid w:val="003D2CE7"/>
    <w:rsid w:val="003D2F7A"/>
    <w:rsid w:val="003D4E45"/>
    <w:rsid w:val="003D6FB1"/>
    <w:rsid w:val="003E05A6"/>
    <w:rsid w:val="003E19A8"/>
    <w:rsid w:val="003E1FB5"/>
    <w:rsid w:val="003E26CF"/>
    <w:rsid w:val="003E2A2D"/>
    <w:rsid w:val="003E2DD9"/>
    <w:rsid w:val="003E477F"/>
    <w:rsid w:val="003E495C"/>
    <w:rsid w:val="003E4A35"/>
    <w:rsid w:val="003E4F5F"/>
    <w:rsid w:val="003E566B"/>
    <w:rsid w:val="003E65CF"/>
    <w:rsid w:val="003E6E9C"/>
    <w:rsid w:val="003F0680"/>
    <w:rsid w:val="003F0FCC"/>
    <w:rsid w:val="003F1CD1"/>
    <w:rsid w:val="003F2E99"/>
    <w:rsid w:val="003F30EC"/>
    <w:rsid w:val="003F5DEB"/>
    <w:rsid w:val="003F67D1"/>
    <w:rsid w:val="003F6F5A"/>
    <w:rsid w:val="003F7162"/>
    <w:rsid w:val="003F7C07"/>
    <w:rsid w:val="00402793"/>
    <w:rsid w:val="00403C44"/>
    <w:rsid w:val="00404D28"/>
    <w:rsid w:val="00404FF7"/>
    <w:rsid w:val="004050AF"/>
    <w:rsid w:val="00405D86"/>
    <w:rsid w:val="004060B8"/>
    <w:rsid w:val="00406734"/>
    <w:rsid w:val="004074AE"/>
    <w:rsid w:val="0040798D"/>
    <w:rsid w:val="00410DF4"/>
    <w:rsid w:val="00411834"/>
    <w:rsid w:val="00412615"/>
    <w:rsid w:val="00414140"/>
    <w:rsid w:val="0041511A"/>
    <w:rsid w:val="00415DD1"/>
    <w:rsid w:val="00416630"/>
    <w:rsid w:val="00416880"/>
    <w:rsid w:val="004178CC"/>
    <w:rsid w:val="0042051D"/>
    <w:rsid w:val="00420729"/>
    <w:rsid w:val="00420C15"/>
    <w:rsid w:val="004214C6"/>
    <w:rsid w:val="00421B3C"/>
    <w:rsid w:val="004227AC"/>
    <w:rsid w:val="0042341D"/>
    <w:rsid w:val="004236E1"/>
    <w:rsid w:val="004239AF"/>
    <w:rsid w:val="00423AFF"/>
    <w:rsid w:val="00423CEA"/>
    <w:rsid w:val="004304AE"/>
    <w:rsid w:val="004304C1"/>
    <w:rsid w:val="00430824"/>
    <w:rsid w:val="00431F24"/>
    <w:rsid w:val="00433CEA"/>
    <w:rsid w:val="00436A1E"/>
    <w:rsid w:val="00437393"/>
    <w:rsid w:val="00440818"/>
    <w:rsid w:val="00440ACA"/>
    <w:rsid w:val="00440EB7"/>
    <w:rsid w:val="0044260F"/>
    <w:rsid w:val="00442F30"/>
    <w:rsid w:val="004432E5"/>
    <w:rsid w:val="00443C28"/>
    <w:rsid w:val="00443D11"/>
    <w:rsid w:val="00443F10"/>
    <w:rsid w:val="00444374"/>
    <w:rsid w:val="004447E7"/>
    <w:rsid w:val="0044557F"/>
    <w:rsid w:val="00445B30"/>
    <w:rsid w:val="00446234"/>
    <w:rsid w:val="0044770B"/>
    <w:rsid w:val="00447DA3"/>
    <w:rsid w:val="004527AC"/>
    <w:rsid w:val="00453876"/>
    <w:rsid w:val="00453A96"/>
    <w:rsid w:val="00453BD4"/>
    <w:rsid w:val="00454A63"/>
    <w:rsid w:val="004574F7"/>
    <w:rsid w:val="00461048"/>
    <w:rsid w:val="00461403"/>
    <w:rsid w:val="0046165C"/>
    <w:rsid w:val="00461F74"/>
    <w:rsid w:val="004639FC"/>
    <w:rsid w:val="00464352"/>
    <w:rsid w:val="00464C1E"/>
    <w:rsid w:val="004653ED"/>
    <w:rsid w:val="0046570D"/>
    <w:rsid w:val="00466CAF"/>
    <w:rsid w:val="004710A7"/>
    <w:rsid w:val="00471DCE"/>
    <w:rsid w:val="00472521"/>
    <w:rsid w:val="0047262C"/>
    <w:rsid w:val="004735A8"/>
    <w:rsid w:val="004736A3"/>
    <w:rsid w:val="00473DC4"/>
    <w:rsid w:val="00473F8B"/>
    <w:rsid w:val="00473F93"/>
    <w:rsid w:val="00474502"/>
    <w:rsid w:val="004751AC"/>
    <w:rsid w:val="00475976"/>
    <w:rsid w:val="00477593"/>
    <w:rsid w:val="00477624"/>
    <w:rsid w:val="00477E23"/>
    <w:rsid w:val="00477F46"/>
    <w:rsid w:val="00481030"/>
    <w:rsid w:val="00481832"/>
    <w:rsid w:val="00481883"/>
    <w:rsid w:val="00482307"/>
    <w:rsid w:val="00482C73"/>
    <w:rsid w:val="00483420"/>
    <w:rsid w:val="004835F5"/>
    <w:rsid w:val="00484108"/>
    <w:rsid w:val="00484EFB"/>
    <w:rsid w:val="00491124"/>
    <w:rsid w:val="00491A90"/>
    <w:rsid w:val="00493AC6"/>
    <w:rsid w:val="00494650"/>
    <w:rsid w:val="0049479A"/>
    <w:rsid w:val="004959D4"/>
    <w:rsid w:val="00496719"/>
    <w:rsid w:val="00496A5F"/>
    <w:rsid w:val="00497CE3"/>
    <w:rsid w:val="004A08EC"/>
    <w:rsid w:val="004A0B16"/>
    <w:rsid w:val="004A0C11"/>
    <w:rsid w:val="004A1221"/>
    <w:rsid w:val="004A21F5"/>
    <w:rsid w:val="004A49BC"/>
    <w:rsid w:val="004A523B"/>
    <w:rsid w:val="004A5866"/>
    <w:rsid w:val="004A60FD"/>
    <w:rsid w:val="004A657D"/>
    <w:rsid w:val="004A683C"/>
    <w:rsid w:val="004A6A00"/>
    <w:rsid w:val="004B0A3B"/>
    <w:rsid w:val="004B1302"/>
    <w:rsid w:val="004B13BD"/>
    <w:rsid w:val="004B2426"/>
    <w:rsid w:val="004B47FE"/>
    <w:rsid w:val="004B5573"/>
    <w:rsid w:val="004B7000"/>
    <w:rsid w:val="004C09A0"/>
    <w:rsid w:val="004C121B"/>
    <w:rsid w:val="004C17F5"/>
    <w:rsid w:val="004C2137"/>
    <w:rsid w:val="004C26A2"/>
    <w:rsid w:val="004C279E"/>
    <w:rsid w:val="004C39BC"/>
    <w:rsid w:val="004C44E3"/>
    <w:rsid w:val="004C4CD6"/>
    <w:rsid w:val="004C6A27"/>
    <w:rsid w:val="004D1379"/>
    <w:rsid w:val="004D1A3F"/>
    <w:rsid w:val="004D3421"/>
    <w:rsid w:val="004D3609"/>
    <w:rsid w:val="004D385F"/>
    <w:rsid w:val="004D47F8"/>
    <w:rsid w:val="004D4B7F"/>
    <w:rsid w:val="004D4EC1"/>
    <w:rsid w:val="004D53E0"/>
    <w:rsid w:val="004D5780"/>
    <w:rsid w:val="004D6144"/>
    <w:rsid w:val="004D6575"/>
    <w:rsid w:val="004D6712"/>
    <w:rsid w:val="004D706D"/>
    <w:rsid w:val="004E0C2F"/>
    <w:rsid w:val="004E1174"/>
    <w:rsid w:val="004E1B3E"/>
    <w:rsid w:val="004E1E4C"/>
    <w:rsid w:val="004E2AA5"/>
    <w:rsid w:val="004E3970"/>
    <w:rsid w:val="004E3E00"/>
    <w:rsid w:val="004E42DD"/>
    <w:rsid w:val="004E5E57"/>
    <w:rsid w:val="004E6719"/>
    <w:rsid w:val="004E6C17"/>
    <w:rsid w:val="004E7AAF"/>
    <w:rsid w:val="004F2345"/>
    <w:rsid w:val="004F28A2"/>
    <w:rsid w:val="004F332A"/>
    <w:rsid w:val="004F4540"/>
    <w:rsid w:val="004F5EDE"/>
    <w:rsid w:val="004F64CA"/>
    <w:rsid w:val="004F6A45"/>
    <w:rsid w:val="004F79D9"/>
    <w:rsid w:val="004F7B83"/>
    <w:rsid w:val="004F7D9C"/>
    <w:rsid w:val="004F7F7B"/>
    <w:rsid w:val="00501B51"/>
    <w:rsid w:val="0050235B"/>
    <w:rsid w:val="00502854"/>
    <w:rsid w:val="005074DE"/>
    <w:rsid w:val="0051087B"/>
    <w:rsid w:val="00511096"/>
    <w:rsid w:val="005111A4"/>
    <w:rsid w:val="005128B2"/>
    <w:rsid w:val="0051291B"/>
    <w:rsid w:val="005129DC"/>
    <w:rsid w:val="005143F6"/>
    <w:rsid w:val="00514995"/>
    <w:rsid w:val="00514E10"/>
    <w:rsid w:val="00514EB5"/>
    <w:rsid w:val="00516402"/>
    <w:rsid w:val="00516F34"/>
    <w:rsid w:val="00517650"/>
    <w:rsid w:val="00517CDB"/>
    <w:rsid w:val="00520187"/>
    <w:rsid w:val="005204C6"/>
    <w:rsid w:val="00521F4C"/>
    <w:rsid w:val="00523ABE"/>
    <w:rsid w:val="00523DF1"/>
    <w:rsid w:val="0052427A"/>
    <w:rsid w:val="00524A7F"/>
    <w:rsid w:val="00524EA6"/>
    <w:rsid w:val="005255F5"/>
    <w:rsid w:val="00526749"/>
    <w:rsid w:val="005269F9"/>
    <w:rsid w:val="005274E9"/>
    <w:rsid w:val="005278B7"/>
    <w:rsid w:val="00527951"/>
    <w:rsid w:val="005279A1"/>
    <w:rsid w:val="005307C1"/>
    <w:rsid w:val="00530954"/>
    <w:rsid w:val="00530D3C"/>
    <w:rsid w:val="00532435"/>
    <w:rsid w:val="00532740"/>
    <w:rsid w:val="0053430B"/>
    <w:rsid w:val="00534936"/>
    <w:rsid w:val="005354E4"/>
    <w:rsid w:val="00536294"/>
    <w:rsid w:val="005369D5"/>
    <w:rsid w:val="0054017D"/>
    <w:rsid w:val="00540670"/>
    <w:rsid w:val="005409C7"/>
    <w:rsid w:val="00540B83"/>
    <w:rsid w:val="00541410"/>
    <w:rsid w:val="0054155D"/>
    <w:rsid w:val="00542C83"/>
    <w:rsid w:val="00543376"/>
    <w:rsid w:val="005454E0"/>
    <w:rsid w:val="00547E19"/>
    <w:rsid w:val="00550510"/>
    <w:rsid w:val="0055099C"/>
    <w:rsid w:val="0055120E"/>
    <w:rsid w:val="00556C78"/>
    <w:rsid w:val="00556CA9"/>
    <w:rsid w:val="0055726A"/>
    <w:rsid w:val="005613D3"/>
    <w:rsid w:val="005619B8"/>
    <w:rsid w:val="00561A34"/>
    <w:rsid w:val="005628AC"/>
    <w:rsid w:val="00562996"/>
    <w:rsid w:val="00563360"/>
    <w:rsid w:val="005634D0"/>
    <w:rsid w:val="00563541"/>
    <w:rsid w:val="00565DAB"/>
    <w:rsid w:val="00566240"/>
    <w:rsid w:val="005667A2"/>
    <w:rsid w:val="00566C87"/>
    <w:rsid w:val="00570A87"/>
    <w:rsid w:val="00570E7C"/>
    <w:rsid w:val="00570F59"/>
    <w:rsid w:val="005725BE"/>
    <w:rsid w:val="00572895"/>
    <w:rsid w:val="00572960"/>
    <w:rsid w:val="00573722"/>
    <w:rsid w:val="00573D58"/>
    <w:rsid w:val="0057439E"/>
    <w:rsid w:val="005745F2"/>
    <w:rsid w:val="00574C99"/>
    <w:rsid w:val="0057541C"/>
    <w:rsid w:val="005764E8"/>
    <w:rsid w:val="00576AA5"/>
    <w:rsid w:val="005774B1"/>
    <w:rsid w:val="0057768E"/>
    <w:rsid w:val="00580061"/>
    <w:rsid w:val="00580C65"/>
    <w:rsid w:val="00580F0C"/>
    <w:rsid w:val="0058160F"/>
    <w:rsid w:val="005818AB"/>
    <w:rsid w:val="0058313B"/>
    <w:rsid w:val="005834EF"/>
    <w:rsid w:val="00583705"/>
    <w:rsid w:val="00583DE3"/>
    <w:rsid w:val="005856E8"/>
    <w:rsid w:val="00585DD9"/>
    <w:rsid w:val="005873A2"/>
    <w:rsid w:val="00587738"/>
    <w:rsid w:val="005902EF"/>
    <w:rsid w:val="005906C2"/>
    <w:rsid w:val="00590FF9"/>
    <w:rsid w:val="0059153B"/>
    <w:rsid w:val="00591CBD"/>
    <w:rsid w:val="005924FC"/>
    <w:rsid w:val="00592987"/>
    <w:rsid w:val="0059396D"/>
    <w:rsid w:val="00596187"/>
    <w:rsid w:val="00596EE3"/>
    <w:rsid w:val="005972BB"/>
    <w:rsid w:val="0059790E"/>
    <w:rsid w:val="00597A42"/>
    <w:rsid w:val="005A019C"/>
    <w:rsid w:val="005A0660"/>
    <w:rsid w:val="005A0DA2"/>
    <w:rsid w:val="005A2141"/>
    <w:rsid w:val="005A2DE9"/>
    <w:rsid w:val="005A307F"/>
    <w:rsid w:val="005A5327"/>
    <w:rsid w:val="005A7283"/>
    <w:rsid w:val="005A7A6A"/>
    <w:rsid w:val="005A7DF2"/>
    <w:rsid w:val="005B042E"/>
    <w:rsid w:val="005B1C07"/>
    <w:rsid w:val="005B27C3"/>
    <w:rsid w:val="005B2BA7"/>
    <w:rsid w:val="005B3B6B"/>
    <w:rsid w:val="005B4DB9"/>
    <w:rsid w:val="005C14FA"/>
    <w:rsid w:val="005C1A12"/>
    <w:rsid w:val="005C2346"/>
    <w:rsid w:val="005C2A4B"/>
    <w:rsid w:val="005C3199"/>
    <w:rsid w:val="005C4977"/>
    <w:rsid w:val="005C63B2"/>
    <w:rsid w:val="005C6FB6"/>
    <w:rsid w:val="005C73DE"/>
    <w:rsid w:val="005D1C95"/>
    <w:rsid w:val="005D1CC4"/>
    <w:rsid w:val="005D1D97"/>
    <w:rsid w:val="005D28A3"/>
    <w:rsid w:val="005D2D2D"/>
    <w:rsid w:val="005D2E01"/>
    <w:rsid w:val="005D48B6"/>
    <w:rsid w:val="005D572C"/>
    <w:rsid w:val="005D587E"/>
    <w:rsid w:val="005E07A9"/>
    <w:rsid w:val="005E0874"/>
    <w:rsid w:val="005E107E"/>
    <w:rsid w:val="005E1D0B"/>
    <w:rsid w:val="005E1EDB"/>
    <w:rsid w:val="005E1FD5"/>
    <w:rsid w:val="005E37FD"/>
    <w:rsid w:val="005E3C28"/>
    <w:rsid w:val="005E418F"/>
    <w:rsid w:val="005E5999"/>
    <w:rsid w:val="005E5B95"/>
    <w:rsid w:val="005E5EE1"/>
    <w:rsid w:val="005E6EDA"/>
    <w:rsid w:val="005E7A03"/>
    <w:rsid w:val="005E7A1D"/>
    <w:rsid w:val="005F0B36"/>
    <w:rsid w:val="005F331B"/>
    <w:rsid w:val="005F3FB7"/>
    <w:rsid w:val="005F42ED"/>
    <w:rsid w:val="005F6026"/>
    <w:rsid w:val="00601363"/>
    <w:rsid w:val="006046F7"/>
    <w:rsid w:val="00605088"/>
    <w:rsid w:val="00606700"/>
    <w:rsid w:val="006111BF"/>
    <w:rsid w:val="006119D5"/>
    <w:rsid w:val="00612304"/>
    <w:rsid w:val="00612885"/>
    <w:rsid w:val="00612AE3"/>
    <w:rsid w:val="00612DC0"/>
    <w:rsid w:val="006137FD"/>
    <w:rsid w:val="006141C0"/>
    <w:rsid w:val="00614CE8"/>
    <w:rsid w:val="00614E45"/>
    <w:rsid w:val="006150F7"/>
    <w:rsid w:val="0061678E"/>
    <w:rsid w:val="006167B7"/>
    <w:rsid w:val="00616A0F"/>
    <w:rsid w:val="0061761C"/>
    <w:rsid w:val="00617A7D"/>
    <w:rsid w:val="006218A8"/>
    <w:rsid w:val="00621A62"/>
    <w:rsid w:val="00621DF8"/>
    <w:rsid w:val="006222BD"/>
    <w:rsid w:val="0062245B"/>
    <w:rsid w:val="00622F41"/>
    <w:rsid w:val="006241D5"/>
    <w:rsid w:val="006243BD"/>
    <w:rsid w:val="00625902"/>
    <w:rsid w:val="006268BA"/>
    <w:rsid w:val="00627BDB"/>
    <w:rsid w:val="0063043E"/>
    <w:rsid w:val="0063046F"/>
    <w:rsid w:val="00631741"/>
    <w:rsid w:val="006326D7"/>
    <w:rsid w:val="00633CAA"/>
    <w:rsid w:val="00634B70"/>
    <w:rsid w:val="00635625"/>
    <w:rsid w:val="00636B67"/>
    <w:rsid w:val="00636E6A"/>
    <w:rsid w:val="00637562"/>
    <w:rsid w:val="00637EA2"/>
    <w:rsid w:val="006404CF"/>
    <w:rsid w:val="0064051D"/>
    <w:rsid w:val="006414D6"/>
    <w:rsid w:val="00641538"/>
    <w:rsid w:val="00642989"/>
    <w:rsid w:val="006436FE"/>
    <w:rsid w:val="00643997"/>
    <w:rsid w:val="00643BC7"/>
    <w:rsid w:val="00644856"/>
    <w:rsid w:val="0064523A"/>
    <w:rsid w:val="00646912"/>
    <w:rsid w:val="006479B2"/>
    <w:rsid w:val="00647B0A"/>
    <w:rsid w:val="0065066E"/>
    <w:rsid w:val="006517FA"/>
    <w:rsid w:val="00652C83"/>
    <w:rsid w:val="0065313A"/>
    <w:rsid w:val="00655BD0"/>
    <w:rsid w:val="00655F4B"/>
    <w:rsid w:val="00660914"/>
    <w:rsid w:val="00660A08"/>
    <w:rsid w:val="006625F6"/>
    <w:rsid w:val="00662BB0"/>
    <w:rsid w:val="00663581"/>
    <w:rsid w:val="0066514C"/>
    <w:rsid w:val="00665E9C"/>
    <w:rsid w:val="00665FAD"/>
    <w:rsid w:val="00666431"/>
    <w:rsid w:val="00666E8D"/>
    <w:rsid w:val="006673A3"/>
    <w:rsid w:val="00670128"/>
    <w:rsid w:val="00671BB1"/>
    <w:rsid w:val="00672BE0"/>
    <w:rsid w:val="006734F1"/>
    <w:rsid w:val="00675FBD"/>
    <w:rsid w:val="006762A5"/>
    <w:rsid w:val="00680556"/>
    <w:rsid w:val="00681C3F"/>
    <w:rsid w:val="00682159"/>
    <w:rsid w:val="0068299A"/>
    <w:rsid w:val="006837E0"/>
    <w:rsid w:val="00684567"/>
    <w:rsid w:val="0068468F"/>
    <w:rsid w:val="00684BD7"/>
    <w:rsid w:val="00684CB7"/>
    <w:rsid w:val="0068577A"/>
    <w:rsid w:val="00685CAD"/>
    <w:rsid w:val="00687269"/>
    <w:rsid w:val="00687873"/>
    <w:rsid w:val="00687F14"/>
    <w:rsid w:val="006922A5"/>
    <w:rsid w:val="00692777"/>
    <w:rsid w:val="0069281D"/>
    <w:rsid w:val="006940DA"/>
    <w:rsid w:val="00694241"/>
    <w:rsid w:val="006951EB"/>
    <w:rsid w:val="006966BB"/>
    <w:rsid w:val="00696901"/>
    <w:rsid w:val="00697F62"/>
    <w:rsid w:val="006A03BE"/>
    <w:rsid w:val="006A041E"/>
    <w:rsid w:val="006A1DB9"/>
    <w:rsid w:val="006A2289"/>
    <w:rsid w:val="006A33BD"/>
    <w:rsid w:val="006A360F"/>
    <w:rsid w:val="006A4A12"/>
    <w:rsid w:val="006A54B4"/>
    <w:rsid w:val="006A5C55"/>
    <w:rsid w:val="006A6AF9"/>
    <w:rsid w:val="006A7842"/>
    <w:rsid w:val="006B071E"/>
    <w:rsid w:val="006B16BA"/>
    <w:rsid w:val="006B3918"/>
    <w:rsid w:val="006B6BB5"/>
    <w:rsid w:val="006C0A4A"/>
    <w:rsid w:val="006C0D56"/>
    <w:rsid w:val="006C1DFB"/>
    <w:rsid w:val="006C2752"/>
    <w:rsid w:val="006C2E92"/>
    <w:rsid w:val="006C3030"/>
    <w:rsid w:val="006C4DCD"/>
    <w:rsid w:val="006C5657"/>
    <w:rsid w:val="006C6462"/>
    <w:rsid w:val="006D1DF0"/>
    <w:rsid w:val="006D243A"/>
    <w:rsid w:val="006D2831"/>
    <w:rsid w:val="006D3115"/>
    <w:rsid w:val="006D3BA8"/>
    <w:rsid w:val="006D49F9"/>
    <w:rsid w:val="006D4A04"/>
    <w:rsid w:val="006D520F"/>
    <w:rsid w:val="006D5D30"/>
    <w:rsid w:val="006D5D3F"/>
    <w:rsid w:val="006D6AA2"/>
    <w:rsid w:val="006D7396"/>
    <w:rsid w:val="006E0FCB"/>
    <w:rsid w:val="006E21CE"/>
    <w:rsid w:val="006E23A8"/>
    <w:rsid w:val="006E23D2"/>
    <w:rsid w:val="006E2D6C"/>
    <w:rsid w:val="006E36A1"/>
    <w:rsid w:val="006E36E6"/>
    <w:rsid w:val="006E3E73"/>
    <w:rsid w:val="006E46D1"/>
    <w:rsid w:val="006E5F63"/>
    <w:rsid w:val="006E78AE"/>
    <w:rsid w:val="006F0597"/>
    <w:rsid w:val="006F1BA8"/>
    <w:rsid w:val="006F1E60"/>
    <w:rsid w:val="006F240B"/>
    <w:rsid w:val="006F2DE1"/>
    <w:rsid w:val="006F3024"/>
    <w:rsid w:val="006F3B63"/>
    <w:rsid w:val="006F3FCC"/>
    <w:rsid w:val="006F49CF"/>
    <w:rsid w:val="006F5A2F"/>
    <w:rsid w:val="006F5DD0"/>
    <w:rsid w:val="006F5EA6"/>
    <w:rsid w:val="006F66D7"/>
    <w:rsid w:val="006F764C"/>
    <w:rsid w:val="00700E8D"/>
    <w:rsid w:val="0070150C"/>
    <w:rsid w:val="0070262C"/>
    <w:rsid w:val="00702FCB"/>
    <w:rsid w:val="00703661"/>
    <w:rsid w:val="00704BAE"/>
    <w:rsid w:val="0070526E"/>
    <w:rsid w:val="00707B17"/>
    <w:rsid w:val="00711878"/>
    <w:rsid w:val="00711933"/>
    <w:rsid w:val="00711C65"/>
    <w:rsid w:val="00711D5F"/>
    <w:rsid w:val="007130B8"/>
    <w:rsid w:val="0071412D"/>
    <w:rsid w:val="007146BB"/>
    <w:rsid w:val="00714A13"/>
    <w:rsid w:val="00714A8F"/>
    <w:rsid w:val="00715990"/>
    <w:rsid w:val="00715F27"/>
    <w:rsid w:val="0071629C"/>
    <w:rsid w:val="007165CD"/>
    <w:rsid w:val="00716917"/>
    <w:rsid w:val="007173E6"/>
    <w:rsid w:val="0071779D"/>
    <w:rsid w:val="00717FFC"/>
    <w:rsid w:val="0072032D"/>
    <w:rsid w:val="007217B0"/>
    <w:rsid w:val="00721994"/>
    <w:rsid w:val="007226FF"/>
    <w:rsid w:val="00722A45"/>
    <w:rsid w:val="007234C5"/>
    <w:rsid w:val="007247D1"/>
    <w:rsid w:val="00724932"/>
    <w:rsid w:val="00724AC1"/>
    <w:rsid w:val="00724D5F"/>
    <w:rsid w:val="0072642C"/>
    <w:rsid w:val="0072740E"/>
    <w:rsid w:val="00727E2E"/>
    <w:rsid w:val="00730220"/>
    <w:rsid w:val="007306D0"/>
    <w:rsid w:val="00730891"/>
    <w:rsid w:val="007314DC"/>
    <w:rsid w:val="00732527"/>
    <w:rsid w:val="00732A26"/>
    <w:rsid w:val="00732D05"/>
    <w:rsid w:val="007330C4"/>
    <w:rsid w:val="007333AC"/>
    <w:rsid w:val="007333BF"/>
    <w:rsid w:val="00733942"/>
    <w:rsid w:val="00734639"/>
    <w:rsid w:val="007350DE"/>
    <w:rsid w:val="007350FE"/>
    <w:rsid w:val="00735985"/>
    <w:rsid w:val="0073754B"/>
    <w:rsid w:val="0074122B"/>
    <w:rsid w:val="0074279B"/>
    <w:rsid w:val="00742C94"/>
    <w:rsid w:val="00744651"/>
    <w:rsid w:val="00744A9B"/>
    <w:rsid w:val="00744CF2"/>
    <w:rsid w:val="00745039"/>
    <w:rsid w:val="00745135"/>
    <w:rsid w:val="00746C23"/>
    <w:rsid w:val="007502D3"/>
    <w:rsid w:val="00750848"/>
    <w:rsid w:val="00750C5F"/>
    <w:rsid w:val="00750DFA"/>
    <w:rsid w:val="00752328"/>
    <w:rsid w:val="007526A5"/>
    <w:rsid w:val="00752AD5"/>
    <w:rsid w:val="00752BA1"/>
    <w:rsid w:val="007531E8"/>
    <w:rsid w:val="0075337C"/>
    <w:rsid w:val="00753462"/>
    <w:rsid w:val="00753A63"/>
    <w:rsid w:val="00753CE7"/>
    <w:rsid w:val="007548F3"/>
    <w:rsid w:val="00754D5F"/>
    <w:rsid w:val="007552E9"/>
    <w:rsid w:val="00756983"/>
    <w:rsid w:val="007604F4"/>
    <w:rsid w:val="00760799"/>
    <w:rsid w:val="00764266"/>
    <w:rsid w:val="007668EC"/>
    <w:rsid w:val="00766DE0"/>
    <w:rsid w:val="00774169"/>
    <w:rsid w:val="00774DC3"/>
    <w:rsid w:val="0077594A"/>
    <w:rsid w:val="00775969"/>
    <w:rsid w:val="00775B47"/>
    <w:rsid w:val="0077675F"/>
    <w:rsid w:val="00776A27"/>
    <w:rsid w:val="00776ECC"/>
    <w:rsid w:val="00777597"/>
    <w:rsid w:val="00777755"/>
    <w:rsid w:val="00777E57"/>
    <w:rsid w:val="00782128"/>
    <w:rsid w:val="0078267B"/>
    <w:rsid w:val="00784566"/>
    <w:rsid w:val="00785B64"/>
    <w:rsid w:val="007866CC"/>
    <w:rsid w:val="00787594"/>
    <w:rsid w:val="00787C17"/>
    <w:rsid w:val="007909A2"/>
    <w:rsid w:val="007912BB"/>
    <w:rsid w:val="00791624"/>
    <w:rsid w:val="0079176A"/>
    <w:rsid w:val="0079360B"/>
    <w:rsid w:val="00793678"/>
    <w:rsid w:val="007941B6"/>
    <w:rsid w:val="00795100"/>
    <w:rsid w:val="00796729"/>
    <w:rsid w:val="00797C59"/>
    <w:rsid w:val="00797C88"/>
    <w:rsid w:val="007A0105"/>
    <w:rsid w:val="007A0C15"/>
    <w:rsid w:val="007A229A"/>
    <w:rsid w:val="007A243C"/>
    <w:rsid w:val="007A2863"/>
    <w:rsid w:val="007A2896"/>
    <w:rsid w:val="007A2A9D"/>
    <w:rsid w:val="007A3299"/>
    <w:rsid w:val="007A3434"/>
    <w:rsid w:val="007A3E6C"/>
    <w:rsid w:val="007A4B31"/>
    <w:rsid w:val="007A4E0D"/>
    <w:rsid w:val="007A4E56"/>
    <w:rsid w:val="007A4EF5"/>
    <w:rsid w:val="007A5AB1"/>
    <w:rsid w:val="007A5D07"/>
    <w:rsid w:val="007A5F7A"/>
    <w:rsid w:val="007A744E"/>
    <w:rsid w:val="007A749E"/>
    <w:rsid w:val="007A777D"/>
    <w:rsid w:val="007A7EBB"/>
    <w:rsid w:val="007B0F2E"/>
    <w:rsid w:val="007B1B64"/>
    <w:rsid w:val="007B22B6"/>
    <w:rsid w:val="007B3326"/>
    <w:rsid w:val="007B4A23"/>
    <w:rsid w:val="007B54D3"/>
    <w:rsid w:val="007B5F0C"/>
    <w:rsid w:val="007B6296"/>
    <w:rsid w:val="007B7059"/>
    <w:rsid w:val="007C0212"/>
    <w:rsid w:val="007C11D2"/>
    <w:rsid w:val="007C1393"/>
    <w:rsid w:val="007C16AF"/>
    <w:rsid w:val="007C21F3"/>
    <w:rsid w:val="007C2DF2"/>
    <w:rsid w:val="007C3CF3"/>
    <w:rsid w:val="007C4C02"/>
    <w:rsid w:val="007C53DE"/>
    <w:rsid w:val="007C5F3A"/>
    <w:rsid w:val="007C6AA8"/>
    <w:rsid w:val="007C6EB0"/>
    <w:rsid w:val="007D2F05"/>
    <w:rsid w:val="007D3729"/>
    <w:rsid w:val="007D3C4D"/>
    <w:rsid w:val="007D4C66"/>
    <w:rsid w:val="007D5E8A"/>
    <w:rsid w:val="007D62DF"/>
    <w:rsid w:val="007D6311"/>
    <w:rsid w:val="007D636B"/>
    <w:rsid w:val="007D6CE2"/>
    <w:rsid w:val="007D745F"/>
    <w:rsid w:val="007D7710"/>
    <w:rsid w:val="007E0018"/>
    <w:rsid w:val="007E0FAD"/>
    <w:rsid w:val="007E1BCB"/>
    <w:rsid w:val="007E2131"/>
    <w:rsid w:val="007E2A9A"/>
    <w:rsid w:val="007E2BF2"/>
    <w:rsid w:val="007E308C"/>
    <w:rsid w:val="007E4449"/>
    <w:rsid w:val="007E50E7"/>
    <w:rsid w:val="007E5FF6"/>
    <w:rsid w:val="007E65DE"/>
    <w:rsid w:val="007E6B68"/>
    <w:rsid w:val="007F2C20"/>
    <w:rsid w:val="007F390F"/>
    <w:rsid w:val="007F616B"/>
    <w:rsid w:val="007F648C"/>
    <w:rsid w:val="007F7423"/>
    <w:rsid w:val="007F7AA7"/>
    <w:rsid w:val="00800279"/>
    <w:rsid w:val="00800553"/>
    <w:rsid w:val="008006DE"/>
    <w:rsid w:val="00801B25"/>
    <w:rsid w:val="00802331"/>
    <w:rsid w:val="00803463"/>
    <w:rsid w:val="00803520"/>
    <w:rsid w:val="00803DC7"/>
    <w:rsid w:val="00804960"/>
    <w:rsid w:val="00804A9D"/>
    <w:rsid w:val="00804BE1"/>
    <w:rsid w:val="0080584E"/>
    <w:rsid w:val="008065E0"/>
    <w:rsid w:val="00806658"/>
    <w:rsid w:val="00806B01"/>
    <w:rsid w:val="00807095"/>
    <w:rsid w:val="00810301"/>
    <w:rsid w:val="00810B28"/>
    <w:rsid w:val="00810E9F"/>
    <w:rsid w:val="0081148E"/>
    <w:rsid w:val="00812113"/>
    <w:rsid w:val="00812D19"/>
    <w:rsid w:val="0081619E"/>
    <w:rsid w:val="0081644F"/>
    <w:rsid w:val="00816F51"/>
    <w:rsid w:val="00817214"/>
    <w:rsid w:val="00821340"/>
    <w:rsid w:val="0082189B"/>
    <w:rsid w:val="00821C49"/>
    <w:rsid w:val="008239F9"/>
    <w:rsid w:val="00824A6E"/>
    <w:rsid w:val="00824B06"/>
    <w:rsid w:val="00824C0F"/>
    <w:rsid w:val="00826AFB"/>
    <w:rsid w:val="00830FAB"/>
    <w:rsid w:val="00832704"/>
    <w:rsid w:val="00832D6E"/>
    <w:rsid w:val="0083470D"/>
    <w:rsid w:val="00834C51"/>
    <w:rsid w:val="00835A7F"/>
    <w:rsid w:val="00837B5C"/>
    <w:rsid w:val="00840094"/>
    <w:rsid w:val="008403A1"/>
    <w:rsid w:val="0084094A"/>
    <w:rsid w:val="00841040"/>
    <w:rsid w:val="00841199"/>
    <w:rsid w:val="00841E9B"/>
    <w:rsid w:val="00842012"/>
    <w:rsid w:val="00842DF7"/>
    <w:rsid w:val="00843369"/>
    <w:rsid w:val="008458A0"/>
    <w:rsid w:val="00845997"/>
    <w:rsid w:val="008468BC"/>
    <w:rsid w:val="00846BDD"/>
    <w:rsid w:val="0084710A"/>
    <w:rsid w:val="0085040E"/>
    <w:rsid w:val="0085088A"/>
    <w:rsid w:val="00850C50"/>
    <w:rsid w:val="008521F4"/>
    <w:rsid w:val="008523F1"/>
    <w:rsid w:val="008535C2"/>
    <w:rsid w:val="00853777"/>
    <w:rsid w:val="008547BC"/>
    <w:rsid w:val="0085480B"/>
    <w:rsid w:val="00857BD6"/>
    <w:rsid w:val="00857D64"/>
    <w:rsid w:val="00860390"/>
    <w:rsid w:val="00860B8A"/>
    <w:rsid w:val="008616A0"/>
    <w:rsid w:val="00862705"/>
    <w:rsid w:val="00862A5E"/>
    <w:rsid w:val="00862B45"/>
    <w:rsid w:val="008636C4"/>
    <w:rsid w:val="00863DD4"/>
    <w:rsid w:val="008648FF"/>
    <w:rsid w:val="00865166"/>
    <w:rsid w:val="00865BD7"/>
    <w:rsid w:val="00865EE1"/>
    <w:rsid w:val="00867256"/>
    <w:rsid w:val="00867B9A"/>
    <w:rsid w:val="00871B1A"/>
    <w:rsid w:val="00873C33"/>
    <w:rsid w:val="00873C7E"/>
    <w:rsid w:val="00873E89"/>
    <w:rsid w:val="0087496B"/>
    <w:rsid w:val="008753F9"/>
    <w:rsid w:val="008776B5"/>
    <w:rsid w:val="00880875"/>
    <w:rsid w:val="008816B6"/>
    <w:rsid w:val="00882C32"/>
    <w:rsid w:val="00882F8B"/>
    <w:rsid w:val="00883ABC"/>
    <w:rsid w:val="0088406D"/>
    <w:rsid w:val="008851C7"/>
    <w:rsid w:val="008871FD"/>
    <w:rsid w:val="0088781A"/>
    <w:rsid w:val="008902A4"/>
    <w:rsid w:val="0089187B"/>
    <w:rsid w:val="00891979"/>
    <w:rsid w:val="00891BA8"/>
    <w:rsid w:val="00891CE8"/>
    <w:rsid w:val="00892C0D"/>
    <w:rsid w:val="008931AB"/>
    <w:rsid w:val="00893360"/>
    <w:rsid w:val="00893525"/>
    <w:rsid w:val="00893791"/>
    <w:rsid w:val="00893B74"/>
    <w:rsid w:val="00894093"/>
    <w:rsid w:val="00894130"/>
    <w:rsid w:val="008962DA"/>
    <w:rsid w:val="008968F8"/>
    <w:rsid w:val="008A0952"/>
    <w:rsid w:val="008A1968"/>
    <w:rsid w:val="008A29FB"/>
    <w:rsid w:val="008A32F4"/>
    <w:rsid w:val="008A34AE"/>
    <w:rsid w:val="008A45F8"/>
    <w:rsid w:val="008A569B"/>
    <w:rsid w:val="008A5EBE"/>
    <w:rsid w:val="008A6A67"/>
    <w:rsid w:val="008A6D97"/>
    <w:rsid w:val="008A784D"/>
    <w:rsid w:val="008A7CF6"/>
    <w:rsid w:val="008B13A6"/>
    <w:rsid w:val="008B2266"/>
    <w:rsid w:val="008B522E"/>
    <w:rsid w:val="008B5AB3"/>
    <w:rsid w:val="008B682D"/>
    <w:rsid w:val="008B7305"/>
    <w:rsid w:val="008C0205"/>
    <w:rsid w:val="008C0B1B"/>
    <w:rsid w:val="008C17A8"/>
    <w:rsid w:val="008C399A"/>
    <w:rsid w:val="008C49D0"/>
    <w:rsid w:val="008C4BF6"/>
    <w:rsid w:val="008C58F1"/>
    <w:rsid w:val="008C7361"/>
    <w:rsid w:val="008C7382"/>
    <w:rsid w:val="008D0177"/>
    <w:rsid w:val="008D5261"/>
    <w:rsid w:val="008E0393"/>
    <w:rsid w:val="008E0E1D"/>
    <w:rsid w:val="008E1301"/>
    <w:rsid w:val="008E13DB"/>
    <w:rsid w:val="008E18F6"/>
    <w:rsid w:val="008E2CF8"/>
    <w:rsid w:val="008E2F0F"/>
    <w:rsid w:val="008E32FB"/>
    <w:rsid w:val="008E35BE"/>
    <w:rsid w:val="008E3BEF"/>
    <w:rsid w:val="008E4BC9"/>
    <w:rsid w:val="008E4D58"/>
    <w:rsid w:val="008E5AFA"/>
    <w:rsid w:val="008E5C0C"/>
    <w:rsid w:val="008E6C49"/>
    <w:rsid w:val="008E7432"/>
    <w:rsid w:val="008E77FB"/>
    <w:rsid w:val="008E782A"/>
    <w:rsid w:val="008E799E"/>
    <w:rsid w:val="008E7AF8"/>
    <w:rsid w:val="008F0182"/>
    <w:rsid w:val="008F01FF"/>
    <w:rsid w:val="008F18DF"/>
    <w:rsid w:val="008F1BB9"/>
    <w:rsid w:val="008F1CC8"/>
    <w:rsid w:val="008F2A13"/>
    <w:rsid w:val="008F2AB3"/>
    <w:rsid w:val="008F3F1E"/>
    <w:rsid w:val="008F43C2"/>
    <w:rsid w:val="008F567A"/>
    <w:rsid w:val="008F670E"/>
    <w:rsid w:val="008F6CDD"/>
    <w:rsid w:val="00900BDB"/>
    <w:rsid w:val="00900D19"/>
    <w:rsid w:val="00901D7F"/>
    <w:rsid w:val="009020B8"/>
    <w:rsid w:val="009024FD"/>
    <w:rsid w:val="00902DF4"/>
    <w:rsid w:val="009034F6"/>
    <w:rsid w:val="009036DA"/>
    <w:rsid w:val="009038A1"/>
    <w:rsid w:val="0090550F"/>
    <w:rsid w:val="009057F0"/>
    <w:rsid w:val="00905D7A"/>
    <w:rsid w:val="009068E0"/>
    <w:rsid w:val="00906979"/>
    <w:rsid w:val="00907B6E"/>
    <w:rsid w:val="00907C8D"/>
    <w:rsid w:val="00907EFB"/>
    <w:rsid w:val="00910606"/>
    <w:rsid w:val="009108E3"/>
    <w:rsid w:val="00910C02"/>
    <w:rsid w:val="00910C6E"/>
    <w:rsid w:val="0091150A"/>
    <w:rsid w:val="009118AA"/>
    <w:rsid w:val="00912EDD"/>
    <w:rsid w:val="009132FB"/>
    <w:rsid w:val="00913CEA"/>
    <w:rsid w:val="00913D3E"/>
    <w:rsid w:val="00914345"/>
    <w:rsid w:val="009145CF"/>
    <w:rsid w:val="009177F8"/>
    <w:rsid w:val="00920546"/>
    <w:rsid w:val="00920664"/>
    <w:rsid w:val="00920F53"/>
    <w:rsid w:val="00921594"/>
    <w:rsid w:val="0092325F"/>
    <w:rsid w:val="009239B6"/>
    <w:rsid w:val="00923B20"/>
    <w:rsid w:val="00923F59"/>
    <w:rsid w:val="00925997"/>
    <w:rsid w:val="00927A0B"/>
    <w:rsid w:val="00927FCA"/>
    <w:rsid w:val="00931771"/>
    <w:rsid w:val="00931F03"/>
    <w:rsid w:val="009320DB"/>
    <w:rsid w:val="00932CE6"/>
    <w:rsid w:val="00932E3B"/>
    <w:rsid w:val="00933549"/>
    <w:rsid w:val="00933EAC"/>
    <w:rsid w:val="00934419"/>
    <w:rsid w:val="0093465C"/>
    <w:rsid w:val="00935D25"/>
    <w:rsid w:val="0093617B"/>
    <w:rsid w:val="0093688D"/>
    <w:rsid w:val="00937EC6"/>
    <w:rsid w:val="00942EAF"/>
    <w:rsid w:val="009433C0"/>
    <w:rsid w:val="009436F8"/>
    <w:rsid w:val="00944AC7"/>
    <w:rsid w:val="00944C6F"/>
    <w:rsid w:val="00945693"/>
    <w:rsid w:val="0094601F"/>
    <w:rsid w:val="009465A0"/>
    <w:rsid w:val="00946A21"/>
    <w:rsid w:val="00947014"/>
    <w:rsid w:val="0094705F"/>
    <w:rsid w:val="009470B6"/>
    <w:rsid w:val="009470F6"/>
    <w:rsid w:val="00947E54"/>
    <w:rsid w:val="00951735"/>
    <w:rsid w:val="00953E29"/>
    <w:rsid w:val="009543E5"/>
    <w:rsid w:val="009562AD"/>
    <w:rsid w:val="009571F7"/>
    <w:rsid w:val="00960C0D"/>
    <w:rsid w:val="00961805"/>
    <w:rsid w:val="0096299E"/>
    <w:rsid w:val="00962CDE"/>
    <w:rsid w:val="00963171"/>
    <w:rsid w:val="009632B2"/>
    <w:rsid w:val="00963FEE"/>
    <w:rsid w:val="00966728"/>
    <w:rsid w:val="00967BD5"/>
    <w:rsid w:val="0097217D"/>
    <w:rsid w:val="00973A11"/>
    <w:rsid w:val="00973B61"/>
    <w:rsid w:val="00973E4F"/>
    <w:rsid w:val="00973E67"/>
    <w:rsid w:val="009743DD"/>
    <w:rsid w:val="0097445A"/>
    <w:rsid w:val="00974A7A"/>
    <w:rsid w:val="00974C7A"/>
    <w:rsid w:val="0097524D"/>
    <w:rsid w:val="00975ED0"/>
    <w:rsid w:val="00975EF7"/>
    <w:rsid w:val="009762DA"/>
    <w:rsid w:val="00977669"/>
    <w:rsid w:val="009776D7"/>
    <w:rsid w:val="0098018F"/>
    <w:rsid w:val="00980D81"/>
    <w:rsid w:val="00981A37"/>
    <w:rsid w:val="00983341"/>
    <w:rsid w:val="0098360F"/>
    <w:rsid w:val="0098477E"/>
    <w:rsid w:val="00984B24"/>
    <w:rsid w:val="00985A9F"/>
    <w:rsid w:val="009861FC"/>
    <w:rsid w:val="00986AFF"/>
    <w:rsid w:val="00986EAE"/>
    <w:rsid w:val="0099075F"/>
    <w:rsid w:val="00990A1D"/>
    <w:rsid w:val="00991582"/>
    <w:rsid w:val="0099294C"/>
    <w:rsid w:val="00993B04"/>
    <w:rsid w:val="00994A96"/>
    <w:rsid w:val="00995089"/>
    <w:rsid w:val="00995679"/>
    <w:rsid w:val="00995FEE"/>
    <w:rsid w:val="00996351"/>
    <w:rsid w:val="00996570"/>
    <w:rsid w:val="009A2EFE"/>
    <w:rsid w:val="009A43CA"/>
    <w:rsid w:val="009A4423"/>
    <w:rsid w:val="009A44F6"/>
    <w:rsid w:val="009A5E25"/>
    <w:rsid w:val="009A61A0"/>
    <w:rsid w:val="009A6702"/>
    <w:rsid w:val="009A77E9"/>
    <w:rsid w:val="009A7832"/>
    <w:rsid w:val="009A7A94"/>
    <w:rsid w:val="009B06C2"/>
    <w:rsid w:val="009B174C"/>
    <w:rsid w:val="009B1AD1"/>
    <w:rsid w:val="009B22FE"/>
    <w:rsid w:val="009B302D"/>
    <w:rsid w:val="009B37F8"/>
    <w:rsid w:val="009B4762"/>
    <w:rsid w:val="009B4D03"/>
    <w:rsid w:val="009B6413"/>
    <w:rsid w:val="009B6A36"/>
    <w:rsid w:val="009B6CE9"/>
    <w:rsid w:val="009B7449"/>
    <w:rsid w:val="009C0364"/>
    <w:rsid w:val="009C04AB"/>
    <w:rsid w:val="009C10BB"/>
    <w:rsid w:val="009C1337"/>
    <w:rsid w:val="009C2E21"/>
    <w:rsid w:val="009C3C9E"/>
    <w:rsid w:val="009C5076"/>
    <w:rsid w:val="009C50BC"/>
    <w:rsid w:val="009C519A"/>
    <w:rsid w:val="009C51FE"/>
    <w:rsid w:val="009C5691"/>
    <w:rsid w:val="009C5865"/>
    <w:rsid w:val="009C6FD7"/>
    <w:rsid w:val="009D27AA"/>
    <w:rsid w:val="009D2D77"/>
    <w:rsid w:val="009D353F"/>
    <w:rsid w:val="009D3FDF"/>
    <w:rsid w:val="009D66F4"/>
    <w:rsid w:val="009D6BAC"/>
    <w:rsid w:val="009D6FAD"/>
    <w:rsid w:val="009D78C1"/>
    <w:rsid w:val="009E0855"/>
    <w:rsid w:val="009E19B3"/>
    <w:rsid w:val="009E2586"/>
    <w:rsid w:val="009E29B4"/>
    <w:rsid w:val="009E3047"/>
    <w:rsid w:val="009E579C"/>
    <w:rsid w:val="009E64B3"/>
    <w:rsid w:val="009E683A"/>
    <w:rsid w:val="009E7948"/>
    <w:rsid w:val="009F0067"/>
    <w:rsid w:val="009F0356"/>
    <w:rsid w:val="009F277B"/>
    <w:rsid w:val="009F27BB"/>
    <w:rsid w:val="009F51CE"/>
    <w:rsid w:val="009F5E06"/>
    <w:rsid w:val="009F664C"/>
    <w:rsid w:val="009F6A9C"/>
    <w:rsid w:val="009F7E54"/>
    <w:rsid w:val="00A010D3"/>
    <w:rsid w:val="00A012C8"/>
    <w:rsid w:val="00A019C0"/>
    <w:rsid w:val="00A03D02"/>
    <w:rsid w:val="00A04C04"/>
    <w:rsid w:val="00A05EFE"/>
    <w:rsid w:val="00A074BA"/>
    <w:rsid w:val="00A106B0"/>
    <w:rsid w:val="00A10876"/>
    <w:rsid w:val="00A117F1"/>
    <w:rsid w:val="00A11D63"/>
    <w:rsid w:val="00A13D8C"/>
    <w:rsid w:val="00A142BB"/>
    <w:rsid w:val="00A1457C"/>
    <w:rsid w:val="00A148B4"/>
    <w:rsid w:val="00A148BA"/>
    <w:rsid w:val="00A15A88"/>
    <w:rsid w:val="00A166C1"/>
    <w:rsid w:val="00A16821"/>
    <w:rsid w:val="00A204F6"/>
    <w:rsid w:val="00A2054B"/>
    <w:rsid w:val="00A208E2"/>
    <w:rsid w:val="00A20F42"/>
    <w:rsid w:val="00A2288A"/>
    <w:rsid w:val="00A23197"/>
    <w:rsid w:val="00A238CA"/>
    <w:rsid w:val="00A25485"/>
    <w:rsid w:val="00A2578F"/>
    <w:rsid w:val="00A27088"/>
    <w:rsid w:val="00A27EE4"/>
    <w:rsid w:val="00A3281C"/>
    <w:rsid w:val="00A32B01"/>
    <w:rsid w:val="00A338C1"/>
    <w:rsid w:val="00A33996"/>
    <w:rsid w:val="00A34194"/>
    <w:rsid w:val="00A3454A"/>
    <w:rsid w:val="00A3503F"/>
    <w:rsid w:val="00A35C28"/>
    <w:rsid w:val="00A35EEC"/>
    <w:rsid w:val="00A36251"/>
    <w:rsid w:val="00A368DC"/>
    <w:rsid w:val="00A36924"/>
    <w:rsid w:val="00A36E35"/>
    <w:rsid w:val="00A37D06"/>
    <w:rsid w:val="00A409E2"/>
    <w:rsid w:val="00A4122C"/>
    <w:rsid w:val="00A41D8F"/>
    <w:rsid w:val="00A42218"/>
    <w:rsid w:val="00A43D12"/>
    <w:rsid w:val="00A4428D"/>
    <w:rsid w:val="00A44A9B"/>
    <w:rsid w:val="00A454D9"/>
    <w:rsid w:val="00A46CFE"/>
    <w:rsid w:val="00A473E3"/>
    <w:rsid w:val="00A479C3"/>
    <w:rsid w:val="00A5073C"/>
    <w:rsid w:val="00A50DC2"/>
    <w:rsid w:val="00A50F60"/>
    <w:rsid w:val="00A51257"/>
    <w:rsid w:val="00A51EFA"/>
    <w:rsid w:val="00A523F4"/>
    <w:rsid w:val="00A534AB"/>
    <w:rsid w:val="00A56985"/>
    <w:rsid w:val="00A60800"/>
    <w:rsid w:val="00A60B47"/>
    <w:rsid w:val="00A62ACC"/>
    <w:rsid w:val="00A63AF5"/>
    <w:rsid w:val="00A643A1"/>
    <w:rsid w:val="00A64FB3"/>
    <w:rsid w:val="00A65E1C"/>
    <w:rsid w:val="00A66E7E"/>
    <w:rsid w:val="00A67AD2"/>
    <w:rsid w:val="00A70B77"/>
    <w:rsid w:val="00A71896"/>
    <w:rsid w:val="00A7432B"/>
    <w:rsid w:val="00A74FCF"/>
    <w:rsid w:val="00A75969"/>
    <w:rsid w:val="00A76C6C"/>
    <w:rsid w:val="00A77C5E"/>
    <w:rsid w:val="00A80006"/>
    <w:rsid w:val="00A80460"/>
    <w:rsid w:val="00A805E9"/>
    <w:rsid w:val="00A818C3"/>
    <w:rsid w:val="00A81B1E"/>
    <w:rsid w:val="00A82F4D"/>
    <w:rsid w:val="00A83113"/>
    <w:rsid w:val="00A83FB3"/>
    <w:rsid w:val="00A847E2"/>
    <w:rsid w:val="00A84ABC"/>
    <w:rsid w:val="00A84BFE"/>
    <w:rsid w:val="00A856BB"/>
    <w:rsid w:val="00A85987"/>
    <w:rsid w:val="00A85CD3"/>
    <w:rsid w:val="00A86483"/>
    <w:rsid w:val="00A876EC"/>
    <w:rsid w:val="00A877BF"/>
    <w:rsid w:val="00A87D6A"/>
    <w:rsid w:val="00A90060"/>
    <w:rsid w:val="00A90499"/>
    <w:rsid w:val="00A90D5D"/>
    <w:rsid w:val="00A912A0"/>
    <w:rsid w:val="00A91D62"/>
    <w:rsid w:val="00A91F4B"/>
    <w:rsid w:val="00A929F0"/>
    <w:rsid w:val="00A93664"/>
    <w:rsid w:val="00A94B50"/>
    <w:rsid w:val="00A94CD2"/>
    <w:rsid w:val="00A95EDB"/>
    <w:rsid w:val="00A96260"/>
    <w:rsid w:val="00A965C4"/>
    <w:rsid w:val="00A96F8F"/>
    <w:rsid w:val="00A977D1"/>
    <w:rsid w:val="00AA0D93"/>
    <w:rsid w:val="00AA12B8"/>
    <w:rsid w:val="00AA14D9"/>
    <w:rsid w:val="00AA37C5"/>
    <w:rsid w:val="00AA3804"/>
    <w:rsid w:val="00AA3AE1"/>
    <w:rsid w:val="00AA4775"/>
    <w:rsid w:val="00AA534D"/>
    <w:rsid w:val="00AA5808"/>
    <w:rsid w:val="00AA5860"/>
    <w:rsid w:val="00AA5921"/>
    <w:rsid w:val="00AA6273"/>
    <w:rsid w:val="00AB0092"/>
    <w:rsid w:val="00AB13FB"/>
    <w:rsid w:val="00AB1DC4"/>
    <w:rsid w:val="00AB1E03"/>
    <w:rsid w:val="00AB3500"/>
    <w:rsid w:val="00AB497B"/>
    <w:rsid w:val="00AB5492"/>
    <w:rsid w:val="00AB63D0"/>
    <w:rsid w:val="00AB64CE"/>
    <w:rsid w:val="00AB681F"/>
    <w:rsid w:val="00AB6DCA"/>
    <w:rsid w:val="00AC0C8A"/>
    <w:rsid w:val="00AC1CC2"/>
    <w:rsid w:val="00AC3258"/>
    <w:rsid w:val="00AC3856"/>
    <w:rsid w:val="00AC410C"/>
    <w:rsid w:val="00AC4B3E"/>
    <w:rsid w:val="00AC5373"/>
    <w:rsid w:val="00AC58F6"/>
    <w:rsid w:val="00AC6472"/>
    <w:rsid w:val="00AC6F7D"/>
    <w:rsid w:val="00AC70BF"/>
    <w:rsid w:val="00AD00B6"/>
    <w:rsid w:val="00AD039B"/>
    <w:rsid w:val="00AD0ECF"/>
    <w:rsid w:val="00AD0F68"/>
    <w:rsid w:val="00AD128B"/>
    <w:rsid w:val="00AD161F"/>
    <w:rsid w:val="00AD3612"/>
    <w:rsid w:val="00AD3855"/>
    <w:rsid w:val="00AD39E7"/>
    <w:rsid w:val="00AD3D6C"/>
    <w:rsid w:val="00AD45C7"/>
    <w:rsid w:val="00AD4CCA"/>
    <w:rsid w:val="00AD58E4"/>
    <w:rsid w:val="00AE0F32"/>
    <w:rsid w:val="00AE1745"/>
    <w:rsid w:val="00AE1B5A"/>
    <w:rsid w:val="00AE1C2D"/>
    <w:rsid w:val="00AE1EA5"/>
    <w:rsid w:val="00AE2546"/>
    <w:rsid w:val="00AE2661"/>
    <w:rsid w:val="00AE2794"/>
    <w:rsid w:val="00AE2B49"/>
    <w:rsid w:val="00AE2B63"/>
    <w:rsid w:val="00AE3482"/>
    <w:rsid w:val="00AE354A"/>
    <w:rsid w:val="00AE3ABD"/>
    <w:rsid w:val="00AE4B4B"/>
    <w:rsid w:val="00AE54F8"/>
    <w:rsid w:val="00AE66E1"/>
    <w:rsid w:val="00AE6ABF"/>
    <w:rsid w:val="00AF145A"/>
    <w:rsid w:val="00AF1AA9"/>
    <w:rsid w:val="00AF2C5A"/>
    <w:rsid w:val="00AF2FBC"/>
    <w:rsid w:val="00AF3501"/>
    <w:rsid w:val="00AF3D52"/>
    <w:rsid w:val="00AF3D6F"/>
    <w:rsid w:val="00AF44D0"/>
    <w:rsid w:val="00AF469F"/>
    <w:rsid w:val="00AF47E8"/>
    <w:rsid w:val="00AF4F5A"/>
    <w:rsid w:val="00AF5481"/>
    <w:rsid w:val="00AF5574"/>
    <w:rsid w:val="00AF7102"/>
    <w:rsid w:val="00AF7290"/>
    <w:rsid w:val="00B0006C"/>
    <w:rsid w:val="00B00F29"/>
    <w:rsid w:val="00B00FDD"/>
    <w:rsid w:val="00B012FC"/>
    <w:rsid w:val="00B0170B"/>
    <w:rsid w:val="00B01BBD"/>
    <w:rsid w:val="00B0211B"/>
    <w:rsid w:val="00B0305D"/>
    <w:rsid w:val="00B0487D"/>
    <w:rsid w:val="00B04EAC"/>
    <w:rsid w:val="00B060BF"/>
    <w:rsid w:val="00B06506"/>
    <w:rsid w:val="00B06663"/>
    <w:rsid w:val="00B06DD9"/>
    <w:rsid w:val="00B078C1"/>
    <w:rsid w:val="00B131E1"/>
    <w:rsid w:val="00B1370B"/>
    <w:rsid w:val="00B1435B"/>
    <w:rsid w:val="00B1458A"/>
    <w:rsid w:val="00B14CCC"/>
    <w:rsid w:val="00B15141"/>
    <w:rsid w:val="00B15AC5"/>
    <w:rsid w:val="00B16DC1"/>
    <w:rsid w:val="00B1724C"/>
    <w:rsid w:val="00B17B52"/>
    <w:rsid w:val="00B17E71"/>
    <w:rsid w:val="00B2008E"/>
    <w:rsid w:val="00B20208"/>
    <w:rsid w:val="00B20B37"/>
    <w:rsid w:val="00B20ED3"/>
    <w:rsid w:val="00B211AD"/>
    <w:rsid w:val="00B23E25"/>
    <w:rsid w:val="00B24257"/>
    <w:rsid w:val="00B244AA"/>
    <w:rsid w:val="00B25ACA"/>
    <w:rsid w:val="00B25B72"/>
    <w:rsid w:val="00B25D1E"/>
    <w:rsid w:val="00B27D06"/>
    <w:rsid w:val="00B30455"/>
    <w:rsid w:val="00B30F9F"/>
    <w:rsid w:val="00B318FE"/>
    <w:rsid w:val="00B324DB"/>
    <w:rsid w:val="00B32A7F"/>
    <w:rsid w:val="00B34A00"/>
    <w:rsid w:val="00B36AE1"/>
    <w:rsid w:val="00B3717F"/>
    <w:rsid w:val="00B37880"/>
    <w:rsid w:val="00B40978"/>
    <w:rsid w:val="00B40F26"/>
    <w:rsid w:val="00B41C04"/>
    <w:rsid w:val="00B426A6"/>
    <w:rsid w:val="00B44459"/>
    <w:rsid w:val="00B46788"/>
    <w:rsid w:val="00B46B50"/>
    <w:rsid w:val="00B47A42"/>
    <w:rsid w:val="00B47B97"/>
    <w:rsid w:val="00B50347"/>
    <w:rsid w:val="00B5047E"/>
    <w:rsid w:val="00B50ED2"/>
    <w:rsid w:val="00B51CE9"/>
    <w:rsid w:val="00B528F1"/>
    <w:rsid w:val="00B52941"/>
    <w:rsid w:val="00B55250"/>
    <w:rsid w:val="00B5750D"/>
    <w:rsid w:val="00B60131"/>
    <w:rsid w:val="00B60244"/>
    <w:rsid w:val="00B60CEE"/>
    <w:rsid w:val="00B61F43"/>
    <w:rsid w:val="00B6355B"/>
    <w:rsid w:val="00B63F42"/>
    <w:rsid w:val="00B641A2"/>
    <w:rsid w:val="00B64508"/>
    <w:rsid w:val="00B6525A"/>
    <w:rsid w:val="00B65572"/>
    <w:rsid w:val="00B67DA6"/>
    <w:rsid w:val="00B706D2"/>
    <w:rsid w:val="00B722A2"/>
    <w:rsid w:val="00B73B1C"/>
    <w:rsid w:val="00B73F77"/>
    <w:rsid w:val="00B74869"/>
    <w:rsid w:val="00B74A72"/>
    <w:rsid w:val="00B766C0"/>
    <w:rsid w:val="00B779DC"/>
    <w:rsid w:val="00B800BD"/>
    <w:rsid w:val="00B8020B"/>
    <w:rsid w:val="00B802D1"/>
    <w:rsid w:val="00B8133E"/>
    <w:rsid w:val="00B81A9E"/>
    <w:rsid w:val="00B835DA"/>
    <w:rsid w:val="00B83E22"/>
    <w:rsid w:val="00B848BF"/>
    <w:rsid w:val="00B8552E"/>
    <w:rsid w:val="00B85A0C"/>
    <w:rsid w:val="00B867F3"/>
    <w:rsid w:val="00B86A91"/>
    <w:rsid w:val="00B86CD9"/>
    <w:rsid w:val="00B876DB"/>
    <w:rsid w:val="00B87D42"/>
    <w:rsid w:val="00B900EE"/>
    <w:rsid w:val="00B91771"/>
    <w:rsid w:val="00B9303C"/>
    <w:rsid w:val="00B94239"/>
    <w:rsid w:val="00B9533E"/>
    <w:rsid w:val="00B954A6"/>
    <w:rsid w:val="00B95623"/>
    <w:rsid w:val="00B97925"/>
    <w:rsid w:val="00B97B9A"/>
    <w:rsid w:val="00BA04D4"/>
    <w:rsid w:val="00BA1AEC"/>
    <w:rsid w:val="00BA2590"/>
    <w:rsid w:val="00BA2751"/>
    <w:rsid w:val="00BA381A"/>
    <w:rsid w:val="00BA3E70"/>
    <w:rsid w:val="00BA469F"/>
    <w:rsid w:val="00BA5BAA"/>
    <w:rsid w:val="00BA7055"/>
    <w:rsid w:val="00BB1393"/>
    <w:rsid w:val="00BB1B2D"/>
    <w:rsid w:val="00BB291E"/>
    <w:rsid w:val="00BB2DB2"/>
    <w:rsid w:val="00BB305A"/>
    <w:rsid w:val="00BB3862"/>
    <w:rsid w:val="00BB4186"/>
    <w:rsid w:val="00BB5678"/>
    <w:rsid w:val="00BB588D"/>
    <w:rsid w:val="00BB5C9B"/>
    <w:rsid w:val="00BB6C4B"/>
    <w:rsid w:val="00BC0ADC"/>
    <w:rsid w:val="00BC1DA0"/>
    <w:rsid w:val="00BC236F"/>
    <w:rsid w:val="00BC2646"/>
    <w:rsid w:val="00BC3933"/>
    <w:rsid w:val="00BC4DDD"/>
    <w:rsid w:val="00BC6546"/>
    <w:rsid w:val="00BC6EFA"/>
    <w:rsid w:val="00BC7C05"/>
    <w:rsid w:val="00BC7C08"/>
    <w:rsid w:val="00BD0EBF"/>
    <w:rsid w:val="00BD2C1E"/>
    <w:rsid w:val="00BD2E2C"/>
    <w:rsid w:val="00BD3AA9"/>
    <w:rsid w:val="00BD4270"/>
    <w:rsid w:val="00BD4D42"/>
    <w:rsid w:val="00BD7118"/>
    <w:rsid w:val="00BD7186"/>
    <w:rsid w:val="00BD74E7"/>
    <w:rsid w:val="00BE0565"/>
    <w:rsid w:val="00BE119B"/>
    <w:rsid w:val="00BE182B"/>
    <w:rsid w:val="00BE2B32"/>
    <w:rsid w:val="00BE2E16"/>
    <w:rsid w:val="00BE3AD2"/>
    <w:rsid w:val="00BE520F"/>
    <w:rsid w:val="00BE6BDA"/>
    <w:rsid w:val="00BE7987"/>
    <w:rsid w:val="00BF04B0"/>
    <w:rsid w:val="00BF1890"/>
    <w:rsid w:val="00BF1B47"/>
    <w:rsid w:val="00BF247E"/>
    <w:rsid w:val="00BF2547"/>
    <w:rsid w:val="00BF2B1A"/>
    <w:rsid w:val="00BF2D1D"/>
    <w:rsid w:val="00BF36B7"/>
    <w:rsid w:val="00BF5710"/>
    <w:rsid w:val="00C00027"/>
    <w:rsid w:val="00C000D3"/>
    <w:rsid w:val="00C0010C"/>
    <w:rsid w:val="00C0281F"/>
    <w:rsid w:val="00C029B1"/>
    <w:rsid w:val="00C03400"/>
    <w:rsid w:val="00C03450"/>
    <w:rsid w:val="00C0409E"/>
    <w:rsid w:val="00C045AD"/>
    <w:rsid w:val="00C04981"/>
    <w:rsid w:val="00C04A32"/>
    <w:rsid w:val="00C04BD6"/>
    <w:rsid w:val="00C05BD5"/>
    <w:rsid w:val="00C05D40"/>
    <w:rsid w:val="00C07BED"/>
    <w:rsid w:val="00C1005A"/>
    <w:rsid w:val="00C10796"/>
    <w:rsid w:val="00C10BE0"/>
    <w:rsid w:val="00C10D51"/>
    <w:rsid w:val="00C10D8F"/>
    <w:rsid w:val="00C11803"/>
    <w:rsid w:val="00C11FF6"/>
    <w:rsid w:val="00C12519"/>
    <w:rsid w:val="00C14114"/>
    <w:rsid w:val="00C14692"/>
    <w:rsid w:val="00C14A81"/>
    <w:rsid w:val="00C1549C"/>
    <w:rsid w:val="00C154EA"/>
    <w:rsid w:val="00C17B7B"/>
    <w:rsid w:val="00C224EA"/>
    <w:rsid w:val="00C24671"/>
    <w:rsid w:val="00C24C1C"/>
    <w:rsid w:val="00C25382"/>
    <w:rsid w:val="00C25AE3"/>
    <w:rsid w:val="00C25C33"/>
    <w:rsid w:val="00C26059"/>
    <w:rsid w:val="00C261E1"/>
    <w:rsid w:val="00C26875"/>
    <w:rsid w:val="00C27980"/>
    <w:rsid w:val="00C3088A"/>
    <w:rsid w:val="00C30B23"/>
    <w:rsid w:val="00C314A3"/>
    <w:rsid w:val="00C318E7"/>
    <w:rsid w:val="00C328B8"/>
    <w:rsid w:val="00C33B97"/>
    <w:rsid w:val="00C33EB4"/>
    <w:rsid w:val="00C34D5B"/>
    <w:rsid w:val="00C36629"/>
    <w:rsid w:val="00C367DD"/>
    <w:rsid w:val="00C36C79"/>
    <w:rsid w:val="00C37548"/>
    <w:rsid w:val="00C3768A"/>
    <w:rsid w:val="00C40D76"/>
    <w:rsid w:val="00C41B23"/>
    <w:rsid w:val="00C429FE"/>
    <w:rsid w:val="00C42C12"/>
    <w:rsid w:val="00C43439"/>
    <w:rsid w:val="00C43495"/>
    <w:rsid w:val="00C44886"/>
    <w:rsid w:val="00C44BCD"/>
    <w:rsid w:val="00C45B29"/>
    <w:rsid w:val="00C478AC"/>
    <w:rsid w:val="00C47C50"/>
    <w:rsid w:val="00C521B0"/>
    <w:rsid w:val="00C541A0"/>
    <w:rsid w:val="00C56029"/>
    <w:rsid w:val="00C600F9"/>
    <w:rsid w:val="00C6333C"/>
    <w:rsid w:val="00C640D4"/>
    <w:rsid w:val="00C640ED"/>
    <w:rsid w:val="00C64760"/>
    <w:rsid w:val="00C6487A"/>
    <w:rsid w:val="00C664A8"/>
    <w:rsid w:val="00C66771"/>
    <w:rsid w:val="00C667DB"/>
    <w:rsid w:val="00C672BC"/>
    <w:rsid w:val="00C709F4"/>
    <w:rsid w:val="00C713B3"/>
    <w:rsid w:val="00C71C51"/>
    <w:rsid w:val="00C71D01"/>
    <w:rsid w:val="00C72243"/>
    <w:rsid w:val="00C724FB"/>
    <w:rsid w:val="00C7251A"/>
    <w:rsid w:val="00C726DE"/>
    <w:rsid w:val="00C73AE8"/>
    <w:rsid w:val="00C7459C"/>
    <w:rsid w:val="00C758FD"/>
    <w:rsid w:val="00C76A5F"/>
    <w:rsid w:val="00C76EAE"/>
    <w:rsid w:val="00C772E9"/>
    <w:rsid w:val="00C80592"/>
    <w:rsid w:val="00C805EF"/>
    <w:rsid w:val="00C80F3C"/>
    <w:rsid w:val="00C82532"/>
    <w:rsid w:val="00C827BC"/>
    <w:rsid w:val="00C85941"/>
    <w:rsid w:val="00C85BFC"/>
    <w:rsid w:val="00C85DB3"/>
    <w:rsid w:val="00C86106"/>
    <w:rsid w:val="00C86205"/>
    <w:rsid w:val="00C874CB"/>
    <w:rsid w:val="00C8777D"/>
    <w:rsid w:val="00C912FF"/>
    <w:rsid w:val="00C92553"/>
    <w:rsid w:val="00C936FC"/>
    <w:rsid w:val="00C93DE6"/>
    <w:rsid w:val="00C944BE"/>
    <w:rsid w:val="00C944C5"/>
    <w:rsid w:val="00C94A0D"/>
    <w:rsid w:val="00C95326"/>
    <w:rsid w:val="00C954DB"/>
    <w:rsid w:val="00C957DD"/>
    <w:rsid w:val="00C95FF1"/>
    <w:rsid w:val="00C96067"/>
    <w:rsid w:val="00C96F99"/>
    <w:rsid w:val="00CA18B6"/>
    <w:rsid w:val="00CA2CFE"/>
    <w:rsid w:val="00CA327B"/>
    <w:rsid w:val="00CA3EBC"/>
    <w:rsid w:val="00CA471D"/>
    <w:rsid w:val="00CA48A8"/>
    <w:rsid w:val="00CA50CD"/>
    <w:rsid w:val="00CA52CF"/>
    <w:rsid w:val="00CA5383"/>
    <w:rsid w:val="00CA6A6F"/>
    <w:rsid w:val="00CA6B58"/>
    <w:rsid w:val="00CA6C5F"/>
    <w:rsid w:val="00CA72B3"/>
    <w:rsid w:val="00CA7F43"/>
    <w:rsid w:val="00CB04F0"/>
    <w:rsid w:val="00CB071C"/>
    <w:rsid w:val="00CB0973"/>
    <w:rsid w:val="00CB09A9"/>
    <w:rsid w:val="00CB2F57"/>
    <w:rsid w:val="00CB348F"/>
    <w:rsid w:val="00CB3832"/>
    <w:rsid w:val="00CB3888"/>
    <w:rsid w:val="00CB4492"/>
    <w:rsid w:val="00CB5E86"/>
    <w:rsid w:val="00CB6079"/>
    <w:rsid w:val="00CB6529"/>
    <w:rsid w:val="00CB68F5"/>
    <w:rsid w:val="00CB6CE9"/>
    <w:rsid w:val="00CB71DC"/>
    <w:rsid w:val="00CB758B"/>
    <w:rsid w:val="00CB7C01"/>
    <w:rsid w:val="00CB7F46"/>
    <w:rsid w:val="00CC02C7"/>
    <w:rsid w:val="00CC0584"/>
    <w:rsid w:val="00CC0B95"/>
    <w:rsid w:val="00CC2035"/>
    <w:rsid w:val="00CC4763"/>
    <w:rsid w:val="00CC529E"/>
    <w:rsid w:val="00CC5AC8"/>
    <w:rsid w:val="00CC66C7"/>
    <w:rsid w:val="00CC6CD8"/>
    <w:rsid w:val="00CC7054"/>
    <w:rsid w:val="00CD0820"/>
    <w:rsid w:val="00CD0B13"/>
    <w:rsid w:val="00CD2A89"/>
    <w:rsid w:val="00CD3D5E"/>
    <w:rsid w:val="00CD4224"/>
    <w:rsid w:val="00CD4FE0"/>
    <w:rsid w:val="00CD6AAF"/>
    <w:rsid w:val="00CD7150"/>
    <w:rsid w:val="00CE0265"/>
    <w:rsid w:val="00CE0444"/>
    <w:rsid w:val="00CE10DC"/>
    <w:rsid w:val="00CE1423"/>
    <w:rsid w:val="00CE1859"/>
    <w:rsid w:val="00CE1CDD"/>
    <w:rsid w:val="00CE1FD5"/>
    <w:rsid w:val="00CE2619"/>
    <w:rsid w:val="00CE3230"/>
    <w:rsid w:val="00CE40EC"/>
    <w:rsid w:val="00CE528E"/>
    <w:rsid w:val="00CE5B6F"/>
    <w:rsid w:val="00CE5E67"/>
    <w:rsid w:val="00CE629C"/>
    <w:rsid w:val="00CE64A1"/>
    <w:rsid w:val="00CF075F"/>
    <w:rsid w:val="00CF0DD6"/>
    <w:rsid w:val="00CF0E56"/>
    <w:rsid w:val="00CF0F34"/>
    <w:rsid w:val="00CF1295"/>
    <w:rsid w:val="00CF1765"/>
    <w:rsid w:val="00CF1FA8"/>
    <w:rsid w:val="00CF24F4"/>
    <w:rsid w:val="00CF2A10"/>
    <w:rsid w:val="00CF2C1D"/>
    <w:rsid w:val="00CF3A3F"/>
    <w:rsid w:val="00CF401C"/>
    <w:rsid w:val="00CF43A1"/>
    <w:rsid w:val="00CF5034"/>
    <w:rsid w:val="00CF52F1"/>
    <w:rsid w:val="00CF5735"/>
    <w:rsid w:val="00CF673B"/>
    <w:rsid w:val="00CF6BFE"/>
    <w:rsid w:val="00CF6F8F"/>
    <w:rsid w:val="00D01077"/>
    <w:rsid w:val="00D01346"/>
    <w:rsid w:val="00D019B8"/>
    <w:rsid w:val="00D02712"/>
    <w:rsid w:val="00D03F9D"/>
    <w:rsid w:val="00D04832"/>
    <w:rsid w:val="00D0528E"/>
    <w:rsid w:val="00D060A7"/>
    <w:rsid w:val="00D0732B"/>
    <w:rsid w:val="00D11B32"/>
    <w:rsid w:val="00D1294F"/>
    <w:rsid w:val="00D13205"/>
    <w:rsid w:val="00D1331A"/>
    <w:rsid w:val="00D14A16"/>
    <w:rsid w:val="00D14B43"/>
    <w:rsid w:val="00D14B8F"/>
    <w:rsid w:val="00D14EAF"/>
    <w:rsid w:val="00D157B6"/>
    <w:rsid w:val="00D15DE0"/>
    <w:rsid w:val="00D2002E"/>
    <w:rsid w:val="00D20137"/>
    <w:rsid w:val="00D22298"/>
    <w:rsid w:val="00D22B97"/>
    <w:rsid w:val="00D23BE9"/>
    <w:rsid w:val="00D23E25"/>
    <w:rsid w:val="00D278EF"/>
    <w:rsid w:val="00D27A48"/>
    <w:rsid w:val="00D30350"/>
    <w:rsid w:val="00D3043A"/>
    <w:rsid w:val="00D312DE"/>
    <w:rsid w:val="00D3141C"/>
    <w:rsid w:val="00D32224"/>
    <w:rsid w:val="00D32B21"/>
    <w:rsid w:val="00D3334F"/>
    <w:rsid w:val="00D34711"/>
    <w:rsid w:val="00D358F2"/>
    <w:rsid w:val="00D35BCA"/>
    <w:rsid w:val="00D4187C"/>
    <w:rsid w:val="00D41918"/>
    <w:rsid w:val="00D4242A"/>
    <w:rsid w:val="00D42D42"/>
    <w:rsid w:val="00D43A2B"/>
    <w:rsid w:val="00D43E9C"/>
    <w:rsid w:val="00D44927"/>
    <w:rsid w:val="00D4543C"/>
    <w:rsid w:val="00D46FAD"/>
    <w:rsid w:val="00D47B01"/>
    <w:rsid w:val="00D5021A"/>
    <w:rsid w:val="00D50A30"/>
    <w:rsid w:val="00D50C86"/>
    <w:rsid w:val="00D51D65"/>
    <w:rsid w:val="00D53D3A"/>
    <w:rsid w:val="00D54F4A"/>
    <w:rsid w:val="00D564EA"/>
    <w:rsid w:val="00D5702F"/>
    <w:rsid w:val="00D57428"/>
    <w:rsid w:val="00D60734"/>
    <w:rsid w:val="00D610FA"/>
    <w:rsid w:val="00D61C48"/>
    <w:rsid w:val="00D63951"/>
    <w:rsid w:val="00D63B84"/>
    <w:rsid w:val="00D6570E"/>
    <w:rsid w:val="00D6604A"/>
    <w:rsid w:val="00D70842"/>
    <w:rsid w:val="00D7086C"/>
    <w:rsid w:val="00D728AA"/>
    <w:rsid w:val="00D73E5E"/>
    <w:rsid w:val="00D75518"/>
    <w:rsid w:val="00D7735A"/>
    <w:rsid w:val="00D808BE"/>
    <w:rsid w:val="00D81D45"/>
    <w:rsid w:val="00D81F03"/>
    <w:rsid w:val="00D84359"/>
    <w:rsid w:val="00D85599"/>
    <w:rsid w:val="00D87D3C"/>
    <w:rsid w:val="00D90FC3"/>
    <w:rsid w:val="00D91F62"/>
    <w:rsid w:val="00D92085"/>
    <w:rsid w:val="00D92234"/>
    <w:rsid w:val="00D93B03"/>
    <w:rsid w:val="00D9417D"/>
    <w:rsid w:val="00D94538"/>
    <w:rsid w:val="00D94705"/>
    <w:rsid w:val="00D94969"/>
    <w:rsid w:val="00D958C0"/>
    <w:rsid w:val="00D95F34"/>
    <w:rsid w:val="00D97852"/>
    <w:rsid w:val="00DA0C49"/>
    <w:rsid w:val="00DA0E61"/>
    <w:rsid w:val="00DA186A"/>
    <w:rsid w:val="00DA3687"/>
    <w:rsid w:val="00DA3890"/>
    <w:rsid w:val="00DA504A"/>
    <w:rsid w:val="00DA54BD"/>
    <w:rsid w:val="00DA5D77"/>
    <w:rsid w:val="00DA6B13"/>
    <w:rsid w:val="00DA7590"/>
    <w:rsid w:val="00DA75D0"/>
    <w:rsid w:val="00DA766D"/>
    <w:rsid w:val="00DA7801"/>
    <w:rsid w:val="00DA79AC"/>
    <w:rsid w:val="00DB00CF"/>
    <w:rsid w:val="00DB0C46"/>
    <w:rsid w:val="00DB10E2"/>
    <w:rsid w:val="00DB1133"/>
    <w:rsid w:val="00DB25FA"/>
    <w:rsid w:val="00DB2A12"/>
    <w:rsid w:val="00DB40F2"/>
    <w:rsid w:val="00DB4878"/>
    <w:rsid w:val="00DB50D3"/>
    <w:rsid w:val="00DB6A3E"/>
    <w:rsid w:val="00DC036E"/>
    <w:rsid w:val="00DC1571"/>
    <w:rsid w:val="00DC19C7"/>
    <w:rsid w:val="00DC1CB8"/>
    <w:rsid w:val="00DC1DF4"/>
    <w:rsid w:val="00DC1EAD"/>
    <w:rsid w:val="00DC1EB7"/>
    <w:rsid w:val="00DC1FCB"/>
    <w:rsid w:val="00DC2E86"/>
    <w:rsid w:val="00DC3E06"/>
    <w:rsid w:val="00DC5894"/>
    <w:rsid w:val="00DC60C3"/>
    <w:rsid w:val="00DC66DB"/>
    <w:rsid w:val="00DC6991"/>
    <w:rsid w:val="00DC6EAE"/>
    <w:rsid w:val="00DD16D7"/>
    <w:rsid w:val="00DD1E62"/>
    <w:rsid w:val="00DD1F61"/>
    <w:rsid w:val="00DD2FDE"/>
    <w:rsid w:val="00DD33C7"/>
    <w:rsid w:val="00DD3721"/>
    <w:rsid w:val="00DD382C"/>
    <w:rsid w:val="00DD4615"/>
    <w:rsid w:val="00DD47D8"/>
    <w:rsid w:val="00DD4964"/>
    <w:rsid w:val="00DD586A"/>
    <w:rsid w:val="00DD5B6A"/>
    <w:rsid w:val="00DD61D9"/>
    <w:rsid w:val="00DD633A"/>
    <w:rsid w:val="00DD7302"/>
    <w:rsid w:val="00DD75DB"/>
    <w:rsid w:val="00DE0FF3"/>
    <w:rsid w:val="00DE20AA"/>
    <w:rsid w:val="00DE5055"/>
    <w:rsid w:val="00DE5636"/>
    <w:rsid w:val="00DE5809"/>
    <w:rsid w:val="00DE5B0C"/>
    <w:rsid w:val="00DE77ED"/>
    <w:rsid w:val="00DE78AB"/>
    <w:rsid w:val="00DE78D8"/>
    <w:rsid w:val="00DE7ACC"/>
    <w:rsid w:val="00DE7F6B"/>
    <w:rsid w:val="00DF1690"/>
    <w:rsid w:val="00DF1962"/>
    <w:rsid w:val="00DF1A34"/>
    <w:rsid w:val="00DF3364"/>
    <w:rsid w:val="00DF3615"/>
    <w:rsid w:val="00DF3627"/>
    <w:rsid w:val="00DF3645"/>
    <w:rsid w:val="00DF3744"/>
    <w:rsid w:val="00DF3D54"/>
    <w:rsid w:val="00DF3D9E"/>
    <w:rsid w:val="00DF4B8E"/>
    <w:rsid w:val="00DF4D5C"/>
    <w:rsid w:val="00DF5A9A"/>
    <w:rsid w:val="00DF611D"/>
    <w:rsid w:val="00DF6A4D"/>
    <w:rsid w:val="00DF6ABF"/>
    <w:rsid w:val="00DF76AB"/>
    <w:rsid w:val="00DF7B7F"/>
    <w:rsid w:val="00DF7BD5"/>
    <w:rsid w:val="00E000A3"/>
    <w:rsid w:val="00E019D4"/>
    <w:rsid w:val="00E021F9"/>
    <w:rsid w:val="00E02FC9"/>
    <w:rsid w:val="00E03036"/>
    <w:rsid w:val="00E03292"/>
    <w:rsid w:val="00E03C47"/>
    <w:rsid w:val="00E03EDB"/>
    <w:rsid w:val="00E0513C"/>
    <w:rsid w:val="00E058E0"/>
    <w:rsid w:val="00E064DE"/>
    <w:rsid w:val="00E0797D"/>
    <w:rsid w:val="00E07A30"/>
    <w:rsid w:val="00E07FE1"/>
    <w:rsid w:val="00E11712"/>
    <w:rsid w:val="00E11FD1"/>
    <w:rsid w:val="00E12310"/>
    <w:rsid w:val="00E128A5"/>
    <w:rsid w:val="00E12934"/>
    <w:rsid w:val="00E137FA"/>
    <w:rsid w:val="00E140D1"/>
    <w:rsid w:val="00E14423"/>
    <w:rsid w:val="00E14C7A"/>
    <w:rsid w:val="00E15A86"/>
    <w:rsid w:val="00E16055"/>
    <w:rsid w:val="00E1662E"/>
    <w:rsid w:val="00E1695A"/>
    <w:rsid w:val="00E16F7F"/>
    <w:rsid w:val="00E1702A"/>
    <w:rsid w:val="00E17DF3"/>
    <w:rsid w:val="00E21CE3"/>
    <w:rsid w:val="00E22200"/>
    <w:rsid w:val="00E230F5"/>
    <w:rsid w:val="00E23AEB"/>
    <w:rsid w:val="00E242C3"/>
    <w:rsid w:val="00E24ABA"/>
    <w:rsid w:val="00E24FAC"/>
    <w:rsid w:val="00E26016"/>
    <w:rsid w:val="00E261EC"/>
    <w:rsid w:val="00E2795E"/>
    <w:rsid w:val="00E30647"/>
    <w:rsid w:val="00E30A71"/>
    <w:rsid w:val="00E30D29"/>
    <w:rsid w:val="00E30F04"/>
    <w:rsid w:val="00E319EF"/>
    <w:rsid w:val="00E321BC"/>
    <w:rsid w:val="00E338DD"/>
    <w:rsid w:val="00E33B1A"/>
    <w:rsid w:val="00E33BB8"/>
    <w:rsid w:val="00E35F3C"/>
    <w:rsid w:val="00E35FAA"/>
    <w:rsid w:val="00E3768B"/>
    <w:rsid w:val="00E37882"/>
    <w:rsid w:val="00E378DD"/>
    <w:rsid w:val="00E4192A"/>
    <w:rsid w:val="00E4291B"/>
    <w:rsid w:val="00E44152"/>
    <w:rsid w:val="00E448D1"/>
    <w:rsid w:val="00E460F6"/>
    <w:rsid w:val="00E477F4"/>
    <w:rsid w:val="00E47C5C"/>
    <w:rsid w:val="00E50FAC"/>
    <w:rsid w:val="00E52A84"/>
    <w:rsid w:val="00E52CFF"/>
    <w:rsid w:val="00E52DD5"/>
    <w:rsid w:val="00E53386"/>
    <w:rsid w:val="00E5348B"/>
    <w:rsid w:val="00E53EB2"/>
    <w:rsid w:val="00E547DE"/>
    <w:rsid w:val="00E5574C"/>
    <w:rsid w:val="00E562D2"/>
    <w:rsid w:val="00E564EA"/>
    <w:rsid w:val="00E56B68"/>
    <w:rsid w:val="00E56B7A"/>
    <w:rsid w:val="00E56F41"/>
    <w:rsid w:val="00E570CB"/>
    <w:rsid w:val="00E57265"/>
    <w:rsid w:val="00E57A69"/>
    <w:rsid w:val="00E60012"/>
    <w:rsid w:val="00E61FB8"/>
    <w:rsid w:val="00E62793"/>
    <w:rsid w:val="00E63A33"/>
    <w:rsid w:val="00E6440B"/>
    <w:rsid w:val="00E64CCB"/>
    <w:rsid w:val="00E65D90"/>
    <w:rsid w:val="00E65EDE"/>
    <w:rsid w:val="00E66669"/>
    <w:rsid w:val="00E672B4"/>
    <w:rsid w:val="00E70DEC"/>
    <w:rsid w:val="00E71B1E"/>
    <w:rsid w:val="00E7240F"/>
    <w:rsid w:val="00E73563"/>
    <w:rsid w:val="00E75293"/>
    <w:rsid w:val="00E7583A"/>
    <w:rsid w:val="00E76094"/>
    <w:rsid w:val="00E77C90"/>
    <w:rsid w:val="00E810AB"/>
    <w:rsid w:val="00E8394E"/>
    <w:rsid w:val="00E840CC"/>
    <w:rsid w:val="00E8415A"/>
    <w:rsid w:val="00E84C12"/>
    <w:rsid w:val="00E84D3D"/>
    <w:rsid w:val="00E8588D"/>
    <w:rsid w:val="00E862B0"/>
    <w:rsid w:val="00E90777"/>
    <w:rsid w:val="00E90795"/>
    <w:rsid w:val="00E90CA5"/>
    <w:rsid w:val="00E910EF"/>
    <w:rsid w:val="00E92F1B"/>
    <w:rsid w:val="00E9325D"/>
    <w:rsid w:val="00E93FC3"/>
    <w:rsid w:val="00E953EF"/>
    <w:rsid w:val="00EA05A6"/>
    <w:rsid w:val="00EA253C"/>
    <w:rsid w:val="00EA32E0"/>
    <w:rsid w:val="00EA405D"/>
    <w:rsid w:val="00EA4559"/>
    <w:rsid w:val="00EA4607"/>
    <w:rsid w:val="00EA482F"/>
    <w:rsid w:val="00EA4847"/>
    <w:rsid w:val="00EA670F"/>
    <w:rsid w:val="00EA7494"/>
    <w:rsid w:val="00EA7C6E"/>
    <w:rsid w:val="00EB091A"/>
    <w:rsid w:val="00EB1409"/>
    <w:rsid w:val="00EB148E"/>
    <w:rsid w:val="00EB1B19"/>
    <w:rsid w:val="00EB1F33"/>
    <w:rsid w:val="00EB30B8"/>
    <w:rsid w:val="00EB352B"/>
    <w:rsid w:val="00EB5368"/>
    <w:rsid w:val="00EB70E3"/>
    <w:rsid w:val="00EC06CC"/>
    <w:rsid w:val="00EC2913"/>
    <w:rsid w:val="00EC293C"/>
    <w:rsid w:val="00EC2BA4"/>
    <w:rsid w:val="00EC2BA8"/>
    <w:rsid w:val="00EC37E7"/>
    <w:rsid w:val="00EC382E"/>
    <w:rsid w:val="00EC4433"/>
    <w:rsid w:val="00EC486A"/>
    <w:rsid w:val="00EC4F52"/>
    <w:rsid w:val="00EC53A8"/>
    <w:rsid w:val="00EC5A9D"/>
    <w:rsid w:val="00EC60BB"/>
    <w:rsid w:val="00EC6764"/>
    <w:rsid w:val="00EC6846"/>
    <w:rsid w:val="00EC6B32"/>
    <w:rsid w:val="00ED115A"/>
    <w:rsid w:val="00ED12B8"/>
    <w:rsid w:val="00ED1C84"/>
    <w:rsid w:val="00ED28B0"/>
    <w:rsid w:val="00ED2F41"/>
    <w:rsid w:val="00ED58BC"/>
    <w:rsid w:val="00ED5E9E"/>
    <w:rsid w:val="00ED6D9C"/>
    <w:rsid w:val="00ED7536"/>
    <w:rsid w:val="00ED7FD4"/>
    <w:rsid w:val="00EE0492"/>
    <w:rsid w:val="00EE0A53"/>
    <w:rsid w:val="00EE1797"/>
    <w:rsid w:val="00EE2401"/>
    <w:rsid w:val="00EE2B80"/>
    <w:rsid w:val="00EE2D53"/>
    <w:rsid w:val="00EE6D36"/>
    <w:rsid w:val="00EE742E"/>
    <w:rsid w:val="00EE7918"/>
    <w:rsid w:val="00EF1B96"/>
    <w:rsid w:val="00EF22ED"/>
    <w:rsid w:val="00EF245C"/>
    <w:rsid w:val="00EF2E3F"/>
    <w:rsid w:val="00EF30D8"/>
    <w:rsid w:val="00EF33F5"/>
    <w:rsid w:val="00EF394F"/>
    <w:rsid w:val="00EF3E2F"/>
    <w:rsid w:val="00EF4417"/>
    <w:rsid w:val="00EF4542"/>
    <w:rsid w:val="00EF45C3"/>
    <w:rsid w:val="00EF5C9B"/>
    <w:rsid w:val="00EF7812"/>
    <w:rsid w:val="00EF7C3F"/>
    <w:rsid w:val="00F02FDC"/>
    <w:rsid w:val="00F05137"/>
    <w:rsid w:val="00F05F13"/>
    <w:rsid w:val="00F074FE"/>
    <w:rsid w:val="00F079A4"/>
    <w:rsid w:val="00F1145F"/>
    <w:rsid w:val="00F11E4F"/>
    <w:rsid w:val="00F11E54"/>
    <w:rsid w:val="00F120A2"/>
    <w:rsid w:val="00F120AE"/>
    <w:rsid w:val="00F1220C"/>
    <w:rsid w:val="00F143C4"/>
    <w:rsid w:val="00F148DC"/>
    <w:rsid w:val="00F15240"/>
    <w:rsid w:val="00F163C2"/>
    <w:rsid w:val="00F165D0"/>
    <w:rsid w:val="00F201B0"/>
    <w:rsid w:val="00F20676"/>
    <w:rsid w:val="00F2098A"/>
    <w:rsid w:val="00F20FAA"/>
    <w:rsid w:val="00F215A5"/>
    <w:rsid w:val="00F21954"/>
    <w:rsid w:val="00F226A0"/>
    <w:rsid w:val="00F24129"/>
    <w:rsid w:val="00F24423"/>
    <w:rsid w:val="00F24852"/>
    <w:rsid w:val="00F24DF3"/>
    <w:rsid w:val="00F261C7"/>
    <w:rsid w:val="00F261E9"/>
    <w:rsid w:val="00F26E22"/>
    <w:rsid w:val="00F27B8D"/>
    <w:rsid w:val="00F27D02"/>
    <w:rsid w:val="00F305A4"/>
    <w:rsid w:val="00F3061A"/>
    <w:rsid w:val="00F30DA9"/>
    <w:rsid w:val="00F30E8D"/>
    <w:rsid w:val="00F311E9"/>
    <w:rsid w:val="00F327EB"/>
    <w:rsid w:val="00F33611"/>
    <w:rsid w:val="00F33A8F"/>
    <w:rsid w:val="00F34722"/>
    <w:rsid w:val="00F34FBA"/>
    <w:rsid w:val="00F355AA"/>
    <w:rsid w:val="00F35A5D"/>
    <w:rsid w:val="00F360D9"/>
    <w:rsid w:val="00F36DED"/>
    <w:rsid w:val="00F3776B"/>
    <w:rsid w:val="00F37C7D"/>
    <w:rsid w:val="00F37D5F"/>
    <w:rsid w:val="00F405CC"/>
    <w:rsid w:val="00F41CE9"/>
    <w:rsid w:val="00F423B1"/>
    <w:rsid w:val="00F42A98"/>
    <w:rsid w:val="00F42E23"/>
    <w:rsid w:val="00F42ED9"/>
    <w:rsid w:val="00F44208"/>
    <w:rsid w:val="00F444D3"/>
    <w:rsid w:val="00F454E8"/>
    <w:rsid w:val="00F46B11"/>
    <w:rsid w:val="00F50312"/>
    <w:rsid w:val="00F50322"/>
    <w:rsid w:val="00F5093E"/>
    <w:rsid w:val="00F511B7"/>
    <w:rsid w:val="00F51E65"/>
    <w:rsid w:val="00F524FA"/>
    <w:rsid w:val="00F528D4"/>
    <w:rsid w:val="00F53654"/>
    <w:rsid w:val="00F54731"/>
    <w:rsid w:val="00F55394"/>
    <w:rsid w:val="00F57222"/>
    <w:rsid w:val="00F57B74"/>
    <w:rsid w:val="00F6181F"/>
    <w:rsid w:val="00F6292C"/>
    <w:rsid w:val="00F630BC"/>
    <w:rsid w:val="00F632D5"/>
    <w:rsid w:val="00F63B6E"/>
    <w:rsid w:val="00F654EC"/>
    <w:rsid w:val="00F656AB"/>
    <w:rsid w:val="00F70413"/>
    <w:rsid w:val="00F705BF"/>
    <w:rsid w:val="00F7131A"/>
    <w:rsid w:val="00F721EE"/>
    <w:rsid w:val="00F72CF6"/>
    <w:rsid w:val="00F730BC"/>
    <w:rsid w:val="00F73DDF"/>
    <w:rsid w:val="00F7503D"/>
    <w:rsid w:val="00F75A13"/>
    <w:rsid w:val="00F76A73"/>
    <w:rsid w:val="00F777E5"/>
    <w:rsid w:val="00F77D3E"/>
    <w:rsid w:val="00F8087C"/>
    <w:rsid w:val="00F8095A"/>
    <w:rsid w:val="00F80FA3"/>
    <w:rsid w:val="00F81658"/>
    <w:rsid w:val="00F81E6C"/>
    <w:rsid w:val="00F82604"/>
    <w:rsid w:val="00F826BF"/>
    <w:rsid w:val="00F82C3D"/>
    <w:rsid w:val="00F84593"/>
    <w:rsid w:val="00F84DFE"/>
    <w:rsid w:val="00F85628"/>
    <w:rsid w:val="00F85D3C"/>
    <w:rsid w:val="00F86B0D"/>
    <w:rsid w:val="00F86CDF"/>
    <w:rsid w:val="00F90738"/>
    <w:rsid w:val="00F90DEF"/>
    <w:rsid w:val="00F91857"/>
    <w:rsid w:val="00F91890"/>
    <w:rsid w:val="00F91A77"/>
    <w:rsid w:val="00F91D18"/>
    <w:rsid w:val="00F933A4"/>
    <w:rsid w:val="00F93B9D"/>
    <w:rsid w:val="00F93CA4"/>
    <w:rsid w:val="00F940C8"/>
    <w:rsid w:val="00F95007"/>
    <w:rsid w:val="00F97913"/>
    <w:rsid w:val="00FA0EA0"/>
    <w:rsid w:val="00FA141D"/>
    <w:rsid w:val="00FA1A46"/>
    <w:rsid w:val="00FA3FA0"/>
    <w:rsid w:val="00FA689F"/>
    <w:rsid w:val="00FA68A5"/>
    <w:rsid w:val="00FA7379"/>
    <w:rsid w:val="00FA7C91"/>
    <w:rsid w:val="00FB05A0"/>
    <w:rsid w:val="00FB0713"/>
    <w:rsid w:val="00FB1B38"/>
    <w:rsid w:val="00FB3531"/>
    <w:rsid w:val="00FB3C4C"/>
    <w:rsid w:val="00FB3EF3"/>
    <w:rsid w:val="00FB49E8"/>
    <w:rsid w:val="00FB666F"/>
    <w:rsid w:val="00FC0B05"/>
    <w:rsid w:val="00FC107A"/>
    <w:rsid w:val="00FC1713"/>
    <w:rsid w:val="00FC17CB"/>
    <w:rsid w:val="00FC1864"/>
    <w:rsid w:val="00FC2181"/>
    <w:rsid w:val="00FC23BF"/>
    <w:rsid w:val="00FC2970"/>
    <w:rsid w:val="00FC3311"/>
    <w:rsid w:val="00FC3333"/>
    <w:rsid w:val="00FC35ED"/>
    <w:rsid w:val="00FC4DA1"/>
    <w:rsid w:val="00FC5D54"/>
    <w:rsid w:val="00FC61F4"/>
    <w:rsid w:val="00FC7073"/>
    <w:rsid w:val="00FD0AB9"/>
    <w:rsid w:val="00FD0C7F"/>
    <w:rsid w:val="00FD12FA"/>
    <w:rsid w:val="00FD17D4"/>
    <w:rsid w:val="00FD1979"/>
    <w:rsid w:val="00FD263A"/>
    <w:rsid w:val="00FD4394"/>
    <w:rsid w:val="00FD5F56"/>
    <w:rsid w:val="00FD626B"/>
    <w:rsid w:val="00FD7333"/>
    <w:rsid w:val="00FE0578"/>
    <w:rsid w:val="00FE1FB6"/>
    <w:rsid w:val="00FE2D77"/>
    <w:rsid w:val="00FE411A"/>
    <w:rsid w:val="00FE44C2"/>
    <w:rsid w:val="00FE4E81"/>
    <w:rsid w:val="00FE5A96"/>
    <w:rsid w:val="00FE5F48"/>
    <w:rsid w:val="00FE6000"/>
    <w:rsid w:val="00FE6236"/>
    <w:rsid w:val="00FE6DDE"/>
    <w:rsid w:val="00FE7177"/>
    <w:rsid w:val="00FE7ADD"/>
    <w:rsid w:val="00FF18D3"/>
    <w:rsid w:val="00FF1D05"/>
    <w:rsid w:val="00FF28B1"/>
    <w:rsid w:val="00FF2A25"/>
    <w:rsid w:val="00FF3DDA"/>
    <w:rsid w:val="00FF4A20"/>
    <w:rsid w:val="00FF60B3"/>
    <w:rsid w:val="00FF6746"/>
    <w:rsid w:val="00FF6F53"/>
    <w:rsid w:val="00FF7405"/>
    <w:rsid w:val="00FF77AE"/>
    <w:rsid w:val="0381F250"/>
    <w:rsid w:val="0BBB29BE"/>
    <w:rsid w:val="0E6A31EF"/>
    <w:rsid w:val="12768BB8"/>
    <w:rsid w:val="13648D1C"/>
    <w:rsid w:val="14C6D6E2"/>
    <w:rsid w:val="14D97373"/>
    <w:rsid w:val="161AC2B9"/>
    <w:rsid w:val="16C81AA5"/>
    <w:rsid w:val="1B02A1EC"/>
    <w:rsid w:val="1B802537"/>
    <w:rsid w:val="1F83277E"/>
    <w:rsid w:val="2275805E"/>
    <w:rsid w:val="24524E59"/>
    <w:rsid w:val="252D4E78"/>
    <w:rsid w:val="26BF23B6"/>
    <w:rsid w:val="2ACD83FB"/>
    <w:rsid w:val="2B2D9BB9"/>
    <w:rsid w:val="2BCB0D14"/>
    <w:rsid w:val="2D47495A"/>
    <w:rsid w:val="307449FF"/>
    <w:rsid w:val="30FAA2A6"/>
    <w:rsid w:val="313D78EA"/>
    <w:rsid w:val="35555AC3"/>
    <w:rsid w:val="37FC7E35"/>
    <w:rsid w:val="3B1127DC"/>
    <w:rsid w:val="3EE3E83B"/>
    <w:rsid w:val="3F8F2569"/>
    <w:rsid w:val="45147AFE"/>
    <w:rsid w:val="45E53E90"/>
    <w:rsid w:val="466096AC"/>
    <w:rsid w:val="4F0C4A97"/>
    <w:rsid w:val="4F1AC2E7"/>
    <w:rsid w:val="4FAB3C8A"/>
    <w:rsid w:val="518F0EA5"/>
    <w:rsid w:val="51937945"/>
    <w:rsid w:val="52E9FEE2"/>
    <w:rsid w:val="5344B2A8"/>
    <w:rsid w:val="5348EF0D"/>
    <w:rsid w:val="54D3E2CE"/>
    <w:rsid w:val="564E392B"/>
    <w:rsid w:val="574B9390"/>
    <w:rsid w:val="593AF0A2"/>
    <w:rsid w:val="5CDB4005"/>
    <w:rsid w:val="5E0E61C5"/>
    <w:rsid w:val="61460287"/>
    <w:rsid w:val="6258AB99"/>
    <w:rsid w:val="6652BE6D"/>
    <w:rsid w:val="674C1CB2"/>
    <w:rsid w:val="6BBE1BD3"/>
    <w:rsid w:val="6E0B7291"/>
    <w:rsid w:val="7330118F"/>
    <w:rsid w:val="7366C3F5"/>
    <w:rsid w:val="74CD7587"/>
    <w:rsid w:val="7502259C"/>
    <w:rsid w:val="756C677A"/>
    <w:rsid w:val="7902F2C7"/>
    <w:rsid w:val="7C2C3C40"/>
    <w:rsid w:val="7D45ADBB"/>
    <w:rsid w:val="7EA8A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30B7B"/>
  <w15:docId w15:val="{EB10C062-613E-4C66-9EE6-6BC4DA10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4B3"/>
    <w:rPr>
      <w:sz w:val="24"/>
      <w:lang w:eastAsia="en-US"/>
    </w:rPr>
  </w:style>
  <w:style w:type="paragraph" w:styleId="Heading1">
    <w:name w:val="heading 1"/>
    <w:basedOn w:val="Normal"/>
    <w:next w:val="Normal"/>
    <w:qFormat/>
    <w:rsid w:val="009E64B3"/>
    <w:pPr>
      <w:keepNext/>
      <w:jc w:val="center"/>
      <w:outlineLvl w:val="0"/>
    </w:pPr>
    <w:rPr>
      <w:b/>
      <w:sz w:val="32"/>
    </w:rPr>
  </w:style>
  <w:style w:type="paragraph" w:styleId="Heading2">
    <w:name w:val="heading 2"/>
    <w:basedOn w:val="Normal"/>
    <w:next w:val="Normal"/>
    <w:link w:val="Heading2Char"/>
    <w:qFormat/>
    <w:rsid w:val="009E64B3"/>
    <w:pPr>
      <w:keepNext/>
      <w:ind w:right="-511" w:firstLine="720"/>
      <w:jc w:val="both"/>
      <w:outlineLvl w:val="1"/>
    </w:pPr>
    <w:rPr>
      <w:b/>
      <w:u w:val="single"/>
    </w:rPr>
  </w:style>
  <w:style w:type="paragraph" w:styleId="Heading3">
    <w:name w:val="heading 3"/>
    <w:basedOn w:val="Normal"/>
    <w:next w:val="Normal"/>
    <w:qFormat/>
    <w:rsid w:val="009E64B3"/>
    <w:pPr>
      <w:keepNext/>
      <w:ind w:right="-511"/>
      <w:jc w:val="center"/>
      <w:outlineLvl w:val="2"/>
    </w:pPr>
    <w:rPr>
      <w:b/>
      <w:sz w:val="28"/>
    </w:rPr>
  </w:style>
  <w:style w:type="paragraph" w:styleId="Heading4">
    <w:name w:val="heading 4"/>
    <w:basedOn w:val="Normal"/>
    <w:next w:val="Normal"/>
    <w:qFormat/>
    <w:rsid w:val="009E64B3"/>
    <w:pPr>
      <w:keepNext/>
      <w:jc w:val="center"/>
      <w:outlineLvl w:val="3"/>
    </w:pPr>
    <w:rPr>
      <w:b/>
      <w:sz w:val="28"/>
    </w:rPr>
  </w:style>
  <w:style w:type="paragraph" w:styleId="Heading5">
    <w:name w:val="heading 5"/>
    <w:basedOn w:val="Normal"/>
    <w:next w:val="Normal"/>
    <w:qFormat/>
    <w:rsid w:val="009E64B3"/>
    <w:pPr>
      <w:keepNext/>
      <w:spacing w:line="360" w:lineRule="auto"/>
      <w:ind w:right="-510"/>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64B3"/>
    <w:pPr>
      <w:tabs>
        <w:tab w:val="center" w:pos="4153"/>
        <w:tab w:val="right" w:pos="8306"/>
      </w:tabs>
    </w:pPr>
  </w:style>
  <w:style w:type="character" w:styleId="PageNumber">
    <w:name w:val="page number"/>
    <w:basedOn w:val="DefaultParagraphFont"/>
    <w:semiHidden/>
    <w:rsid w:val="009E64B3"/>
  </w:style>
  <w:style w:type="paragraph" w:styleId="BlockText">
    <w:name w:val="Block Text"/>
    <w:basedOn w:val="Normal"/>
    <w:semiHidden/>
    <w:rsid w:val="009E64B3"/>
    <w:pPr>
      <w:tabs>
        <w:tab w:val="left" w:pos="720"/>
      </w:tabs>
      <w:ind w:left="709" w:right="-511"/>
      <w:jc w:val="both"/>
    </w:pPr>
  </w:style>
  <w:style w:type="paragraph" w:styleId="BodyText">
    <w:name w:val="Body Text"/>
    <w:basedOn w:val="Normal"/>
    <w:semiHidden/>
    <w:rsid w:val="009E64B3"/>
    <w:pPr>
      <w:ind w:right="-511"/>
      <w:jc w:val="both"/>
    </w:pPr>
  </w:style>
  <w:style w:type="paragraph" w:styleId="BodyText2">
    <w:name w:val="Body Text 2"/>
    <w:basedOn w:val="Normal"/>
    <w:semiHidden/>
    <w:rsid w:val="009E64B3"/>
    <w:pPr>
      <w:spacing w:line="360" w:lineRule="auto"/>
      <w:ind w:right="-510"/>
      <w:jc w:val="both"/>
    </w:pPr>
  </w:style>
  <w:style w:type="paragraph" w:styleId="BalloonText">
    <w:name w:val="Balloon Text"/>
    <w:basedOn w:val="Normal"/>
    <w:semiHidden/>
    <w:rsid w:val="009E64B3"/>
    <w:rPr>
      <w:rFonts w:ascii="Tahoma" w:hAnsi="Tahoma" w:cs="Tahoma"/>
      <w:sz w:val="16"/>
      <w:szCs w:val="16"/>
    </w:rPr>
  </w:style>
  <w:style w:type="paragraph" w:styleId="ListParagraph">
    <w:name w:val="List Paragraph"/>
    <w:basedOn w:val="Normal"/>
    <w:uiPriority w:val="34"/>
    <w:qFormat/>
    <w:rsid w:val="00B52941"/>
    <w:pPr>
      <w:ind w:left="720"/>
    </w:pPr>
  </w:style>
  <w:style w:type="character" w:styleId="CommentReference">
    <w:name w:val="annotation reference"/>
    <w:basedOn w:val="DefaultParagraphFont"/>
    <w:rsid w:val="00CF6F8F"/>
    <w:rPr>
      <w:sz w:val="16"/>
      <w:szCs w:val="16"/>
    </w:rPr>
  </w:style>
  <w:style w:type="paragraph" w:styleId="CommentText">
    <w:name w:val="annotation text"/>
    <w:basedOn w:val="Normal"/>
    <w:link w:val="CommentTextChar"/>
    <w:rsid w:val="00CF6F8F"/>
    <w:rPr>
      <w:sz w:val="20"/>
    </w:rPr>
  </w:style>
  <w:style w:type="character" w:customStyle="1" w:styleId="CommentTextChar">
    <w:name w:val="Comment Text Char"/>
    <w:basedOn w:val="DefaultParagraphFont"/>
    <w:link w:val="CommentText"/>
    <w:rsid w:val="00CF6F8F"/>
    <w:rPr>
      <w:lang w:eastAsia="en-US"/>
    </w:rPr>
  </w:style>
  <w:style w:type="paragraph" w:styleId="CommentSubject">
    <w:name w:val="annotation subject"/>
    <w:basedOn w:val="CommentText"/>
    <w:next w:val="CommentText"/>
    <w:link w:val="CommentSubjectChar"/>
    <w:rsid w:val="00CF6F8F"/>
    <w:rPr>
      <w:b/>
      <w:bCs/>
    </w:rPr>
  </w:style>
  <w:style w:type="character" w:customStyle="1" w:styleId="CommentSubjectChar">
    <w:name w:val="Comment Subject Char"/>
    <w:basedOn w:val="CommentTextChar"/>
    <w:link w:val="CommentSubject"/>
    <w:rsid w:val="00CF6F8F"/>
    <w:rPr>
      <w:b/>
      <w:bCs/>
      <w:lang w:eastAsia="en-US"/>
    </w:rPr>
  </w:style>
  <w:style w:type="paragraph" w:styleId="Header">
    <w:name w:val="header"/>
    <w:basedOn w:val="Normal"/>
    <w:link w:val="HeaderChar"/>
    <w:rsid w:val="004710A7"/>
    <w:pPr>
      <w:tabs>
        <w:tab w:val="center" w:pos="4513"/>
        <w:tab w:val="right" w:pos="9026"/>
      </w:tabs>
    </w:pPr>
  </w:style>
  <w:style w:type="character" w:customStyle="1" w:styleId="HeaderChar">
    <w:name w:val="Header Char"/>
    <w:basedOn w:val="DefaultParagraphFont"/>
    <w:link w:val="Header"/>
    <w:rsid w:val="004710A7"/>
    <w:rPr>
      <w:sz w:val="24"/>
      <w:lang w:eastAsia="en-US"/>
    </w:rPr>
  </w:style>
  <w:style w:type="table" w:styleId="TableGrid">
    <w:name w:val="Table Grid"/>
    <w:basedOn w:val="TableNormal"/>
    <w:rsid w:val="00A91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B3C"/>
    <w:rPr>
      <w:color w:val="0000FF" w:themeColor="hyperlink"/>
      <w:u w:val="single"/>
    </w:rPr>
  </w:style>
  <w:style w:type="character" w:styleId="Mention">
    <w:name w:val="Mention"/>
    <w:basedOn w:val="DefaultParagraphFont"/>
    <w:uiPriority w:val="99"/>
    <w:semiHidden/>
    <w:unhideWhenUsed/>
    <w:rsid w:val="00421B3C"/>
    <w:rPr>
      <w:color w:val="2B579A"/>
      <w:shd w:val="clear" w:color="auto" w:fill="E6E6E6"/>
    </w:rPr>
  </w:style>
  <w:style w:type="paragraph" w:styleId="NormalWeb">
    <w:name w:val="Normal (Web)"/>
    <w:basedOn w:val="Normal"/>
    <w:uiPriority w:val="99"/>
    <w:semiHidden/>
    <w:unhideWhenUsed/>
    <w:rsid w:val="00DF1690"/>
    <w:pPr>
      <w:spacing w:before="100" w:beforeAutospacing="1" w:after="100" w:afterAutospacing="1"/>
    </w:pPr>
    <w:rPr>
      <w:rFonts w:ascii="Calibri" w:eastAsiaTheme="minorHAnsi" w:hAnsi="Calibri" w:cs="Calibri"/>
      <w:sz w:val="22"/>
      <w:szCs w:val="22"/>
      <w:lang w:eastAsia="en-GB"/>
    </w:rPr>
  </w:style>
  <w:style w:type="paragraph" w:customStyle="1" w:styleId="seftonh2">
    <w:name w:val="sefton_h2"/>
    <w:basedOn w:val="Normal"/>
    <w:uiPriority w:val="99"/>
    <w:semiHidden/>
    <w:rsid w:val="00DF1690"/>
    <w:pPr>
      <w:spacing w:before="100" w:beforeAutospacing="1" w:after="100" w:afterAutospacing="1"/>
    </w:pPr>
    <w:rPr>
      <w:rFonts w:ascii="Calibri" w:eastAsiaTheme="minorHAnsi" w:hAnsi="Calibri" w:cs="Calibri"/>
      <w:sz w:val="22"/>
      <w:szCs w:val="22"/>
      <w:lang w:eastAsia="en-GB"/>
    </w:rPr>
  </w:style>
  <w:style w:type="character" w:customStyle="1" w:styleId="FooterChar">
    <w:name w:val="Footer Char"/>
    <w:basedOn w:val="DefaultParagraphFont"/>
    <w:link w:val="Footer"/>
    <w:uiPriority w:val="99"/>
    <w:rsid w:val="00392866"/>
    <w:rPr>
      <w:sz w:val="24"/>
      <w:lang w:eastAsia="en-US"/>
    </w:rPr>
  </w:style>
  <w:style w:type="character" w:styleId="FollowedHyperlink">
    <w:name w:val="FollowedHyperlink"/>
    <w:basedOn w:val="DefaultParagraphFont"/>
    <w:semiHidden/>
    <w:unhideWhenUsed/>
    <w:rsid w:val="00BE3AD2"/>
    <w:rPr>
      <w:color w:val="800080" w:themeColor="followedHyperlink"/>
      <w:u w:val="single"/>
    </w:rPr>
  </w:style>
  <w:style w:type="paragraph" w:styleId="Revision">
    <w:name w:val="Revision"/>
    <w:hidden/>
    <w:uiPriority w:val="99"/>
    <w:semiHidden/>
    <w:rsid w:val="00497CE3"/>
    <w:rPr>
      <w:sz w:val="24"/>
      <w:lang w:eastAsia="en-US"/>
    </w:rPr>
  </w:style>
  <w:style w:type="character" w:styleId="UnresolvedMention">
    <w:name w:val="Unresolved Mention"/>
    <w:basedOn w:val="DefaultParagraphFont"/>
    <w:uiPriority w:val="99"/>
    <w:semiHidden/>
    <w:unhideWhenUsed/>
    <w:rsid w:val="00B867F3"/>
    <w:rPr>
      <w:color w:val="605E5C"/>
      <w:shd w:val="clear" w:color="auto" w:fill="E1DFDD"/>
    </w:rPr>
  </w:style>
  <w:style w:type="character" w:customStyle="1" w:styleId="Heading2Char">
    <w:name w:val="Heading 2 Char"/>
    <w:basedOn w:val="DefaultParagraphFont"/>
    <w:link w:val="Heading2"/>
    <w:rsid w:val="00633CAA"/>
    <w:rPr>
      <w:b/>
      <w:sz w:val="24"/>
      <w:u w:val="single"/>
      <w:lang w:eastAsia="en-US"/>
    </w:rPr>
  </w:style>
  <w:style w:type="character" w:customStyle="1" w:styleId="ui-provider">
    <w:name w:val="ui-provider"/>
    <w:basedOn w:val="DefaultParagraphFont"/>
    <w:rsid w:val="000A3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1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ft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uidance/check-employment-status-for-ta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fton.gov.uk/directpay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007de1-e208-4118-a2f5-08eb1ba905e1" xsi:nil="true"/>
    <lcf76f155ced4ddcb4097134ff3c332f xmlns="b4078c45-b862-4bcc-bde0-81df4a77f4a5">
      <Terms xmlns="http://schemas.microsoft.com/office/infopath/2007/PartnerControls"/>
    </lcf76f155ced4ddcb4097134ff3c332f>
    <Department xmlns="b4078c45-b862-4bcc-bde0-81df4a77f4a5"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8656B6CA84F0B4DB7806C92F3CE4CC9" ma:contentTypeVersion="19" ma:contentTypeDescription="Create a new document." ma:contentTypeScope="" ma:versionID="a77f14d878a9179f880c866408e4a4cd">
  <xsd:schema xmlns:xsd="http://www.w3.org/2001/XMLSchema" xmlns:xs="http://www.w3.org/2001/XMLSchema" xmlns:p="http://schemas.microsoft.com/office/2006/metadata/properties" xmlns:ns2="b4078c45-b862-4bcc-bde0-81df4a77f4a5" xmlns:ns3="f9007de1-e208-4118-a2f5-08eb1ba905e1" targetNamespace="http://schemas.microsoft.com/office/2006/metadata/properties" ma:root="true" ma:fieldsID="a11239479e39abbb408d94335e8cc50c" ns2:_="" ns3:_="">
    <xsd:import namespace="b4078c45-b862-4bcc-bde0-81df4a77f4a5"/>
    <xsd:import namespace="f9007de1-e208-4118-a2f5-08eb1ba905e1"/>
    <xsd:element name="properties">
      <xsd:complexType>
        <xsd:sequence>
          <xsd:element name="documentManagement">
            <xsd:complexType>
              <xsd:all>
                <xsd:element ref="ns2:Department"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78c45-b862-4bcc-bde0-81df4a77f4a5" elementFormDefault="qualified">
    <xsd:import namespace="http://schemas.microsoft.com/office/2006/documentManagement/types"/>
    <xsd:import namespace="http://schemas.microsoft.com/office/infopath/2007/PartnerControls"/>
    <xsd:element name="Department" ma:index="2" nillable="true" ma:displayName="Department" ma:format="Dropdown" ma:internalName="Department">
      <xsd:simpleType>
        <xsd:restriction base="dms:Text">
          <xsd:maxLength value="255"/>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340d8c-7c65-418f-9a05-5680b3456ad3}" ma:internalName="TaxCatchAll" ma:showField="CatchAllData" ma:web="f9007de1-e208-4118-a2f5-08eb1ba90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23E0D-CCA0-4676-9DF0-D912B2128027}">
  <ds:schemaRefs>
    <ds:schemaRef ds:uri="http://schemas.microsoft.com/office/2006/metadata/properties"/>
    <ds:schemaRef ds:uri="http://schemas.microsoft.com/office/infopath/2007/PartnerControls"/>
    <ds:schemaRef ds:uri="f9007de1-e208-4118-a2f5-08eb1ba905e1"/>
    <ds:schemaRef ds:uri="b4078c45-b862-4bcc-bde0-81df4a77f4a5"/>
  </ds:schemaRefs>
</ds:datastoreItem>
</file>

<file path=customXml/itemProps2.xml><?xml version="1.0" encoding="utf-8"?>
<ds:datastoreItem xmlns:ds="http://schemas.openxmlformats.org/officeDocument/2006/customXml" ds:itemID="{6B9DA8BB-089E-4DD0-83D8-21A39BBB36B1}">
  <ds:schemaRefs>
    <ds:schemaRef ds:uri="http://schemas.openxmlformats.org/officeDocument/2006/bibliography"/>
  </ds:schemaRefs>
</ds:datastoreItem>
</file>

<file path=customXml/itemProps3.xml><?xml version="1.0" encoding="utf-8"?>
<ds:datastoreItem xmlns:ds="http://schemas.openxmlformats.org/officeDocument/2006/customXml" ds:itemID="{32190C09-4E77-406C-96E3-72CAB085E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78c45-b862-4bcc-bde0-81df4a77f4a5"/>
    <ds:schemaRef ds:uri="f9007de1-e208-4118-a2f5-08eb1ba9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E5C63-EABF-4AC6-BF93-669513045C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5006</Words>
  <Characters>25223</Characters>
  <Application>Microsoft Office Word</Application>
  <DocSecurity>0</DocSecurity>
  <Lines>210</Lines>
  <Paragraphs>60</Paragraphs>
  <ScaleCrop>false</ScaleCrop>
  <HeadingPairs>
    <vt:vector size="2" baseType="variant">
      <vt:variant>
        <vt:lpstr>Title</vt:lpstr>
      </vt:variant>
      <vt:variant>
        <vt:i4>1</vt:i4>
      </vt:variant>
    </vt:vector>
  </HeadingPairs>
  <TitlesOfParts>
    <vt:vector size="1" baseType="lpstr">
      <vt:lpstr>SEFTON METROPOLITAN BOROUGH COUNCIL</vt:lpstr>
    </vt:vector>
  </TitlesOfParts>
  <Company>arvato</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METROPOLITAN BOROUGH COUNCIL</dc:title>
  <dc:subject/>
  <dc:creator>Wilson</dc:creator>
  <cp:keywords/>
  <dc:description/>
  <cp:lastModifiedBy>Wendy Reilly</cp:lastModifiedBy>
  <cp:revision>6</cp:revision>
  <cp:lastPrinted>2024-04-18T14:28:00Z</cp:lastPrinted>
  <dcterms:created xsi:type="dcterms:W3CDTF">2024-04-23T16:50:00Z</dcterms:created>
  <dcterms:modified xsi:type="dcterms:W3CDTF">2024-04-25T10:09:00Z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0x010100C8656B6CA84F0B4DB7806C92F3CE4CC9</vt:lpwstr>
  </property>
  <property fmtid="{D5CDD505-2E9C-101B-9397-08002B2CF9AE}" pid="3" name="Order">
    <vt:r8>14836100</vt:r8>
  </property>
  <property fmtid="{D5CDD505-2E9C-101B-9397-08002B2CF9AE}" pid="4" name="MediaServiceImageTags">
    <vt:lpwstr/>
  </property>
</Properties>
</file>