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B8488" w14:textId="77777777" w:rsidR="003A1C30" w:rsidRDefault="003A1C30" w:rsidP="00B76D68">
      <w:pPr>
        <w:pStyle w:val="Heading1"/>
        <w:rPr>
          <w:rFonts w:ascii="Arial" w:hAnsi="Arial" w:cs="Arial"/>
        </w:rPr>
      </w:pPr>
      <w:bookmarkStart w:id="0" w:name="_GoBack"/>
      <w:bookmarkEnd w:id="0"/>
    </w:p>
    <w:p w14:paraId="6B22E5EB" w14:textId="15052C91" w:rsidR="00B76D68" w:rsidRPr="00D63CBE" w:rsidRDefault="00B76D68" w:rsidP="00B76D68">
      <w:pPr>
        <w:pStyle w:val="Heading1"/>
        <w:rPr>
          <w:rFonts w:ascii="Arial" w:hAnsi="Arial" w:cs="Arial"/>
        </w:rPr>
      </w:pPr>
      <w:r w:rsidRPr="00D63CBE">
        <w:rPr>
          <w:rFonts w:ascii="Arial" w:hAnsi="Arial" w:cs="Arial"/>
        </w:rPr>
        <w:t>SEFTON METROPOLITAN BOROUGH COUNCIL</w:t>
      </w:r>
    </w:p>
    <w:p w14:paraId="6B22E5EC" w14:textId="77777777" w:rsidR="00B76D68" w:rsidRPr="00D63CBE" w:rsidRDefault="00B76D68" w:rsidP="00B76D68">
      <w:pPr>
        <w:jc w:val="center"/>
        <w:rPr>
          <w:rFonts w:ascii="Arial" w:hAnsi="Arial" w:cs="Arial"/>
          <w:b/>
          <w:sz w:val="28"/>
        </w:rPr>
      </w:pPr>
      <w:r w:rsidRPr="00D63CBE">
        <w:rPr>
          <w:rFonts w:ascii="Arial" w:hAnsi="Arial" w:cs="Arial"/>
          <w:b/>
          <w:sz w:val="28"/>
        </w:rPr>
        <w:t xml:space="preserve">DIRECT PAYMENTS AGREEMENT – SUMMARY </w:t>
      </w:r>
    </w:p>
    <w:p w14:paraId="6B22E5ED" w14:textId="77777777" w:rsidR="00B76D68" w:rsidRDefault="00B76D68" w:rsidP="00B76D68">
      <w:pPr>
        <w:jc w:val="center"/>
        <w:rPr>
          <w:rFonts w:ascii="Arial" w:hAnsi="Arial" w:cs="Arial"/>
          <w:b/>
          <w:sz w:val="28"/>
        </w:rPr>
      </w:pPr>
    </w:p>
    <w:p w14:paraId="6B22E5EE" w14:textId="77777777" w:rsidR="00B76D68" w:rsidRPr="00D63CBE" w:rsidRDefault="00B76D68" w:rsidP="00B76D68">
      <w:pPr>
        <w:rPr>
          <w:rFonts w:ascii="Arial" w:hAnsi="Arial" w:cs="Arial"/>
          <w:b/>
        </w:rPr>
      </w:pPr>
      <w:r w:rsidRPr="00E65410">
        <w:rPr>
          <w:rFonts w:ascii="Arial" w:hAnsi="Arial" w:cs="Arial"/>
          <w:b/>
          <w:sz w:val="28"/>
        </w:rPr>
        <w:t>Summary of the responsibilities you will be undertaking when signing the Direct Payments agreement</w:t>
      </w:r>
      <w:r w:rsidRPr="00D63CBE">
        <w:rPr>
          <w:rFonts w:ascii="Arial" w:hAnsi="Arial" w:cs="Arial"/>
          <w:b/>
        </w:rPr>
        <w:t xml:space="preserve"> </w:t>
      </w:r>
    </w:p>
    <w:p w14:paraId="6B22E5EF" w14:textId="77777777" w:rsidR="00B76D68" w:rsidRDefault="00B76D68" w:rsidP="00B76D68">
      <w:pPr>
        <w:rPr>
          <w:rFonts w:ascii="Arial" w:hAnsi="Arial" w:cs="Arial"/>
          <w:sz w:val="28"/>
        </w:rPr>
      </w:pPr>
    </w:p>
    <w:p w14:paraId="6B22E5F0" w14:textId="77777777" w:rsidR="00B76D68" w:rsidRPr="007B7E55" w:rsidRDefault="00CF75A2" w:rsidP="00CF75A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B7E55">
        <w:rPr>
          <w:rFonts w:ascii="Arial" w:hAnsi="Arial" w:cs="Arial"/>
          <w:b/>
          <w:sz w:val="28"/>
        </w:rPr>
        <w:t>Your Direct Payment</w:t>
      </w:r>
    </w:p>
    <w:p w14:paraId="6B22E5F1" w14:textId="77777777" w:rsidR="00CF75A2" w:rsidRPr="001202E7" w:rsidRDefault="00CF75A2" w:rsidP="00C37706">
      <w:pPr>
        <w:pStyle w:val="ListParagraph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i/>
        </w:rPr>
      </w:pPr>
      <w:r w:rsidRPr="001202E7">
        <w:rPr>
          <w:rFonts w:ascii="Arial" w:hAnsi="Arial" w:cs="Arial"/>
          <w:i/>
        </w:rPr>
        <w:t>is based on the care assessment carried out by Social Services</w:t>
      </w:r>
    </w:p>
    <w:p w14:paraId="6B22E5F2" w14:textId="77777777" w:rsidR="00CF75A2" w:rsidRPr="001202E7" w:rsidRDefault="00CF75A2" w:rsidP="00C37706">
      <w:pPr>
        <w:pStyle w:val="ListParagraph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i/>
        </w:rPr>
      </w:pPr>
      <w:r w:rsidRPr="001202E7">
        <w:rPr>
          <w:rFonts w:ascii="Arial" w:hAnsi="Arial" w:cs="Arial"/>
          <w:i/>
        </w:rPr>
        <w:t>can only be used to purchase support identified in the assessment</w:t>
      </w:r>
    </w:p>
    <w:p w14:paraId="6B22E5F3" w14:textId="47EA95EA" w:rsidR="00794FE8" w:rsidRDefault="00E46283" w:rsidP="00794FE8">
      <w:pPr>
        <w:pStyle w:val="ListParagraph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i/>
        </w:rPr>
      </w:pPr>
      <w:r w:rsidRPr="00D63CBE">
        <w:rPr>
          <w:rFonts w:ascii="Arial" w:hAnsi="Arial" w:cs="Arial"/>
          <w:i/>
        </w:rPr>
        <w:t xml:space="preserve">will be paid net of your assessed financial contribution 4 </w:t>
      </w:r>
      <w:r w:rsidR="00592FFB" w:rsidRPr="00D63CBE">
        <w:rPr>
          <w:rFonts w:ascii="Arial" w:hAnsi="Arial" w:cs="Arial"/>
          <w:i/>
        </w:rPr>
        <w:t>weekly in</w:t>
      </w:r>
      <w:r w:rsidRPr="00D63CBE">
        <w:rPr>
          <w:rFonts w:ascii="Arial" w:hAnsi="Arial" w:cs="Arial"/>
          <w:i/>
          <w:u w:val="single"/>
        </w:rPr>
        <w:t xml:space="preserve"> advance</w:t>
      </w:r>
      <w:r w:rsidRPr="00D63CBE">
        <w:rPr>
          <w:rFonts w:ascii="Arial" w:hAnsi="Arial" w:cs="Arial"/>
          <w:i/>
        </w:rPr>
        <w:t xml:space="preserve"> </w:t>
      </w:r>
    </w:p>
    <w:p w14:paraId="6B22E5F4" w14:textId="77777777" w:rsidR="00D63CBE" w:rsidRPr="00D63CBE" w:rsidRDefault="00D63CBE" w:rsidP="00D63CBE">
      <w:pPr>
        <w:pStyle w:val="ListParagraph"/>
        <w:spacing w:line="276" w:lineRule="auto"/>
        <w:ind w:left="714"/>
        <w:rPr>
          <w:rFonts w:ascii="Arial" w:hAnsi="Arial" w:cs="Arial"/>
          <w:i/>
        </w:rPr>
      </w:pPr>
    </w:p>
    <w:p w14:paraId="6B22E5F5" w14:textId="77777777" w:rsidR="00794FE8" w:rsidRPr="00794FE8" w:rsidRDefault="00794FE8" w:rsidP="00794FE8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szCs w:val="24"/>
          <w:lang w:eastAsia="en-GB"/>
        </w:rPr>
      </w:pPr>
      <w:r w:rsidRPr="00794FE8">
        <w:rPr>
          <w:rFonts w:ascii="Arial" w:hAnsi="Arial" w:cs="Arial"/>
          <w:b/>
          <w:sz w:val="28"/>
          <w:szCs w:val="28"/>
        </w:rPr>
        <w:t xml:space="preserve">You CANNOT use your Direct Payments </w:t>
      </w:r>
      <w:r w:rsidR="00D63CBE">
        <w:rPr>
          <w:rFonts w:ascii="Arial" w:hAnsi="Arial" w:cs="Arial"/>
          <w:b/>
          <w:sz w:val="28"/>
          <w:szCs w:val="28"/>
        </w:rPr>
        <w:t>to</w:t>
      </w:r>
      <w:r w:rsidRPr="00794FE8">
        <w:rPr>
          <w:rFonts w:ascii="Arial" w:hAnsi="Arial" w:cs="Arial"/>
          <w:i/>
        </w:rPr>
        <w:t xml:space="preserve"> </w:t>
      </w:r>
    </w:p>
    <w:p w14:paraId="6B22E5F6" w14:textId="028E17AA" w:rsidR="00794FE8" w:rsidRPr="006D06E5" w:rsidRDefault="00D63CBE" w:rsidP="00794FE8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i/>
          <w:szCs w:val="24"/>
          <w:lang w:eastAsia="en-GB"/>
        </w:rPr>
      </w:pPr>
      <w:r w:rsidRPr="006D06E5">
        <w:rPr>
          <w:rFonts w:ascii="Arial" w:hAnsi="Arial" w:cs="Arial"/>
          <w:i/>
        </w:rPr>
        <w:t xml:space="preserve">Purchase </w:t>
      </w:r>
      <w:r w:rsidR="00794FE8" w:rsidRPr="006D06E5">
        <w:rPr>
          <w:rFonts w:ascii="Arial" w:hAnsi="Arial" w:cs="Arial"/>
          <w:i/>
        </w:rPr>
        <w:t>any</w:t>
      </w:r>
      <w:r w:rsidRPr="006D06E5">
        <w:rPr>
          <w:rFonts w:ascii="Arial" w:hAnsi="Arial" w:cs="Arial"/>
          <w:i/>
        </w:rPr>
        <w:t>thing</w:t>
      </w:r>
      <w:r w:rsidR="00794FE8" w:rsidRPr="006D06E5">
        <w:rPr>
          <w:rFonts w:ascii="Arial" w:hAnsi="Arial" w:cs="Arial"/>
          <w:i/>
        </w:rPr>
        <w:t xml:space="preserve"> </w:t>
      </w:r>
      <w:r w:rsidR="00794FE8" w:rsidRPr="00FE76B9">
        <w:rPr>
          <w:rFonts w:ascii="Arial" w:hAnsi="Arial" w:cs="Arial"/>
          <w:i/>
        </w:rPr>
        <w:t>other t</w:t>
      </w:r>
      <w:r w:rsidR="00794FE8" w:rsidRPr="006D06E5">
        <w:rPr>
          <w:rFonts w:ascii="Arial" w:hAnsi="Arial" w:cs="Arial"/>
          <w:i/>
        </w:rPr>
        <w:t>han your assessed care support</w:t>
      </w:r>
      <w:r w:rsidR="00794FE8" w:rsidRPr="006D06E5">
        <w:rPr>
          <w:rFonts w:ascii="Arial" w:hAnsi="Arial" w:cs="Arial"/>
          <w:i/>
          <w:szCs w:val="24"/>
          <w:lang w:eastAsia="en-GB"/>
        </w:rPr>
        <w:t xml:space="preserve"> </w:t>
      </w:r>
      <w:r w:rsidR="00FE76B9">
        <w:rPr>
          <w:rFonts w:ascii="Arial" w:hAnsi="Arial" w:cs="Arial"/>
          <w:i/>
          <w:szCs w:val="24"/>
          <w:lang w:eastAsia="en-GB"/>
        </w:rPr>
        <w:t>detailed in your plan</w:t>
      </w:r>
    </w:p>
    <w:p w14:paraId="6B22E5F7" w14:textId="77777777" w:rsidR="00794FE8" w:rsidRDefault="00794FE8" w:rsidP="00794FE8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i/>
          <w:szCs w:val="24"/>
          <w:lang w:eastAsia="en-GB"/>
        </w:rPr>
      </w:pPr>
      <w:r w:rsidRPr="006D06E5">
        <w:rPr>
          <w:rFonts w:ascii="Arial" w:hAnsi="Arial" w:cs="Arial"/>
          <w:i/>
          <w:szCs w:val="24"/>
          <w:lang w:eastAsia="en-GB"/>
        </w:rPr>
        <w:t xml:space="preserve">Pay for any personal contribution towards any contracted Council Services i.e. </w:t>
      </w:r>
      <w:r w:rsidR="00D63CBE" w:rsidRPr="006D06E5">
        <w:rPr>
          <w:rFonts w:ascii="Arial" w:hAnsi="Arial" w:cs="Arial"/>
          <w:i/>
          <w:szCs w:val="24"/>
          <w:lang w:eastAsia="en-GB"/>
        </w:rPr>
        <w:t xml:space="preserve">day centre meal, transport, </w:t>
      </w:r>
      <w:r w:rsidRPr="006D06E5">
        <w:rPr>
          <w:rFonts w:ascii="Arial" w:hAnsi="Arial" w:cs="Arial"/>
          <w:i/>
          <w:szCs w:val="24"/>
          <w:lang w:eastAsia="en-GB"/>
        </w:rPr>
        <w:t>respite</w:t>
      </w:r>
      <w:r w:rsidR="00D63CBE" w:rsidRPr="006D06E5">
        <w:rPr>
          <w:rFonts w:ascii="Arial" w:hAnsi="Arial" w:cs="Arial"/>
          <w:i/>
          <w:szCs w:val="24"/>
          <w:lang w:eastAsia="en-GB"/>
        </w:rPr>
        <w:t xml:space="preserve"> or permanent residential care</w:t>
      </w:r>
    </w:p>
    <w:p w14:paraId="6B22E5F8" w14:textId="55E842B5" w:rsidR="00744F07" w:rsidRPr="006D06E5" w:rsidRDefault="00744F07" w:rsidP="00794FE8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i/>
          <w:szCs w:val="24"/>
          <w:lang w:eastAsia="en-GB"/>
        </w:rPr>
        <w:t xml:space="preserve">Pay for </w:t>
      </w:r>
      <w:r w:rsidR="002504CC">
        <w:rPr>
          <w:rFonts w:ascii="Arial" w:hAnsi="Arial" w:cs="Arial"/>
          <w:i/>
          <w:szCs w:val="24"/>
          <w:lang w:eastAsia="en-GB"/>
        </w:rPr>
        <w:t xml:space="preserve">the cost of </w:t>
      </w:r>
      <w:r>
        <w:rPr>
          <w:rFonts w:ascii="Arial" w:hAnsi="Arial" w:cs="Arial"/>
          <w:i/>
          <w:szCs w:val="24"/>
          <w:lang w:eastAsia="en-GB"/>
        </w:rPr>
        <w:t>a broker or Management Service</w:t>
      </w:r>
    </w:p>
    <w:p w14:paraId="6B22E5F9" w14:textId="77777777" w:rsidR="00D63CBE" w:rsidRPr="00D63CBE" w:rsidRDefault="00D63CBE" w:rsidP="00D63CBE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Cs w:val="24"/>
          <w:lang w:eastAsia="en-GB"/>
        </w:rPr>
      </w:pPr>
    </w:p>
    <w:p w14:paraId="6B22E5FA" w14:textId="77777777" w:rsidR="00CF75A2" w:rsidRPr="007B7E55" w:rsidRDefault="007B7E55" w:rsidP="00794FE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B7E55">
        <w:rPr>
          <w:rFonts w:ascii="Arial" w:hAnsi="Arial" w:cs="Arial"/>
          <w:b/>
          <w:sz w:val="28"/>
        </w:rPr>
        <w:t>Your responsibilities include</w:t>
      </w:r>
    </w:p>
    <w:p w14:paraId="6B22E5FB" w14:textId="77777777" w:rsidR="00580F2D" w:rsidRPr="001202E7" w:rsidRDefault="00580F2D" w:rsidP="00C3770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</w:rPr>
      </w:pPr>
      <w:r w:rsidRPr="001202E7">
        <w:rPr>
          <w:rFonts w:ascii="Arial" w:hAnsi="Arial" w:cs="Arial"/>
          <w:i/>
        </w:rPr>
        <w:t>mak</w:t>
      </w:r>
      <w:r w:rsidR="007B7E55" w:rsidRPr="001202E7">
        <w:rPr>
          <w:rFonts w:ascii="Arial" w:hAnsi="Arial" w:cs="Arial"/>
          <w:i/>
        </w:rPr>
        <w:t>ing</w:t>
      </w:r>
      <w:r w:rsidRPr="001202E7">
        <w:rPr>
          <w:rFonts w:ascii="Arial" w:hAnsi="Arial" w:cs="Arial"/>
          <w:i/>
        </w:rPr>
        <w:t xml:space="preserve"> all appropriate arrangements to meet your identified</w:t>
      </w:r>
      <w:r w:rsidR="001202E7">
        <w:rPr>
          <w:rFonts w:ascii="Arial" w:hAnsi="Arial" w:cs="Arial"/>
          <w:i/>
        </w:rPr>
        <w:t xml:space="preserve"> care support needs </w:t>
      </w:r>
    </w:p>
    <w:p w14:paraId="6B22E5FC" w14:textId="1047E5E7" w:rsidR="00794FE8" w:rsidRPr="00E65410" w:rsidRDefault="00E46283" w:rsidP="00E65410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szCs w:val="24"/>
          <w:lang w:eastAsia="en-GB"/>
        </w:rPr>
      </w:pPr>
      <w:r w:rsidRPr="00794FE8">
        <w:rPr>
          <w:rFonts w:ascii="Arial" w:hAnsi="Arial" w:cs="Arial"/>
          <w:i/>
        </w:rPr>
        <w:t>pay</w:t>
      </w:r>
      <w:r w:rsidR="007B7E55" w:rsidRPr="00794FE8">
        <w:rPr>
          <w:rFonts w:ascii="Arial" w:hAnsi="Arial" w:cs="Arial"/>
          <w:i/>
        </w:rPr>
        <w:t>ing</w:t>
      </w:r>
      <w:r w:rsidRPr="00794FE8">
        <w:rPr>
          <w:rFonts w:ascii="Arial" w:hAnsi="Arial" w:cs="Arial"/>
          <w:i/>
        </w:rPr>
        <w:t xml:space="preserve"> your assessed client contribution and / or ‘top up’ into the Direct Payments account from your personal monies</w:t>
      </w:r>
      <w:r w:rsidR="00A86192" w:rsidRPr="00794FE8">
        <w:rPr>
          <w:rFonts w:ascii="Arial" w:hAnsi="Arial" w:cs="Arial"/>
          <w:i/>
        </w:rPr>
        <w:t>, this is the first element used to pay towards your care</w:t>
      </w:r>
    </w:p>
    <w:p w14:paraId="314B9BCC" w14:textId="77777777" w:rsidR="00E65410" w:rsidRPr="00E65410" w:rsidRDefault="00E65410" w:rsidP="00E65410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Cs w:val="24"/>
          <w:lang w:eastAsia="en-GB"/>
        </w:rPr>
      </w:pPr>
    </w:p>
    <w:p w14:paraId="4274291A" w14:textId="2A9747EA" w:rsidR="00E65410" w:rsidRPr="00E65410" w:rsidRDefault="00E65410" w:rsidP="00E6541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E65410">
        <w:rPr>
          <w:rFonts w:ascii="Arial" w:hAnsi="Arial" w:cs="Arial"/>
          <w:b/>
          <w:sz w:val="28"/>
        </w:rPr>
        <w:t>Using an agency for your care support</w:t>
      </w:r>
    </w:p>
    <w:p w14:paraId="7D59A99A" w14:textId="77777777" w:rsidR="00E65410" w:rsidRDefault="00E65410" w:rsidP="00E65410">
      <w:pPr>
        <w:pStyle w:val="ListParagraph"/>
        <w:numPr>
          <w:ilvl w:val="0"/>
          <w:numId w:val="13"/>
        </w:numPr>
        <w:spacing w:line="264" w:lineRule="auto"/>
        <w:ind w:left="714" w:hanging="357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>Any disputes with the support that you are receiving must be resolved directly with the agency.</w:t>
      </w:r>
    </w:p>
    <w:p w14:paraId="73CC8402" w14:textId="77777777" w:rsidR="00E65410" w:rsidRDefault="00E65410" w:rsidP="00E65410">
      <w:pPr>
        <w:pStyle w:val="ListParagraph"/>
        <w:numPr>
          <w:ilvl w:val="0"/>
          <w:numId w:val="13"/>
        </w:numPr>
        <w:spacing w:line="264" w:lineRule="auto"/>
        <w:ind w:left="714" w:hanging="357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>If the rate that the agency charges is higher than the rate you receive as a Direct Payment, then you must make up the shortfall from your own personal funds; ‘top up’.</w:t>
      </w:r>
    </w:p>
    <w:p w14:paraId="07F145BA" w14:textId="06AF21E9" w:rsidR="00E65410" w:rsidRDefault="00E65410" w:rsidP="00E65410">
      <w:pPr>
        <w:pStyle w:val="ListParagraph"/>
        <w:numPr>
          <w:ilvl w:val="0"/>
          <w:numId w:val="13"/>
        </w:numPr>
        <w:spacing w:line="264" w:lineRule="auto"/>
        <w:ind w:left="714" w:hanging="357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>Payments can be made to the agency from your Prepaid Card by either online transfer or by telephone</w:t>
      </w:r>
      <w:r w:rsidR="00A9245D">
        <w:rPr>
          <w:rFonts w:ascii="Arial" w:hAnsi="Arial" w:cs="Arial"/>
          <w:i/>
          <w:szCs w:val="24"/>
        </w:rPr>
        <w:t xml:space="preserve"> banking</w:t>
      </w:r>
      <w:r>
        <w:rPr>
          <w:rFonts w:ascii="Arial" w:hAnsi="Arial" w:cs="Arial"/>
          <w:i/>
          <w:szCs w:val="24"/>
        </w:rPr>
        <w:t>.</w:t>
      </w:r>
    </w:p>
    <w:p w14:paraId="6B22E5FD" w14:textId="77777777" w:rsidR="00794FE8" w:rsidRPr="00794FE8" w:rsidRDefault="00794FE8" w:rsidP="00E65410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Cs w:val="24"/>
          <w:lang w:eastAsia="en-GB"/>
        </w:rPr>
      </w:pPr>
    </w:p>
    <w:p w14:paraId="6B22E5FE" w14:textId="77777777" w:rsidR="00CF75A2" w:rsidRPr="00794FE8" w:rsidRDefault="00CF75A2" w:rsidP="00794FE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94FE8">
        <w:rPr>
          <w:rFonts w:ascii="Arial" w:hAnsi="Arial" w:cs="Arial"/>
          <w:b/>
          <w:sz w:val="28"/>
        </w:rPr>
        <w:t>Employing Staff</w:t>
      </w:r>
      <w:r w:rsidR="00E46283" w:rsidRPr="00794FE8">
        <w:rPr>
          <w:rFonts w:ascii="Arial" w:hAnsi="Arial" w:cs="Arial"/>
          <w:b/>
          <w:sz w:val="28"/>
        </w:rPr>
        <w:t xml:space="preserve"> (if applicable)</w:t>
      </w:r>
    </w:p>
    <w:p w14:paraId="6B22E5FF" w14:textId="77777777" w:rsidR="007664F5" w:rsidRPr="00D63CBE" w:rsidRDefault="007B7E55" w:rsidP="007664F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</w:rPr>
      </w:pPr>
      <w:r w:rsidRPr="00D63CBE">
        <w:rPr>
          <w:rFonts w:ascii="Arial" w:hAnsi="Arial" w:cs="Arial"/>
          <w:i/>
          <w:szCs w:val="24"/>
        </w:rPr>
        <w:t xml:space="preserve">You will, for Legal and Employment Law purposes become an EMPLOYER </w:t>
      </w:r>
      <w:r w:rsidR="00D63CBE" w:rsidRPr="00D63CBE">
        <w:rPr>
          <w:rFonts w:ascii="Arial" w:hAnsi="Arial" w:cs="Arial"/>
          <w:i/>
          <w:szCs w:val="24"/>
        </w:rPr>
        <w:t>and be</w:t>
      </w:r>
      <w:r w:rsidR="00D63CBE">
        <w:rPr>
          <w:rFonts w:ascii="Arial" w:hAnsi="Arial" w:cs="Arial"/>
          <w:i/>
          <w:szCs w:val="24"/>
        </w:rPr>
        <w:t xml:space="preserve"> r</w:t>
      </w:r>
      <w:r w:rsidR="007664F5" w:rsidRPr="00D63CBE">
        <w:rPr>
          <w:rFonts w:ascii="Arial" w:hAnsi="Arial" w:cs="Arial"/>
          <w:i/>
        </w:rPr>
        <w:t>esponsib</w:t>
      </w:r>
      <w:r w:rsidR="00D63CBE">
        <w:rPr>
          <w:rFonts w:ascii="Arial" w:hAnsi="Arial" w:cs="Arial"/>
          <w:i/>
        </w:rPr>
        <w:t>le</w:t>
      </w:r>
      <w:r w:rsidR="007664F5" w:rsidRPr="00D63CBE">
        <w:rPr>
          <w:rFonts w:ascii="Arial" w:hAnsi="Arial" w:cs="Arial"/>
          <w:i/>
        </w:rPr>
        <w:t xml:space="preserve"> for all legal matters and payments to Government bodies i.e. Inland Revenue and </w:t>
      </w:r>
      <w:r w:rsidR="006D06E5">
        <w:rPr>
          <w:rFonts w:ascii="Arial" w:hAnsi="Arial" w:cs="Arial"/>
          <w:i/>
        </w:rPr>
        <w:t xml:space="preserve">Workplace </w:t>
      </w:r>
      <w:r w:rsidR="007664F5" w:rsidRPr="00D63CBE">
        <w:rPr>
          <w:rFonts w:ascii="Arial" w:hAnsi="Arial" w:cs="Arial"/>
          <w:i/>
        </w:rPr>
        <w:t>Pensions</w:t>
      </w:r>
    </w:p>
    <w:p w14:paraId="6B22E600" w14:textId="1B187737" w:rsidR="00E46283" w:rsidRPr="007664F5" w:rsidRDefault="00E46283" w:rsidP="00C3770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/>
          <w:szCs w:val="24"/>
        </w:rPr>
      </w:pPr>
      <w:r w:rsidRPr="007664F5">
        <w:rPr>
          <w:rFonts w:ascii="Arial" w:hAnsi="Arial" w:cs="Arial"/>
          <w:i/>
          <w:szCs w:val="24"/>
        </w:rPr>
        <w:t xml:space="preserve">You must ensure that you </w:t>
      </w:r>
      <w:r w:rsidR="00D63CBE">
        <w:rPr>
          <w:rFonts w:ascii="Arial" w:hAnsi="Arial" w:cs="Arial"/>
          <w:i/>
          <w:szCs w:val="24"/>
        </w:rPr>
        <w:t xml:space="preserve">have valid </w:t>
      </w:r>
      <w:r w:rsidRPr="007664F5">
        <w:rPr>
          <w:rFonts w:ascii="Arial" w:hAnsi="Arial" w:cs="Arial"/>
          <w:i/>
          <w:szCs w:val="24"/>
        </w:rPr>
        <w:t>Employers Liability insurance</w:t>
      </w:r>
      <w:r w:rsidR="00D63CBE">
        <w:rPr>
          <w:rFonts w:ascii="Arial" w:hAnsi="Arial" w:cs="Arial"/>
          <w:i/>
          <w:szCs w:val="24"/>
        </w:rPr>
        <w:t xml:space="preserve"> </w:t>
      </w:r>
      <w:r w:rsidR="00772E52">
        <w:rPr>
          <w:rFonts w:ascii="Arial" w:hAnsi="Arial" w:cs="Arial"/>
          <w:i/>
          <w:szCs w:val="24"/>
        </w:rPr>
        <w:t xml:space="preserve">which includes Employment Law support </w:t>
      </w:r>
      <w:r w:rsidR="00D63CBE">
        <w:rPr>
          <w:rFonts w:ascii="Arial" w:hAnsi="Arial" w:cs="Arial"/>
          <w:i/>
          <w:szCs w:val="24"/>
        </w:rPr>
        <w:t xml:space="preserve">and provide </w:t>
      </w:r>
      <w:r w:rsidR="00772E52">
        <w:rPr>
          <w:rFonts w:ascii="Arial" w:hAnsi="Arial" w:cs="Arial"/>
          <w:i/>
          <w:szCs w:val="24"/>
        </w:rPr>
        <w:t xml:space="preserve">documented </w:t>
      </w:r>
      <w:r w:rsidR="00D63CBE">
        <w:rPr>
          <w:rFonts w:ascii="Arial" w:hAnsi="Arial" w:cs="Arial"/>
          <w:i/>
          <w:szCs w:val="24"/>
        </w:rPr>
        <w:t>evidence</w:t>
      </w:r>
    </w:p>
    <w:p w14:paraId="6B22E601" w14:textId="04A28197" w:rsidR="00CF75A2" w:rsidRPr="002504CC" w:rsidRDefault="00E46283" w:rsidP="00C3770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</w:rPr>
      </w:pPr>
      <w:r w:rsidRPr="00744F07">
        <w:rPr>
          <w:rFonts w:ascii="Arial" w:hAnsi="Arial" w:cs="Arial"/>
          <w:i/>
          <w:szCs w:val="24"/>
        </w:rPr>
        <w:t xml:space="preserve">You cannot employ </w:t>
      </w:r>
      <w:r w:rsidR="00136061" w:rsidRPr="00744F07">
        <w:rPr>
          <w:rFonts w:ascii="Arial" w:hAnsi="Arial" w:cs="Arial"/>
          <w:i/>
          <w:szCs w:val="24"/>
        </w:rPr>
        <w:t xml:space="preserve">someone living in the same household </w:t>
      </w:r>
      <w:r w:rsidR="00772E52">
        <w:rPr>
          <w:rFonts w:ascii="Arial" w:hAnsi="Arial" w:cs="Arial"/>
          <w:i/>
          <w:szCs w:val="24"/>
        </w:rPr>
        <w:t>as</w:t>
      </w:r>
      <w:r w:rsidR="00136061" w:rsidRPr="00744F07">
        <w:rPr>
          <w:rFonts w:ascii="Arial" w:hAnsi="Arial" w:cs="Arial"/>
          <w:i/>
          <w:szCs w:val="24"/>
        </w:rPr>
        <w:t xml:space="preserve"> the recipient</w:t>
      </w:r>
      <w:r w:rsidR="00744F07">
        <w:rPr>
          <w:rFonts w:ascii="Arial" w:hAnsi="Arial" w:cs="Arial"/>
          <w:i/>
          <w:szCs w:val="24"/>
        </w:rPr>
        <w:t>.</w:t>
      </w:r>
    </w:p>
    <w:p w14:paraId="14A03E45" w14:textId="1528AD96" w:rsidR="002504CC" w:rsidRDefault="002504CC" w:rsidP="00C3770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You must contact your Direct Payments Advisor to arrange a DBS check</w:t>
      </w:r>
      <w:r w:rsidR="00772E52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on your employees</w:t>
      </w:r>
      <w:r w:rsidR="00772E52">
        <w:rPr>
          <w:rFonts w:ascii="Arial" w:hAnsi="Arial" w:cs="Arial"/>
          <w:i/>
          <w:szCs w:val="24"/>
        </w:rPr>
        <w:t xml:space="preserve"> (if required)</w:t>
      </w:r>
      <w:r>
        <w:rPr>
          <w:rFonts w:ascii="Arial" w:hAnsi="Arial" w:cs="Arial"/>
          <w:i/>
          <w:szCs w:val="24"/>
        </w:rPr>
        <w:t>; cost will be met by the Council and renewed every 3 years</w:t>
      </w:r>
    </w:p>
    <w:p w14:paraId="2BF21FFB" w14:textId="00E2A2EC" w:rsidR="002504CC" w:rsidRPr="002504CC" w:rsidRDefault="002504CC" w:rsidP="00C3770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You must ensure your employees personal information is stored safely</w:t>
      </w:r>
    </w:p>
    <w:p w14:paraId="6B22E602" w14:textId="699976BA" w:rsidR="009531CA" w:rsidRDefault="009531CA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3F6C9C5B" w14:textId="626E32FB" w:rsidR="00744F07" w:rsidRDefault="00744F07" w:rsidP="00744F07">
      <w:pPr>
        <w:pStyle w:val="ListParagraph"/>
        <w:spacing w:line="276" w:lineRule="auto"/>
        <w:rPr>
          <w:rFonts w:ascii="Arial" w:hAnsi="Arial" w:cs="Arial"/>
          <w:sz w:val="28"/>
        </w:rPr>
      </w:pPr>
    </w:p>
    <w:p w14:paraId="38A6A4D8" w14:textId="77777777" w:rsidR="003A1C30" w:rsidRPr="00744F07" w:rsidRDefault="003A1C30" w:rsidP="00744F07">
      <w:pPr>
        <w:pStyle w:val="ListParagraph"/>
        <w:spacing w:line="276" w:lineRule="auto"/>
        <w:rPr>
          <w:rFonts w:ascii="Arial" w:hAnsi="Arial" w:cs="Arial"/>
          <w:sz w:val="28"/>
        </w:rPr>
      </w:pPr>
    </w:p>
    <w:p w14:paraId="6B22E603" w14:textId="77777777" w:rsidR="00CF75A2" w:rsidRPr="007B7E55" w:rsidRDefault="00CF75A2" w:rsidP="00794FE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7B7E55">
        <w:rPr>
          <w:rFonts w:ascii="Arial" w:hAnsi="Arial" w:cs="Arial"/>
          <w:b/>
          <w:sz w:val="28"/>
        </w:rPr>
        <w:t>Monitoring Requirements</w:t>
      </w:r>
    </w:p>
    <w:p w14:paraId="6B22E604" w14:textId="77777777" w:rsidR="00CF75A2" w:rsidRPr="003862AF" w:rsidRDefault="00580F2D" w:rsidP="00C3770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3862AF">
        <w:rPr>
          <w:rFonts w:ascii="Arial" w:hAnsi="Arial" w:cs="Arial"/>
          <w:i/>
        </w:rPr>
        <w:t xml:space="preserve">You are required to provide all relevant information and documentation </w:t>
      </w:r>
      <w:r w:rsidR="007B7E55" w:rsidRPr="003862AF">
        <w:rPr>
          <w:rFonts w:ascii="Arial" w:hAnsi="Arial" w:cs="Arial"/>
          <w:i/>
        </w:rPr>
        <w:t>as required</w:t>
      </w:r>
      <w:r w:rsidR="001202E7" w:rsidRPr="003862AF">
        <w:rPr>
          <w:rFonts w:ascii="Arial" w:hAnsi="Arial" w:cs="Arial"/>
          <w:i/>
        </w:rPr>
        <w:t xml:space="preserve"> to enable the Council to audit your Direct Payments account</w:t>
      </w:r>
      <w:r w:rsidR="0013150D">
        <w:rPr>
          <w:rFonts w:ascii="Arial" w:hAnsi="Arial" w:cs="Arial"/>
          <w:i/>
        </w:rPr>
        <w:t xml:space="preserve"> i.e. Invoices and receipts for care support purchased</w:t>
      </w:r>
    </w:p>
    <w:p w14:paraId="6B22E605" w14:textId="77777777" w:rsidR="00CF75A2" w:rsidRPr="00CF75A2" w:rsidRDefault="00CF75A2" w:rsidP="00C37706">
      <w:pPr>
        <w:spacing w:line="276" w:lineRule="auto"/>
        <w:rPr>
          <w:rFonts w:ascii="Arial" w:hAnsi="Arial" w:cs="Arial"/>
          <w:sz w:val="28"/>
        </w:rPr>
      </w:pPr>
    </w:p>
    <w:p w14:paraId="6B22E606" w14:textId="77777777" w:rsidR="001202E7" w:rsidRPr="003862AF" w:rsidRDefault="00CF75A2" w:rsidP="00794FE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3862AF">
        <w:rPr>
          <w:rFonts w:ascii="Arial" w:hAnsi="Arial" w:cs="Arial"/>
          <w:b/>
          <w:sz w:val="28"/>
        </w:rPr>
        <w:t>Review and Repayment of the Direct Payment</w:t>
      </w:r>
    </w:p>
    <w:p w14:paraId="6B22E607" w14:textId="4EAD8F67" w:rsidR="001202E7" w:rsidRPr="003862AF" w:rsidRDefault="001202E7" w:rsidP="00C3770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i/>
        </w:rPr>
      </w:pPr>
      <w:r w:rsidRPr="003862AF">
        <w:rPr>
          <w:rFonts w:ascii="Arial" w:hAnsi="Arial" w:cs="Arial"/>
          <w:i/>
        </w:rPr>
        <w:t xml:space="preserve">Any balance of the Direct Payment that is not spent on </w:t>
      </w:r>
      <w:r w:rsidR="00772E52">
        <w:rPr>
          <w:rFonts w:ascii="Arial" w:hAnsi="Arial" w:cs="Arial"/>
          <w:i/>
        </w:rPr>
        <w:t xml:space="preserve">assessed </w:t>
      </w:r>
      <w:r w:rsidRPr="003862AF">
        <w:rPr>
          <w:rFonts w:ascii="Arial" w:hAnsi="Arial" w:cs="Arial"/>
          <w:i/>
        </w:rPr>
        <w:t>services will be refunded to the Council</w:t>
      </w:r>
    </w:p>
    <w:p w14:paraId="6B22E608" w14:textId="77777777" w:rsidR="001202E7" w:rsidRPr="003862AF" w:rsidRDefault="001202E7" w:rsidP="00C37706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i/>
        </w:rPr>
      </w:pPr>
      <w:r w:rsidRPr="003862AF">
        <w:rPr>
          <w:rFonts w:ascii="Arial" w:hAnsi="Arial" w:cs="Arial"/>
          <w:i/>
        </w:rPr>
        <w:t>The Council will regularly assess the balance of funds and recover any surplus</w:t>
      </w:r>
    </w:p>
    <w:p w14:paraId="6B22E609" w14:textId="77777777" w:rsidR="00CF75A2" w:rsidRPr="00CF75A2" w:rsidRDefault="00CF75A2" w:rsidP="00C37706">
      <w:pPr>
        <w:spacing w:line="276" w:lineRule="auto"/>
        <w:rPr>
          <w:rFonts w:ascii="Arial" w:hAnsi="Arial" w:cs="Arial"/>
          <w:sz w:val="28"/>
        </w:rPr>
      </w:pPr>
    </w:p>
    <w:p w14:paraId="6B22E60A" w14:textId="77777777" w:rsidR="001202E7" w:rsidRPr="003862AF" w:rsidRDefault="00CF75A2" w:rsidP="00794FE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3862AF">
        <w:rPr>
          <w:rFonts w:ascii="Arial" w:hAnsi="Arial" w:cs="Arial"/>
          <w:b/>
          <w:sz w:val="28"/>
        </w:rPr>
        <w:t>Ending the agreement</w:t>
      </w:r>
    </w:p>
    <w:p w14:paraId="6B22E60B" w14:textId="77777777" w:rsidR="001202E7" w:rsidRPr="003862AF" w:rsidRDefault="001202E7" w:rsidP="00C3770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i/>
        </w:rPr>
      </w:pPr>
      <w:r w:rsidRPr="003862AF">
        <w:rPr>
          <w:rFonts w:ascii="Arial" w:hAnsi="Arial" w:cs="Arial"/>
          <w:i/>
        </w:rPr>
        <w:t>Either party may terminate this agreement by giving 4 weeks’ notice</w:t>
      </w:r>
    </w:p>
    <w:p w14:paraId="6B22E60C" w14:textId="77777777" w:rsidR="001202E7" w:rsidRDefault="001202E7" w:rsidP="00C3770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i/>
        </w:rPr>
      </w:pPr>
      <w:r w:rsidRPr="003862AF">
        <w:rPr>
          <w:rFonts w:ascii="Arial" w:hAnsi="Arial" w:cs="Arial"/>
          <w:i/>
        </w:rPr>
        <w:t>Unused funds and payments made in advance will be refunded to the Council</w:t>
      </w:r>
    </w:p>
    <w:p w14:paraId="6B22E60D" w14:textId="77777777" w:rsidR="00C37706" w:rsidRPr="00C37706" w:rsidRDefault="00C37706" w:rsidP="00C37706">
      <w:pPr>
        <w:spacing w:line="276" w:lineRule="auto"/>
        <w:rPr>
          <w:rFonts w:ascii="Arial" w:hAnsi="Arial" w:cs="Arial"/>
          <w:i/>
        </w:rPr>
      </w:pPr>
    </w:p>
    <w:p w14:paraId="6B22E60E" w14:textId="191671CB" w:rsidR="007B7E55" w:rsidRDefault="007B7E55" w:rsidP="00C37706">
      <w:pPr>
        <w:jc w:val="center"/>
        <w:rPr>
          <w:rFonts w:ascii="Arial" w:hAnsi="Arial" w:cs="Arial"/>
          <w:b/>
          <w:sz w:val="28"/>
          <w:szCs w:val="28"/>
        </w:rPr>
      </w:pPr>
      <w:r w:rsidRPr="00A33784">
        <w:rPr>
          <w:rFonts w:ascii="Arial" w:hAnsi="Arial" w:cs="Arial"/>
          <w:b/>
          <w:sz w:val="28"/>
          <w:szCs w:val="28"/>
        </w:rPr>
        <w:t>Failure to comply with your responsibilities as a Direct Payments recipient, may result in the Council terminating this agreement</w:t>
      </w:r>
    </w:p>
    <w:p w14:paraId="0D18488C" w14:textId="77DC0D6E" w:rsidR="00E65410" w:rsidRDefault="00E65410" w:rsidP="00C37706">
      <w:pPr>
        <w:jc w:val="center"/>
        <w:rPr>
          <w:rFonts w:ascii="Arial" w:hAnsi="Arial" w:cs="Arial"/>
          <w:b/>
          <w:sz w:val="28"/>
          <w:szCs w:val="28"/>
        </w:rPr>
      </w:pPr>
    </w:p>
    <w:p w14:paraId="4FFC3995" w14:textId="1E89DF2A" w:rsidR="00E65410" w:rsidRDefault="00E65410" w:rsidP="00C37706">
      <w:pPr>
        <w:jc w:val="center"/>
        <w:rPr>
          <w:rFonts w:ascii="Arial" w:hAnsi="Arial" w:cs="Arial"/>
          <w:b/>
          <w:sz w:val="28"/>
          <w:szCs w:val="28"/>
        </w:rPr>
      </w:pPr>
    </w:p>
    <w:p w14:paraId="2A431F1B" w14:textId="0653F81F" w:rsidR="00E65410" w:rsidRDefault="00365A6E" w:rsidP="00E654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Useful Contacts</w:t>
      </w:r>
    </w:p>
    <w:p w14:paraId="5E6263A0" w14:textId="05643723" w:rsidR="00365A6E" w:rsidRDefault="00365A6E" w:rsidP="00E65410">
      <w:pPr>
        <w:rPr>
          <w:rFonts w:ascii="Arial" w:hAnsi="Arial" w:cs="Arial"/>
          <w:b/>
          <w:sz w:val="28"/>
          <w:szCs w:val="28"/>
        </w:rPr>
      </w:pPr>
    </w:p>
    <w:p w14:paraId="25871860" w14:textId="27ECBD60" w:rsidR="00DD0872" w:rsidRPr="007E43C4" w:rsidRDefault="00DD0872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Sefton Direct Payments Team</w:t>
      </w:r>
    </w:p>
    <w:p w14:paraId="70A3E027" w14:textId="040E832E" w:rsidR="00365A6E" w:rsidRPr="007E43C4" w:rsidRDefault="00DD0872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Website</w:t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="007E43C4" w:rsidRPr="007E43C4">
        <w:rPr>
          <w:rFonts w:ascii="Arial" w:hAnsi="Arial" w:cs="Arial"/>
          <w:sz w:val="28"/>
          <w:szCs w:val="28"/>
        </w:rPr>
        <w:tab/>
      </w:r>
      <w:r w:rsidR="007E43C4" w:rsidRPr="007E43C4">
        <w:rPr>
          <w:rFonts w:ascii="Arial" w:hAnsi="Arial" w:cs="Arial"/>
          <w:sz w:val="28"/>
          <w:szCs w:val="28"/>
        </w:rPr>
        <w:tab/>
      </w:r>
      <w:hyperlink r:id="rId10" w:history="1">
        <w:r w:rsidRPr="007E43C4">
          <w:rPr>
            <w:rStyle w:val="Hyperlink"/>
            <w:rFonts w:ascii="Arial" w:hAnsi="Arial" w:cs="Arial"/>
            <w:sz w:val="28"/>
            <w:szCs w:val="28"/>
          </w:rPr>
          <w:t>www.sefton.gov.uk/directpayments</w:t>
        </w:r>
      </w:hyperlink>
    </w:p>
    <w:p w14:paraId="6D9FE3DC" w14:textId="123B6352" w:rsidR="00DD0872" w:rsidRPr="007E43C4" w:rsidRDefault="00DD0872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Email</w:t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="007E43C4" w:rsidRPr="007E43C4">
        <w:rPr>
          <w:rFonts w:ascii="Arial" w:hAnsi="Arial" w:cs="Arial"/>
          <w:sz w:val="28"/>
          <w:szCs w:val="28"/>
        </w:rPr>
        <w:tab/>
      </w:r>
      <w:r w:rsidR="007E43C4" w:rsidRPr="007E43C4">
        <w:rPr>
          <w:rFonts w:ascii="Arial" w:hAnsi="Arial" w:cs="Arial"/>
          <w:sz w:val="28"/>
          <w:szCs w:val="28"/>
        </w:rPr>
        <w:tab/>
      </w:r>
      <w:r w:rsidR="007E43C4">
        <w:rPr>
          <w:rFonts w:ascii="Arial" w:hAnsi="Arial" w:cs="Arial"/>
          <w:sz w:val="28"/>
          <w:szCs w:val="28"/>
        </w:rPr>
        <w:tab/>
      </w:r>
      <w:hyperlink r:id="rId11" w:history="1">
        <w:r w:rsidRPr="007E43C4">
          <w:rPr>
            <w:rStyle w:val="Hyperlink"/>
            <w:rFonts w:ascii="Arial" w:hAnsi="Arial" w:cs="Arial"/>
            <w:sz w:val="28"/>
            <w:szCs w:val="28"/>
          </w:rPr>
          <w:t>direct.payments@sefton.gov.uk</w:t>
        </w:r>
      </w:hyperlink>
    </w:p>
    <w:p w14:paraId="62BB09D4" w14:textId="0DAEF9CE" w:rsidR="007E43C4" w:rsidRPr="007E43C4" w:rsidRDefault="007E43C4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Payroll</w:t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hyperlink r:id="rId12" w:history="1">
        <w:r w:rsidRPr="00492498">
          <w:rPr>
            <w:rStyle w:val="Hyperlink"/>
            <w:rFonts w:ascii="Arial" w:hAnsi="Arial" w:cs="Arial"/>
            <w:sz w:val="28"/>
            <w:szCs w:val="28"/>
          </w:rPr>
          <w:t>dppayroll@sefton.gov.uk</w:t>
        </w:r>
      </w:hyperlink>
      <w:r>
        <w:rPr>
          <w:rFonts w:ascii="Arial" w:hAnsi="Arial" w:cs="Arial"/>
          <w:sz w:val="28"/>
          <w:szCs w:val="28"/>
        </w:rPr>
        <w:tab/>
      </w:r>
    </w:p>
    <w:p w14:paraId="485F63FC" w14:textId="77777777" w:rsidR="00DD0872" w:rsidRPr="007E43C4" w:rsidRDefault="00DD0872" w:rsidP="00E65410">
      <w:pPr>
        <w:rPr>
          <w:rFonts w:ascii="Arial" w:hAnsi="Arial" w:cs="Arial"/>
          <w:sz w:val="28"/>
          <w:szCs w:val="28"/>
        </w:rPr>
      </w:pPr>
    </w:p>
    <w:p w14:paraId="0C72D45E" w14:textId="22D65182" w:rsidR="00DD0872" w:rsidRPr="007E43C4" w:rsidRDefault="00DD0872" w:rsidP="00E65410">
      <w:pPr>
        <w:rPr>
          <w:rFonts w:ascii="Arial" w:hAnsi="Arial" w:cs="Arial"/>
          <w:sz w:val="28"/>
          <w:szCs w:val="28"/>
        </w:rPr>
      </w:pPr>
    </w:p>
    <w:p w14:paraId="1301B7E1" w14:textId="3C204D73" w:rsidR="00DD0872" w:rsidRPr="007E43C4" w:rsidRDefault="007E43C4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Related information</w:t>
      </w:r>
      <w:r w:rsidR="00872643">
        <w:rPr>
          <w:rFonts w:ascii="Arial" w:hAnsi="Arial" w:cs="Arial"/>
          <w:sz w:val="28"/>
          <w:szCs w:val="28"/>
        </w:rPr>
        <w:t xml:space="preserve"> </w:t>
      </w:r>
    </w:p>
    <w:p w14:paraId="3885DCB7" w14:textId="77777777" w:rsidR="007E43C4" w:rsidRPr="007E43C4" w:rsidRDefault="007E43C4" w:rsidP="00E65410">
      <w:pPr>
        <w:rPr>
          <w:rFonts w:ascii="Arial" w:hAnsi="Arial" w:cs="Arial"/>
          <w:sz w:val="28"/>
          <w:szCs w:val="28"/>
        </w:rPr>
      </w:pPr>
    </w:p>
    <w:p w14:paraId="2AE4D05D" w14:textId="371E559F" w:rsidR="00872643" w:rsidRPr="007E43C4" w:rsidRDefault="007E43C4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Employing staff</w:t>
      </w:r>
      <w:r w:rsidRPr="007E43C4">
        <w:rPr>
          <w:rFonts w:ascii="Arial" w:hAnsi="Arial" w:cs="Arial"/>
          <w:sz w:val="28"/>
          <w:szCs w:val="28"/>
        </w:rPr>
        <w:tab/>
      </w:r>
      <w:r w:rsidRPr="007E43C4">
        <w:rPr>
          <w:rFonts w:ascii="Arial" w:hAnsi="Arial" w:cs="Arial"/>
          <w:sz w:val="28"/>
          <w:szCs w:val="28"/>
        </w:rPr>
        <w:tab/>
      </w:r>
      <w:hyperlink r:id="rId13" w:history="1">
        <w:r w:rsidRPr="007E43C4">
          <w:rPr>
            <w:rStyle w:val="Hyperlink"/>
            <w:rFonts w:ascii="Arial" w:hAnsi="Arial" w:cs="Arial"/>
            <w:sz w:val="28"/>
            <w:szCs w:val="28"/>
          </w:rPr>
          <w:t>www.gov.uk/employing-staff</w:t>
        </w:r>
      </w:hyperlink>
    </w:p>
    <w:p w14:paraId="5695D1CB" w14:textId="21C7731B" w:rsidR="007E43C4" w:rsidRDefault="007E43C4" w:rsidP="00E65410">
      <w:pPr>
        <w:rPr>
          <w:rFonts w:ascii="Arial" w:hAnsi="Arial" w:cs="Arial"/>
          <w:sz w:val="28"/>
          <w:szCs w:val="28"/>
        </w:rPr>
      </w:pPr>
      <w:r w:rsidRPr="007E43C4">
        <w:rPr>
          <w:rFonts w:ascii="Arial" w:hAnsi="Arial" w:cs="Arial"/>
          <w:sz w:val="28"/>
          <w:szCs w:val="28"/>
        </w:rPr>
        <w:t>Self Employed staff</w:t>
      </w:r>
      <w:r w:rsidRPr="007E43C4">
        <w:rPr>
          <w:rFonts w:ascii="Arial" w:hAnsi="Arial" w:cs="Arial"/>
          <w:sz w:val="28"/>
          <w:szCs w:val="28"/>
        </w:rPr>
        <w:tab/>
      </w:r>
      <w:hyperlink r:id="rId14" w:history="1">
        <w:r w:rsidRPr="007E43C4">
          <w:rPr>
            <w:rStyle w:val="Hyperlink"/>
            <w:rFonts w:ascii="Arial" w:hAnsi="Arial" w:cs="Arial"/>
            <w:sz w:val="28"/>
            <w:szCs w:val="28"/>
          </w:rPr>
          <w:t>www.gov.uk/employment-status/selfemployed-contractor</w:t>
        </w:r>
      </w:hyperlink>
      <w:r w:rsidRPr="007E43C4">
        <w:rPr>
          <w:rFonts w:ascii="Arial" w:hAnsi="Arial" w:cs="Arial"/>
          <w:sz w:val="28"/>
          <w:szCs w:val="28"/>
        </w:rPr>
        <w:tab/>
      </w:r>
    </w:p>
    <w:p w14:paraId="7B978B14" w14:textId="3E674AF2" w:rsidR="00872643" w:rsidRDefault="00872643" w:rsidP="00E654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 Pensions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15" w:history="1">
        <w:r w:rsidRPr="00492498">
          <w:rPr>
            <w:rStyle w:val="Hyperlink"/>
            <w:rFonts w:ascii="Arial" w:hAnsi="Arial" w:cs="Arial"/>
            <w:sz w:val="28"/>
            <w:szCs w:val="28"/>
          </w:rPr>
          <w:t>www.nestpensions.org.uk</w:t>
        </w:r>
      </w:hyperlink>
    </w:p>
    <w:p w14:paraId="054D5BE0" w14:textId="78343FFD" w:rsidR="00872643" w:rsidRDefault="00872643" w:rsidP="00E65410">
      <w:pPr>
        <w:rPr>
          <w:rFonts w:ascii="Arial" w:hAnsi="Arial" w:cs="Arial"/>
          <w:sz w:val="28"/>
          <w:szCs w:val="28"/>
        </w:rPr>
      </w:pPr>
    </w:p>
    <w:p w14:paraId="0787D1E9" w14:textId="77777777" w:rsidR="00905A82" w:rsidRDefault="00905A82" w:rsidP="00E65410">
      <w:pPr>
        <w:rPr>
          <w:rFonts w:ascii="Arial" w:hAnsi="Arial" w:cs="Arial"/>
          <w:sz w:val="28"/>
          <w:szCs w:val="28"/>
        </w:rPr>
      </w:pPr>
    </w:p>
    <w:p w14:paraId="65068FAC" w14:textId="0A0AF822" w:rsidR="00872643" w:rsidRDefault="00872643" w:rsidP="00E654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E51385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>Q</w:t>
      </w:r>
      <w:r w:rsidR="00E51385">
        <w:rPr>
          <w:rFonts w:ascii="Arial" w:hAnsi="Arial" w:cs="Arial"/>
          <w:sz w:val="28"/>
          <w:szCs w:val="28"/>
        </w:rPr>
        <w:t xml:space="preserve">uality </w:t>
      </w:r>
      <w:r>
        <w:rPr>
          <w:rFonts w:ascii="Arial" w:hAnsi="Arial" w:cs="Arial"/>
          <w:sz w:val="28"/>
          <w:szCs w:val="28"/>
        </w:rPr>
        <w:t>C</w:t>
      </w:r>
      <w:r w:rsidR="00E51385">
        <w:rPr>
          <w:rFonts w:ascii="Arial" w:hAnsi="Arial" w:cs="Arial"/>
          <w:sz w:val="28"/>
          <w:szCs w:val="28"/>
        </w:rPr>
        <w:t>ommission</w:t>
      </w:r>
      <w:r>
        <w:rPr>
          <w:rFonts w:ascii="Arial" w:hAnsi="Arial" w:cs="Arial"/>
          <w:sz w:val="28"/>
          <w:szCs w:val="28"/>
        </w:rPr>
        <w:t xml:space="preserve"> Website</w:t>
      </w:r>
    </w:p>
    <w:p w14:paraId="50E3973B" w14:textId="682159A7" w:rsidR="00872643" w:rsidRDefault="00872643" w:rsidP="00E654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on </w:t>
      </w:r>
      <w:r w:rsidR="00E51385">
        <w:rPr>
          <w:rFonts w:ascii="Arial" w:hAnsi="Arial" w:cs="Arial"/>
          <w:sz w:val="28"/>
          <w:szCs w:val="28"/>
        </w:rPr>
        <w:t>agencies</w:t>
      </w:r>
      <w:r w:rsidR="00E51385">
        <w:rPr>
          <w:rFonts w:ascii="Arial" w:hAnsi="Arial" w:cs="Arial"/>
          <w:sz w:val="28"/>
          <w:szCs w:val="28"/>
        </w:rPr>
        <w:tab/>
      </w:r>
      <w:hyperlink r:id="rId16" w:history="1">
        <w:r w:rsidR="00E51385" w:rsidRPr="00492498">
          <w:rPr>
            <w:rStyle w:val="Hyperlink"/>
            <w:rFonts w:ascii="Arial" w:hAnsi="Arial" w:cs="Arial"/>
            <w:sz w:val="28"/>
            <w:szCs w:val="28"/>
          </w:rPr>
          <w:t>https://cqc.org.uk</w:t>
        </w:r>
      </w:hyperlink>
      <w:r w:rsidR="00E51385">
        <w:rPr>
          <w:rFonts w:ascii="Arial" w:hAnsi="Arial" w:cs="Arial"/>
          <w:sz w:val="28"/>
          <w:szCs w:val="28"/>
        </w:rPr>
        <w:tab/>
        <w:t xml:space="preserve"> </w:t>
      </w:r>
      <w:r w:rsidR="00E51385">
        <w:rPr>
          <w:rFonts w:ascii="Arial" w:hAnsi="Arial" w:cs="Arial"/>
          <w:sz w:val="28"/>
          <w:szCs w:val="28"/>
        </w:rPr>
        <w:tab/>
      </w:r>
    </w:p>
    <w:p w14:paraId="40260DB0" w14:textId="5E0D84C1" w:rsidR="00872643" w:rsidRDefault="00872643" w:rsidP="00E65410">
      <w:pPr>
        <w:rPr>
          <w:rFonts w:ascii="Arial" w:hAnsi="Arial" w:cs="Arial"/>
          <w:sz w:val="28"/>
          <w:szCs w:val="28"/>
        </w:rPr>
      </w:pPr>
    </w:p>
    <w:p w14:paraId="47AAD035" w14:textId="77777777" w:rsidR="00100D5D" w:rsidRPr="007E43C4" w:rsidRDefault="00100D5D" w:rsidP="00E65410">
      <w:pPr>
        <w:rPr>
          <w:rFonts w:ascii="Arial" w:hAnsi="Arial" w:cs="Arial"/>
          <w:sz w:val="28"/>
          <w:szCs w:val="28"/>
        </w:rPr>
      </w:pPr>
    </w:p>
    <w:p w14:paraId="103C7C33" w14:textId="61DDF9B4" w:rsidR="007E43C4" w:rsidRDefault="00872643" w:rsidP="00E654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Prepaid Financial Services</w:t>
      </w:r>
      <w:r w:rsidR="00E51385">
        <w:rPr>
          <w:rFonts w:ascii="Arial" w:hAnsi="Arial" w:cs="Arial"/>
          <w:sz w:val="28"/>
          <w:szCs w:val="28"/>
        </w:rPr>
        <w:t xml:space="preserve"> </w:t>
      </w:r>
    </w:p>
    <w:p w14:paraId="3B969421" w14:textId="53A7213D" w:rsidR="00872643" w:rsidRPr="007E43C4" w:rsidRDefault="00872643" w:rsidP="00E654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login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17" w:history="1">
        <w:r w:rsidRPr="00492498">
          <w:rPr>
            <w:rStyle w:val="Hyperlink"/>
            <w:rFonts w:ascii="Arial" w:hAnsi="Arial" w:cs="Arial"/>
            <w:sz w:val="28"/>
            <w:szCs w:val="28"/>
          </w:rPr>
          <w:t>https://clients.prepaidfinancialservices.com/sefton/login.aspx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5592EF4D" w14:textId="77777777" w:rsidR="007E43C4" w:rsidRPr="007E43C4" w:rsidRDefault="007E43C4" w:rsidP="00E65410">
      <w:pPr>
        <w:rPr>
          <w:rFonts w:ascii="Arial" w:hAnsi="Arial" w:cs="Arial"/>
          <w:sz w:val="28"/>
          <w:szCs w:val="28"/>
        </w:rPr>
      </w:pPr>
    </w:p>
    <w:p w14:paraId="7A0C7AC6" w14:textId="52757BF7" w:rsidR="007E43C4" w:rsidRDefault="007E43C4" w:rsidP="00E65410">
      <w:pPr>
        <w:rPr>
          <w:rFonts w:ascii="Arial" w:hAnsi="Arial" w:cs="Arial"/>
          <w:sz w:val="28"/>
          <w:szCs w:val="28"/>
        </w:rPr>
      </w:pPr>
    </w:p>
    <w:p w14:paraId="00219D0F" w14:textId="77777777" w:rsidR="00872643" w:rsidRPr="007E43C4" w:rsidRDefault="00872643" w:rsidP="00E65410">
      <w:pPr>
        <w:rPr>
          <w:rFonts w:ascii="Arial" w:hAnsi="Arial" w:cs="Arial"/>
          <w:sz w:val="28"/>
          <w:szCs w:val="28"/>
        </w:rPr>
      </w:pPr>
    </w:p>
    <w:sectPr w:rsidR="00872643" w:rsidRPr="007E43C4" w:rsidSect="00C37706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E611" w14:textId="77777777" w:rsidR="0013150D" w:rsidRDefault="0013150D" w:rsidP="0013150D">
      <w:r>
        <w:separator/>
      </w:r>
    </w:p>
  </w:endnote>
  <w:endnote w:type="continuationSeparator" w:id="0">
    <w:p w14:paraId="6B22E612" w14:textId="77777777" w:rsidR="0013150D" w:rsidRDefault="0013150D" w:rsidP="001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E60F" w14:textId="77777777" w:rsidR="0013150D" w:rsidRDefault="0013150D" w:rsidP="0013150D">
      <w:r>
        <w:separator/>
      </w:r>
    </w:p>
  </w:footnote>
  <w:footnote w:type="continuationSeparator" w:id="0">
    <w:p w14:paraId="6B22E610" w14:textId="77777777" w:rsidR="0013150D" w:rsidRDefault="0013150D" w:rsidP="0013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E613" w14:textId="77777777" w:rsidR="0013150D" w:rsidRDefault="0013150D">
    <w:pPr>
      <w:pStyle w:val="Header"/>
    </w:pPr>
    <w:r>
      <w:rPr>
        <w:rFonts w:ascii="Arial" w:hAnsi="Arial" w:cs="Arial"/>
        <w:noProof/>
        <w:sz w:val="28"/>
        <w:szCs w:val="24"/>
        <w:lang w:eastAsia="en-GB"/>
      </w:rPr>
      <w:ptab w:relativeTo="margin" w:alignment="right" w:leader="none"/>
    </w:r>
    <w:r>
      <w:rPr>
        <w:rFonts w:ascii="Arial" w:hAnsi="Arial" w:cs="Arial"/>
        <w:noProof/>
        <w:sz w:val="28"/>
        <w:szCs w:val="24"/>
        <w:lang w:eastAsia="en-GB"/>
      </w:rPr>
      <w:drawing>
        <wp:inline distT="0" distB="0" distL="0" distR="0" wp14:anchorId="6B22E614" wp14:editId="6B22E615">
          <wp:extent cx="19812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701E4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477" cy="382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215"/>
    <w:multiLevelType w:val="hybridMultilevel"/>
    <w:tmpl w:val="4BEE4D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C3F79"/>
    <w:multiLevelType w:val="hybridMultilevel"/>
    <w:tmpl w:val="18F0116E"/>
    <w:lvl w:ilvl="0" w:tplc="1122C7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CFB"/>
    <w:multiLevelType w:val="hybridMultilevel"/>
    <w:tmpl w:val="2D5CA5C2"/>
    <w:lvl w:ilvl="0" w:tplc="29921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221"/>
    <w:multiLevelType w:val="hybridMultilevel"/>
    <w:tmpl w:val="19DC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FCC"/>
    <w:multiLevelType w:val="hybridMultilevel"/>
    <w:tmpl w:val="DBFE5E3C"/>
    <w:lvl w:ilvl="0" w:tplc="3266E88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33FA"/>
    <w:multiLevelType w:val="hybridMultilevel"/>
    <w:tmpl w:val="93C4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1168"/>
    <w:multiLevelType w:val="hybridMultilevel"/>
    <w:tmpl w:val="038A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D3035"/>
    <w:multiLevelType w:val="hybridMultilevel"/>
    <w:tmpl w:val="2F0C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30DEB"/>
    <w:multiLevelType w:val="hybridMultilevel"/>
    <w:tmpl w:val="2F46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2788"/>
    <w:multiLevelType w:val="hybridMultilevel"/>
    <w:tmpl w:val="73D0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5E09"/>
    <w:multiLevelType w:val="multilevel"/>
    <w:tmpl w:val="033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 Black" w:eastAsiaTheme="minorHAnsi" w:hAnsi="Arial Black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7B"/>
    <w:rsid w:val="00100D5D"/>
    <w:rsid w:val="001202E7"/>
    <w:rsid w:val="0013150D"/>
    <w:rsid w:val="00136061"/>
    <w:rsid w:val="001C2F7B"/>
    <w:rsid w:val="002504CC"/>
    <w:rsid w:val="00365A6E"/>
    <w:rsid w:val="003862AF"/>
    <w:rsid w:val="003A1C30"/>
    <w:rsid w:val="00400AF8"/>
    <w:rsid w:val="00580F2D"/>
    <w:rsid w:val="00592FFB"/>
    <w:rsid w:val="006D06E5"/>
    <w:rsid w:val="00722198"/>
    <w:rsid w:val="00744F07"/>
    <w:rsid w:val="007664F5"/>
    <w:rsid w:val="00772E52"/>
    <w:rsid w:val="00794FE8"/>
    <w:rsid w:val="007B7E55"/>
    <w:rsid w:val="007E43C4"/>
    <w:rsid w:val="007F066F"/>
    <w:rsid w:val="007F322F"/>
    <w:rsid w:val="00872643"/>
    <w:rsid w:val="00901E58"/>
    <w:rsid w:val="00905A82"/>
    <w:rsid w:val="009531CA"/>
    <w:rsid w:val="00A03752"/>
    <w:rsid w:val="00A33784"/>
    <w:rsid w:val="00A86192"/>
    <w:rsid w:val="00A9245D"/>
    <w:rsid w:val="00B76D68"/>
    <w:rsid w:val="00C37706"/>
    <w:rsid w:val="00CF75A2"/>
    <w:rsid w:val="00D63CBE"/>
    <w:rsid w:val="00DD0872"/>
    <w:rsid w:val="00E46283"/>
    <w:rsid w:val="00E51385"/>
    <w:rsid w:val="00E65410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E5EB"/>
  <w15:docId w15:val="{2101F57D-F450-435B-A495-9A4F9958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6D68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B76D68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D6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B76D6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7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5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0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87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08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employing-staf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payroll@sefton.gov.uk" TargetMode="External"/><Relationship Id="rId17" Type="http://schemas.openxmlformats.org/officeDocument/2006/relationships/hyperlink" Target="https://clients.prepaidfinancialservices.com/sefton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qc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.payments@sefton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stpensions.org.uk" TargetMode="External"/><Relationship Id="rId10" Type="http://schemas.openxmlformats.org/officeDocument/2006/relationships/hyperlink" Target="http://www.sefton.gov.uk/directpayme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v.uk/employment-status/selfemployed-contrac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4078c45-b862-4bcc-bde0-81df4a77f4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6B6CA84F0B4DB7806C92F3CE4CC9" ma:contentTypeVersion="11" ma:contentTypeDescription="Create a new document." ma:contentTypeScope="" ma:versionID="6ab69f136983e942fff549a028268918">
  <xsd:schema xmlns:xsd="http://www.w3.org/2001/XMLSchema" xmlns:xs="http://www.w3.org/2001/XMLSchema" xmlns:p="http://schemas.microsoft.com/office/2006/metadata/properties" xmlns:ns2="b4078c45-b862-4bcc-bde0-81df4a77f4a5" xmlns:ns3="f9007de1-e208-4118-a2f5-08eb1ba905e1" targetNamespace="http://schemas.microsoft.com/office/2006/metadata/properties" ma:root="true" ma:fieldsID="3a2c79f3cf005e970e68d005ebdb78cc" ns2:_="" ns3:_="">
    <xsd:import namespace="b4078c45-b862-4bcc-bde0-81df4a77f4a5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c45-b862-4bcc-bde0-81df4a77f4a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03579-B32E-49E5-9D24-E4447C82A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81AB0-45A7-4C7A-893C-AB48DF71307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f9007de1-e208-4118-a2f5-08eb1ba905e1"/>
    <ds:schemaRef ds:uri="b4078c45-b862-4bcc-bde0-81df4a77f4a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7DE9B7-AB0A-4998-9ACB-B493F955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c45-b862-4bcc-bde0-81df4a77f4a5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Reilly</dc:creator>
  <cp:lastModifiedBy>Colette Edwards</cp:lastModifiedBy>
  <cp:revision>2</cp:revision>
  <cp:lastPrinted>2019-09-02T14:27:00Z</cp:lastPrinted>
  <dcterms:created xsi:type="dcterms:W3CDTF">2019-09-06T10:41:00Z</dcterms:created>
  <dcterms:modified xsi:type="dcterms:W3CDTF">2019-09-06T10:41:00Z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0x010100C8656B6CA84F0B4DB7806C92F3CE4CC9</vt:lpwstr>
  </property>
  <property fmtid="{D5CDD505-2E9C-101B-9397-08002B2CF9AE}" pid="3" name="Order">
    <vt:r8>14877700</vt:r8>
  </property>
</Properties>
</file>